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B93" w:rsidRDefault="004F1B93" w:rsidP="004F1B9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Отдел образования, спорта и туризма Светлогорского райисполкома</w:t>
      </w:r>
    </w:p>
    <w:p w:rsidR="004F1B93" w:rsidRDefault="004F1B93" w:rsidP="004F1B9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 образования</w:t>
      </w:r>
    </w:p>
    <w:p w:rsidR="004F1B93" w:rsidRDefault="004F1B93" w:rsidP="004F1B9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«Дошкольный центр развития ребёнка   № 1 г. Светлогорска»</w: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-227330</wp:posOffset>
                </wp:positionH>
                <wp:positionV relativeFrom="paragraph">
                  <wp:posOffset>332740</wp:posOffset>
                </wp:positionV>
                <wp:extent cx="7470140" cy="3895725"/>
                <wp:effectExtent l="0" t="0" r="0" b="9525"/>
                <wp:wrapSquare wrapText="bothSides"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0140" cy="389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F1B93" w:rsidRDefault="004F1B93" w:rsidP="004F1B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4F1B93" w:rsidRDefault="004F1B93" w:rsidP="004F1B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B44E5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B44E5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«Мама + Я - спортивная семья»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2" o:spid="_x0000_s1026" type="#_x0000_t202" style="position:absolute;left:0;text-align:left;margin-left:-17.9pt;margin-top:26.2pt;width:588.2pt;height:30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" filled="f" stroked="f">
                <v:textbox>
                  <w:txbxContent>
                    <w:p w:rsidR="004F1B93" w:rsidRDefault="004F1B93" w:rsidP="004F1B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4F1B93" w:rsidRDefault="004F1B93" w:rsidP="004F1B93">
                      <w:pPr>
                        <w:jc w:val="center"/>
                        <w:rPr>
                          <w:rFonts w:ascii="Times New Roman" w:hAnsi="Times New Roman" w:cs="Times New Roman"/>
                          <w:color w:val="0B44E5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B44E5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«Мама + Я - спортивная семья»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F1B93" w:rsidRDefault="004F1B93" w:rsidP="004F1B9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Автор-составитель:</w:t>
      </w:r>
    </w:p>
    <w:p w:rsidR="004F1B93" w:rsidRDefault="004F1B93" w:rsidP="004F1B9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Новикова Валентина</w:t>
      </w:r>
    </w:p>
    <w:p w:rsidR="004F1B93" w:rsidRDefault="004F1B93" w:rsidP="004F1B9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Александровна,</w:t>
      </w:r>
    </w:p>
    <w:p w:rsidR="004F1B93" w:rsidRDefault="004F1B93" w:rsidP="004F1B9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руководитель </w:t>
      </w:r>
    </w:p>
    <w:p w:rsidR="004F1B93" w:rsidRDefault="004F1B93" w:rsidP="004F1B9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физического</w:t>
      </w:r>
    </w:p>
    <w:p w:rsidR="004F1B93" w:rsidRDefault="004F1B93" w:rsidP="004F1B9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воспитания</w:t>
      </w:r>
    </w:p>
    <w:p w:rsidR="004F1B93" w:rsidRDefault="004F1B93" w:rsidP="004F1B93">
      <w:pPr>
        <w:pStyle w:val="aa"/>
        <w:ind w:left="658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высшей         квалификационной</w:t>
      </w:r>
    </w:p>
    <w:p w:rsidR="004F1B93" w:rsidRDefault="004F1B93" w:rsidP="004F1B93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категории 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</w:t>
      </w:r>
      <w:bookmarkStart w:id="0" w:name="_GoBack"/>
      <w:bookmarkEnd w:id="0"/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создать праздничное настроение у детей и взрослых, развивать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координацию движений, быстроту реакции, ловкость, выносливость, выдержку, силу воли; воспитывать дружелюбие, организованность, взаимопомощь.</w:t>
      </w:r>
      <w:proofErr w:type="gramEnd"/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>
        <w:rPr>
          <w:rFonts w:ascii="Times New Roman" w:hAnsi="Times New Roman" w:cs="Times New Roman"/>
          <w:sz w:val="28"/>
          <w:szCs w:val="28"/>
        </w:rPr>
        <w:t xml:space="preserve">обручи, мячи, кубики, корзины, эстафетные палочки, колпачки, модули, веревки с грузом, бумага туалетная. </w:t>
      </w:r>
      <w:proofErr w:type="gramEnd"/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ab/>
        <w:t>Оформление:</w:t>
      </w:r>
      <w:r>
        <w:rPr>
          <w:rFonts w:ascii="Times New Roman" w:hAnsi="Times New Roman" w:cs="Times New Roman"/>
          <w:sz w:val="28"/>
          <w:szCs w:val="28"/>
        </w:rPr>
        <w:t xml:space="preserve"> флажки, шары, эмблемы.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ab/>
        <w:t>Участники:</w:t>
      </w:r>
      <w:r>
        <w:rPr>
          <w:rFonts w:ascii="Times New Roman" w:hAnsi="Times New Roman" w:cs="Times New Roman"/>
          <w:sz w:val="28"/>
          <w:szCs w:val="28"/>
        </w:rPr>
        <w:t xml:space="preserve"> смешанные команды детей и мам. Команда «Зайчата» и команда «Лисята».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Под музыку и аплодисменты болельщиков команды выходят на спортивную площадку.</w:t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Я приветствую участников и гостей спортивного праздника «Мама + я – спортивная семья</w:t>
      </w:r>
      <w:proofErr w:type="gramStart"/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00575" cy="3448050"/>
            <wp:effectExtent l="0" t="0" r="9525" b="0"/>
            <wp:docPr id="9" name="Рисунок 9" descr="SAM_0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SAM_029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448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Недавно прочитала такую информацию: существует наблюдение, что количество смеха на душу населения, в нашей стране резко упало, возник дефицит юмора, люди стали редко улыбаться. Кстати, об улыбке. Не надо считать, что улыбка – это так уже легкомысленно. Улыбнулся, и все.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друзья, это гораздо интереснее. Учеными доказано, что улыбка повышает гемоглобин. Мы вообще-то точно знаем, что это такое гемоглобин. Раз он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повышается, значит ему хорошо.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90925" cy="2628900"/>
            <wp:effectExtent l="0" t="0" r="9525" b="0"/>
            <wp:docPr id="8" name="Рисунок 8" descr="SAM_0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 descr="SAM_032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28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Нам пустяк, улыбнулся и все, а ему приятно. Улыбка снижает давление, сохраняет талию, </w:t>
      </w:r>
      <w:proofErr w:type="gramStart"/>
      <w:r>
        <w:rPr>
          <w:rFonts w:ascii="Times New Roman" w:hAnsi="Times New Roman" w:cs="Times New Roman"/>
          <w:sz w:val="28"/>
          <w:szCs w:val="28"/>
        </w:rPr>
        <w:t>говорят даже препятствует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облысению. Медики серьезно утверждают, что улыбка продлевает жизнь на 5 минут, а раз так, то каждый из нас в состоянии стать долгожителем. </w:t>
      </w: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348615</wp:posOffset>
                </wp:positionV>
                <wp:extent cx="7143750" cy="2428875"/>
                <wp:effectExtent l="0" t="0" r="19050" b="28575"/>
                <wp:wrapNone/>
                <wp:docPr id="21" name="Волна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2428875"/>
                        </a:xfrm>
                        <a:prstGeom prst="wave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1B93" w:rsidRDefault="004F1B93" w:rsidP="004F1B9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Всем ребятам, мой привет! И такое слово: спорт любите с детских лет, будете здоровы.</w:t>
                            </w:r>
                          </w:p>
                          <w:p w:rsidR="004F1B93" w:rsidRDefault="004F1B93" w:rsidP="004F1B93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Ну – ка дружно детвора, крикнем всем –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физкульт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– Ура!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Волна 21" o:spid="_x0000_s1027" type="#_x0000_t64" style="position:absolute;left:0;text-align:left;margin-left:-43.95pt;margin-top:27.45pt;width:562.5pt;height:19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" adj="2700" fillcolor="#00b0f0" strokecolor="#394b5a [1604]" strokeweight="2pt">
                <v:textbox>
                  <w:txbxContent>
                    <w:p w:rsidR="004F1B93" w:rsidRDefault="004F1B93" w:rsidP="004F1B9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Всем ребятам, мой привет! И такое слово: спорт любите с детских лет, будете здоровы.</w:t>
                      </w:r>
                    </w:p>
                    <w:p w:rsidR="004F1B93" w:rsidRDefault="004F1B93" w:rsidP="004F1B93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Ну – ка дружно детвора, крикнем всем –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физкульт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– Ура!</w:t>
                      </w:r>
                    </w:p>
                  </w:txbxContent>
                </v:textbox>
              </v:shape>
            </w:pict>
          </mc:Fallback>
        </mc:AlternateContent>
      </w: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8385810</wp:posOffset>
                </wp:positionH>
                <wp:positionV relativeFrom="paragraph">
                  <wp:posOffset>475615</wp:posOffset>
                </wp:positionV>
                <wp:extent cx="914400" cy="914400"/>
                <wp:effectExtent l="0" t="0" r="19050" b="19050"/>
                <wp:wrapNone/>
                <wp:docPr id="22" name="Двойная волна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doubleWav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Двойная волна 22" o:spid="_x0000_s1026" type="#_x0000_t188" style="position:absolute;margin-left:660.3pt;margin-top:37.45pt;width:1in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" adj="1350" fillcolor="#7e97ad [3204]" strokecolor="#394b5a [1604]" strokeweight="2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4F1B93" w:rsidRDefault="004F1B93" w:rsidP="004F1B93">
      <w:pPr>
        <w:spacing w:line="240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ьт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Сегодня у нас все, как на настоящих соревнованиях. Оценивать наши результаты будет жюри. (Ведущий представляет жюри).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Конкурсы будут оценивать по двухбалльной системе, т. е. если команда выигрывает, получает 2 очка, проигрывает – 1 очко.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Желаем вам успехов!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Командам приготовиться к приветствию!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Команда «Зайчата».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Капитан:</w:t>
      </w:r>
      <w:r>
        <w:rPr>
          <w:rFonts w:ascii="Times New Roman" w:hAnsi="Times New Roman" w:cs="Times New Roman"/>
          <w:sz w:val="28"/>
          <w:szCs w:val="28"/>
        </w:rPr>
        <w:t xml:space="preserve"> Наш девиз. 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Все. </w:t>
      </w:r>
      <w:r>
        <w:rPr>
          <w:rFonts w:ascii="Times New Roman" w:hAnsi="Times New Roman" w:cs="Times New Roman"/>
          <w:sz w:val="28"/>
          <w:szCs w:val="28"/>
        </w:rPr>
        <w:t>Расти и закаляться, вместе с мамой и папой спортом заниматься.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Капитан.</w:t>
      </w:r>
      <w:r>
        <w:rPr>
          <w:rFonts w:ascii="Times New Roman" w:hAnsi="Times New Roman" w:cs="Times New Roman"/>
          <w:sz w:val="28"/>
          <w:szCs w:val="28"/>
        </w:rPr>
        <w:t xml:space="preserve"> Команде Лисята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Все.</w:t>
      </w:r>
      <w:r>
        <w:rPr>
          <w:rFonts w:ascii="Times New Roman" w:hAnsi="Times New Roman" w:cs="Times New Roman"/>
          <w:sz w:val="28"/>
          <w:szCs w:val="28"/>
        </w:rPr>
        <w:t xml:space="preserve">  Привет!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Команда «Лисята».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Капитан. </w:t>
      </w:r>
      <w:r>
        <w:rPr>
          <w:rFonts w:ascii="Times New Roman" w:hAnsi="Times New Roman" w:cs="Times New Roman"/>
          <w:sz w:val="28"/>
          <w:szCs w:val="28"/>
        </w:rPr>
        <w:t>Наш девиз: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Все.</w:t>
      </w:r>
      <w:r>
        <w:rPr>
          <w:rFonts w:ascii="Times New Roman" w:hAnsi="Times New Roman" w:cs="Times New Roman"/>
          <w:sz w:val="28"/>
          <w:szCs w:val="28"/>
        </w:rPr>
        <w:t xml:space="preserve"> «Один за всех и все за одного!»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Капитан.</w:t>
      </w:r>
      <w:r>
        <w:rPr>
          <w:rFonts w:ascii="Times New Roman" w:hAnsi="Times New Roman" w:cs="Times New Roman"/>
          <w:sz w:val="28"/>
          <w:szCs w:val="28"/>
        </w:rPr>
        <w:t xml:space="preserve"> Команде Зайчата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физкульт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Все.</w:t>
      </w:r>
      <w:r>
        <w:rPr>
          <w:rFonts w:ascii="Times New Roman" w:hAnsi="Times New Roman" w:cs="Times New Roman"/>
          <w:sz w:val="28"/>
          <w:szCs w:val="28"/>
        </w:rPr>
        <w:t xml:space="preserve"> Привет!</w:t>
      </w:r>
    </w:p>
    <w:p w:rsidR="004F1B93" w:rsidRDefault="004F1B93" w:rsidP="004F1B93">
      <w:pPr>
        <w:spacing w:line="276" w:lineRule="auto"/>
        <w:ind w:hanging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3575685</wp:posOffset>
                </wp:positionH>
                <wp:positionV relativeFrom="paragraph">
                  <wp:posOffset>423545</wp:posOffset>
                </wp:positionV>
                <wp:extent cx="2209800" cy="2038350"/>
                <wp:effectExtent l="38100" t="38100" r="38100" b="38100"/>
                <wp:wrapNone/>
                <wp:docPr id="13" name="5-конечная звезда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203835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3" o:spid="_x0000_s1026" style="position:absolute;margin-left:281.55pt;margin-top:33.35pt;width:174pt;height:16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2209800,203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" path="m2,778578r844071,6l1104900,r260827,778584l2209798,778578r-682871,481186l1787764,2038345,1104900,1557150,422036,2038345,682873,1259764,2,778578xe" fillcolor="yellow" strokecolor="#394b5a [1604]" strokeweight="2pt">
                <v:path arrowok="t" o:connecttype="custom" o:connectlocs="2,778578;844073,778584;1104900,0;1365727,778584;2209798,778578;1526927,1259764;1787764,2038345;1104900,1557150;422036,2038345;682873,1259764;2,778578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Вот и встретились наши команды, командам спасибо за приветствие, пожелаем им успехов! 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Все собрались?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Все здоровы?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Бегать и играть готовы?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Ну, тогда подтянись,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Не зевай и не ленись.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На разминку становись!</w:t>
      </w:r>
    </w:p>
    <w:p w:rsidR="004F1B93" w:rsidRDefault="004F1B93" w:rsidP="004F1B9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Выше нос, смелее взгляд – </w:t>
      </w:r>
    </w:p>
    <w:p w:rsidR="004F1B93" w:rsidRDefault="004F1B93" w:rsidP="004F1B9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Флэш – моб танцует первый сад!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895725" cy="2590800"/>
            <wp:effectExtent l="0" t="0" r="9525" b="0"/>
            <wp:docPr id="7" name="Рисунок 7" descr="SAM_0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SAM_030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590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40" w:lineRule="auto"/>
        <w:ind w:hanging="113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4F1B93" w:rsidRDefault="004F1B93" w:rsidP="004F1B93">
      <w:pPr>
        <w:spacing w:line="240" w:lineRule="auto"/>
        <w:ind w:hanging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B93" w:rsidRDefault="004F1B93" w:rsidP="004F1B93">
      <w:pPr>
        <w:spacing w:line="240" w:lineRule="auto"/>
        <w:ind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Стать чемпионом, </w:t>
      </w:r>
    </w:p>
    <w:p w:rsidR="004F1B93" w:rsidRDefault="004F1B93" w:rsidP="004F1B93">
      <w:pPr>
        <w:spacing w:line="240" w:lineRule="auto"/>
        <w:ind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Все мы знаем,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F1B93" w:rsidRDefault="004F1B93" w:rsidP="004F1B93">
      <w:pPr>
        <w:spacing w:line="276" w:lineRule="auto"/>
        <w:ind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Задача сложная для всех!</w:t>
      </w:r>
    </w:p>
    <w:p w:rsidR="004F1B93" w:rsidRDefault="004F1B93" w:rsidP="004F1B93">
      <w:pPr>
        <w:spacing w:line="276" w:lineRule="auto"/>
        <w:ind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Соревноваться начинаем -</w:t>
      </w:r>
    </w:p>
    <w:p w:rsidR="004F1B93" w:rsidRDefault="004F1B93" w:rsidP="004F1B93">
      <w:pPr>
        <w:spacing w:line="276" w:lineRule="auto"/>
        <w:ind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И твердо верим в ваш успех!</w:t>
      </w:r>
    </w:p>
    <w:p w:rsidR="004F1B93" w:rsidRDefault="004F1B93" w:rsidP="004F1B93">
      <w:pPr>
        <w:spacing w:line="276" w:lineRule="auto"/>
        <w:ind w:hanging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Команды, на старт!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Эстафета -</w:t>
      </w:r>
      <w:r>
        <w:rPr>
          <w:rFonts w:ascii="Times New Roman" w:hAnsi="Times New Roman" w:cs="Times New Roman"/>
          <w:sz w:val="28"/>
          <w:szCs w:val="28"/>
        </w:rPr>
        <w:t xml:space="preserve"> «Собери урожай картофеля».  (Участвуют дети и мамы)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Эстафета -</w:t>
      </w:r>
      <w:r>
        <w:rPr>
          <w:rFonts w:ascii="Times New Roman" w:hAnsi="Times New Roman" w:cs="Times New Roman"/>
          <w:sz w:val="28"/>
          <w:szCs w:val="28"/>
        </w:rPr>
        <w:t xml:space="preserve"> «Дружная упряжка». (Дети в обруче)</w:t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eastAsia="ru-RU"/>
        </w:rPr>
        <w:drawing>
          <wp:inline distT="0" distB="0" distL="0" distR="0">
            <wp:extent cx="2333625" cy="2847975"/>
            <wp:effectExtent l="0" t="0" r="9525" b="9525"/>
            <wp:docPr id="6" name="Рисунок 6" descr="SAM_0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SAM_03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Эстафета -</w:t>
      </w:r>
      <w:r>
        <w:rPr>
          <w:rFonts w:ascii="Times New Roman" w:hAnsi="Times New Roman" w:cs="Times New Roman"/>
          <w:sz w:val="28"/>
          <w:szCs w:val="28"/>
        </w:rPr>
        <w:t xml:space="preserve"> «Кто быстрее». (С эстафетной палочкой)</w:t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3486785</wp:posOffset>
                </wp:positionV>
                <wp:extent cx="1504950" cy="1276350"/>
                <wp:effectExtent l="38100" t="19050" r="38100" b="38100"/>
                <wp:wrapNone/>
                <wp:docPr id="11" name="5-конечная звезд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127635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1" o:spid="_x0000_s1026" style="position:absolute;margin-left:-22.2pt;margin-top:274.55pt;width:118.5pt;height:10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04950,127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" path="m2,487521r574841,4l752475,,930107,487525r574841,-4l1039890,788824r177639,487523l752475,975038,287421,1276347,465060,788824,2,487521xe" fillcolor="yellow" strokecolor="#394b5a [1604]" strokeweight="2pt">
                <v:path arrowok="t" o:connecttype="custom" o:connectlocs="2,487521;574843,487525;752475,0;930107,487525;1504948,487521;1039890,788824;1217529,1276347;752475,975038;287421,1276347;465060,788824;2,487521" o:connectangles="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1880235</wp:posOffset>
                </wp:positionH>
                <wp:positionV relativeFrom="paragraph">
                  <wp:posOffset>3658235</wp:posOffset>
                </wp:positionV>
                <wp:extent cx="2390775" cy="1981200"/>
                <wp:effectExtent l="38100" t="19050" r="47625" b="38100"/>
                <wp:wrapNone/>
                <wp:docPr id="23" name="5-конечная звезда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0775" cy="198120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5-конечная звезда 23" o:spid="_x0000_s1026" style="position:absolute;margin-left:148.05pt;margin-top:288.05pt;width:188.25pt;height:15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2390775,198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" path="m3,756749r913197,5l1195388,r282187,756754l2390772,756749r-738795,467695l1934176,1981195,1195388,1513492,456599,1981195,738798,1224444,3,756749xe" fillcolor="yellow" strokecolor="#394b5a [1604]" strokeweight="2pt">
                <v:path arrowok="t" o:connecttype="custom" o:connectlocs="3,756749;913200,756754;1195388,0;1477575,756754;2390772,756749;1651977,1224444;1934176,1981195;1195388,1513492;456599,1981195;738798,1224444;3,756749" o:connectangles="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4871085</wp:posOffset>
                </wp:positionH>
                <wp:positionV relativeFrom="paragraph">
                  <wp:posOffset>3353435</wp:posOffset>
                </wp:positionV>
                <wp:extent cx="1457325" cy="1314450"/>
                <wp:effectExtent l="38100" t="38100" r="47625" b="38100"/>
                <wp:wrapNone/>
                <wp:docPr id="19" name="5-конечная звезда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1314450"/>
                        </a:xfrm>
                        <a:prstGeom prst="star5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9" o:spid="_x0000_s1026" style="position:absolute;margin-left:383.55pt;margin-top:264.05pt;width:114.75pt;height:10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57325,131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" path="m2,502074r556650,3l728663,,900673,502077r556650,-3l1006982,812371r172018,502076l728663,1004144,278325,1314447,450343,812371,2,502074xe" fillcolor="yellow" strokecolor="#394b5a [1604]" strokeweight="2pt">
                <v:path arrowok="t" o:connecttype="custom" o:connectlocs="2,502074;556652,502077;728663,0;900673,502077;1457323,502074;1006982,812371;1179000,1314447;728663,1004144;278325,1314447;450343,812371;2,502074" o:connectangles="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7242810</wp:posOffset>
                </wp:positionH>
                <wp:positionV relativeFrom="paragraph">
                  <wp:posOffset>2980690</wp:posOffset>
                </wp:positionV>
                <wp:extent cx="1858010" cy="1514475"/>
                <wp:effectExtent l="38100" t="19050" r="66040" b="47625"/>
                <wp:wrapNone/>
                <wp:docPr id="18" name="5-конечная звезда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8010" cy="1514475"/>
                        </a:xfrm>
                        <a:prstGeom prst="star5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конечная звезда 18" o:spid="_x0000_s1026" style="position:absolute;margin-left:570.3pt;margin-top:234.7pt;width:146.3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58010,151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" path="m2,578477r709699,4l929005,r219304,578481l1858008,578477,1283847,935993r219313,578478l929005,1156948,354850,1514471,574163,935993,2,578477xe" fillcolor="#cc8e60 [3205]" strokecolor="#394b5a [1604]" strokeweight="2pt">
                <v:path arrowok="t" o:connecttype="custom" o:connectlocs="2,578477;709701,578481;929005,0;1148309,578481;1858008,578477;1283847,935993;1503160,1514471;929005,1156948;354850,1514471;574163,935993;2,578477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90900" cy="2286000"/>
            <wp:effectExtent l="0" t="0" r="0" b="0"/>
            <wp:docPr id="5" name="Рисунок 5" descr="SAM_03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SAM_031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4.Эстафета -</w:t>
      </w:r>
      <w:r>
        <w:rPr>
          <w:rFonts w:ascii="Times New Roman" w:hAnsi="Times New Roman" w:cs="Times New Roman"/>
          <w:sz w:val="28"/>
          <w:szCs w:val="28"/>
        </w:rPr>
        <w:t xml:space="preserve"> «Кто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быстре</w:t>
      </w:r>
      <w:proofErr w:type="spellEnd"/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разгрузит машину с арбузами»</w:t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5. Конкурс -</w:t>
      </w:r>
      <w:r>
        <w:rPr>
          <w:rFonts w:ascii="Times New Roman" w:hAnsi="Times New Roman" w:cs="Times New Roman"/>
          <w:sz w:val="28"/>
          <w:szCs w:val="28"/>
        </w:rPr>
        <w:t xml:space="preserve"> «Мотальщицы». (Участвуют мамы)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90750" cy="2924175"/>
            <wp:effectExtent l="0" t="0" r="0" b="9525"/>
            <wp:docPr id="4" name="Рисунок 4" descr="SAM_03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SAM_032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924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Конкурс капитанов -</w:t>
      </w:r>
      <w:r>
        <w:rPr>
          <w:rFonts w:ascii="Times New Roman" w:hAnsi="Times New Roman" w:cs="Times New Roman"/>
          <w:sz w:val="28"/>
          <w:szCs w:val="28"/>
        </w:rPr>
        <w:t xml:space="preserve"> «Кто быстрее обмотает команду туалетной бумагой»</w:t>
      </w:r>
      <w:r>
        <w:rPr>
          <w:rFonts w:ascii="Times New Roman" w:eastAsia="Times New Roman" w:hAnsi="Times New Roman" w:cs="Times New Roman"/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95525" cy="2990850"/>
            <wp:effectExtent l="0" t="0" r="9525" b="0"/>
            <wp:docPr id="3" name="Рисунок 3" descr="SAM_0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SAM_0339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990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Пока жюри подводит итоги, отгадайте загадку.</w:t>
      </w:r>
    </w:p>
    <w:p w:rsidR="004F1B93" w:rsidRDefault="004F1B93" w:rsidP="004F1B93">
      <w:pPr>
        <w:spacing w:line="276" w:lineRule="auto"/>
        <w:ind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Он немного толстоват,</w:t>
      </w:r>
    </w:p>
    <w:p w:rsidR="004F1B93" w:rsidRDefault="004F1B93" w:rsidP="004F1B93">
      <w:pPr>
        <w:spacing w:line="276" w:lineRule="auto"/>
        <w:ind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Он немного косолап,</w:t>
      </w:r>
    </w:p>
    <w:p w:rsidR="004F1B93" w:rsidRDefault="004F1B93" w:rsidP="004F1B93">
      <w:pPr>
        <w:spacing w:line="276" w:lineRule="auto"/>
        <w:ind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Страшно может он реветь.</w:t>
      </w:r>
    </w:p>
    <w:p w:rsidR="004F1B93" w:rsidRDefault="004F1B93" w:rsidP="004F1B93">
      <w:pPr>
        <w:spacing w:line="276" w:lineRule="auto"/>
        <w:ind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Кто же он, скажи?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Все.</w:t>
      </w:r>
      <w:r>
        <w:rPr>
          <w:rFonts w:ascii="Times New Roman" w:hAnsi="Times New Roman" w:cs="Times New Roman"/>
          <w:sz w:val="28"/>
          <w:szCs w:val="28"/>
        </w:rPr>
        <w:t xml:space="preserve"> Медведь!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 спортивной площадке появляется медведь).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Ведущий. </w:t>
      </w:r>
      <w:r>
        <w:rPr>
          <w:rFonts w:ascii="Times New Roman" w:hAnsi="Times New Roman" w:cs="Times New Roman"/>
          <w:sz w:val="28"/>
          <w:szCs w:val="28"/>
        </w:rPr>
        <w:t xml:space="preserve">Здравствуй,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Мишенька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-Медведь, будь у нас гостем. </w:t>
      </w:r>
    </w:p>
    <w:p w:rsidR="004F1B93" w:rsidRDefault="004F1B93" w:rsidP="004F1B93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Медведь.  </w:t>
      </w:r>
      <w:r>
        <w:rPr>
          <w:rFonts w:ascii="Times New Roman" w:hAnsi="Times New Roman" w:cs="Times New Roman"/>
          <w:sz w:val="28"/>
          <w:szCs w:val="28"/>
        </w:rPr>
        <w:t>Спасибо. Я хочу поиграть с вами в игру «Это я, это я, это все мои друзья».</w:t>
      </w:r>
    </w:p>
    <w:p w:rsidR="004F1B93" w:rsidRDefault="004F1B93" w:rsidP="004F1B9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(Словесная игра «Это я, это я, это все мои друзья»)</w:t>
      </w:r>
    </w:p>
    <w:p w:rsidR="004F1B93" w:rsidRDefault="004F1B93" w:rsidP="004F1B93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Мишка поиграй с нами еще, только в какую игру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мы хотим поиграть, узнаешь из загадки.</w:t>
      </w:r>
    </w:p>
    <w:p w:rsidR="004F1B93" w:rsidRDefault="004F1B93" w:rsidP="004F1B93">
      <w:pPr>
        <w:spacing w:line="276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>Пчелы гонятся за Мишкой:</w:t>
      </w:r>
    </w:p>
    <w:p w:rsidR="004F1B93" w:rsidRDefault="004F1B93" w:rsidP="004F1B93">
      <w:pPr>
        <w:spacing w:line="276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Жу-жу-жу</w:t>
      </w:r>
      <w:proofErr w:type="spellEnd"/>
      <w:r>
        <w:rPr>
          <w:rFonts w:ascii="Times New Roman" w:hAnsi="Times New Roman" w:cs="Times New Roman"/>
          <w:sz w:val="28"/>
          <w:szCs w:val="28"/>
        </w:rPr>
        <w:t>, не будь воришкой,</w:t>
      </w:r>
    </w:p>
    <w:p w:rsidR="004F1B93" w:rsidRDefault="004F1B93" w:rsidP="004F1B93">
      <w:pPr>
        <w:spacing w:line="276" w:lineRule="auto"/>
        <w:ind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Меда нашего не трогай,</w:t>
      </w:r>
    </w:p>
    <w:p w:rsidR="004F1B93" w:rsidRDefault="004F1B93" w:rsidP="004F1B93">
      <w:pPr>
        <w:spacing w:line="276" w:lineRule="auto"/>
        <w:ind w:hanging="170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Уходи своей дорогой!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Медведь. </w:t>
      </w:r>
      <w:r>
        <w:rPr>
          <w:rFonts w:ascii="Times New Roman" w:hAnsi="Times New Roman" w:cs="Times New Roman"/>
          <w:sz w:val="28"/>
          <w:szCs w:val="28"/>
        </w:rPr>
        <w:t>У-у-у, (потирает лоб) «Медведь и пчелы».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(Подвижная игра «Медведь и пчелы» проводится 2 раза)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Медведь.</w:t>
      </w:r>
      <w:r>
        <w:rPr>
          <w:rFonts w:ascii="Times New Roman" w:hAnsi="Times New Roman" w:cs="Times New Roman"/>
          <w:sz w:val="28"/>
          <w:szCs w:val="28"/>
        </w:rPr>
        <w:t xml:space="preserve"> Молодцы у вас ребята!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Очень рад за вас сегодня 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совет такой я дам.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утрам и вечерам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в дружбе с физкультурой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Взрослые и дети.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Воздух, спорт и витамины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свете.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Расставаться нам пора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свидания, друзья!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(Медведь уходит).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Предоставляется слово жюри для подведения итогов соревнований и награждения.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B93" w:rsidRDefault="004F1B93" w:rsidP="004F1B93">
      <w:pPr>
        <w:spacing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Спортсмены, верные друзья,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И летом и зимой.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Пусть будет каждая семья -</w:t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Спортивною семьей!                                                                          </w:t>
      </w: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09975" cy="2219325"/>
            <wp:effectExtent l="0" t="0" r="9525" b="9525"/>
            <wp:docPr id="2" name="Рисунок 2" descr="SAM_0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SAM_0283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219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62350" cy="2476500"/>
            <wp:effectExtent l="0" t="0" r="0" b="0"/>
            <wp:docPr id="1" name="Рисунок 1" descr="SAM_02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SAM_028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476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4F1B93" w:rsidRDefault="004F1B93" w:rsidP="004F1B93">
      <w:pPr>
        <w:pStyle w:val="ac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Глазырина Л.Д.,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Овсянкин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В.А., Волшебный мир движений (методика физического воспитания детей дошкольного возраста): Пособие для педагогов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дошк</w:t>
      </w:r>
      <w:proofErr w:type="spellEnd"/>
      <w:r>
        <w:rPr>
          <w:rFonts w:ascii="Times New Roman" w:hAnsi="Times New Roman" w:cs="Times New Roman"/>
          <w:sz w:val="28"/>
          <w:szCs w:val="28"/>
        </w:rPr>
        <w:t>. Учреждений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/ 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вт. – сост. Л.Д. Глазырина,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Овсянкин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Мн.: НМ Центр, 1997. – 176 с.: </w:t>
      </w:r>
    </w:p>
    <w:p w:rsidR="004F1B93" w:rsidRDefault="004F1B93" w:rsidP="004F1B93">
      <w:pPr>
        <w:pStyle w:val="ac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-234315</wp:posOffset>
                </wp:positionH>
                <wp:positionV relativeFrom="paragraph">
                  <wp:posOffset>-6917055</wp:posOffset>
                </wp:positionV>
                <wp:extent cx="7067550" cy="45085"/>
                <wp:effectExtent l="0" t="19050" r="0" b="12065"/>
                <wp:wrapSquare wrapText="bothSides"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67550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F1B93" w:rsidRDefault="004F1B93" w:rsidP="004F1B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4F1B93" w:rsidRDefault="004F1B93" w:rsidP="004F1B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B44E5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F1B93" w:rsidRDefault="004F1B93" w:rsidP="004F1B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B44E5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4F1B93" w:rsidRDefault="004F1B93" w:rsidP="004F1B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B44E5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28" type="#_x0000_t202" style="position:absolute;left:0;text-align:left;margin-left:-18.45pt;margin-top:-544.65pt;width:556.5pt;height:3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" filled="f" stroked="f">
                <v:textbox>
                  <w:txbxContent>
                    <w:p w:rsidR="004F1B93" w:rsidRDefault="004F1B93" w:rsidP="004F1B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72"/>
                          <w:szCs w:val="72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4F1B93" w:rsidRDefault="004F1B93" w:rsidP="004F1B93">
                      <w:pPr>
                        <w:jc w:val="center"/>
                        <w:rPr>
                          <w:rFonts w:ascii="Times New Roman" w:hAnsi="Times New Roman" w:cs="Times New Roman"/>
                          <w:color w:val="0B44E5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F1B93" w:rsidRDefault="004F1B93" w:rsidP="004F1B93">
                      <w:pPr>
                        <w:jc w:val="center"/>
                        <w:rPr>
                          <w:rFonts w:ascii="Times New Roman" w:hAnsi="Times New Roman" w:cs="Times New Roman"/>
                          <w:color w:val="0B44E5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4F1B93" w:rsidRDefault="004F1B93" w:rsidP="004F1B93">
                      <w:pPr>
                        <w:jc w:val="center"/>
                        <w:rPr>
                          <w:rFonts w:ascii="Times New Roman" w:hAnsi="Times New Roman" w:cs="Times New Roman"/>
                          <w:color w:val="0B44E5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Шумилова В.А., Спортивно-развлекательные праздники в детском саду: Книга для воспитателя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/ А</w:t>
      </w:r>
      <w:proofErr w:type="gramEnd"/>
      <w:r>
        <w:rPr>
          <w:rFonts w:ascii="Times New Roman" w:hAnsi="Times New Roman" w:cs="Times New Roman"/>
          <w:sz w:val="28"/>
          <w:szCs w:val="28"/>
        </w:rPr>
        <w:t>вт.-сост. В.А. Шумилова. – Мозырь: ООО ИД «Белый Ветер», 2002. – 72 с.</w:t>
      </w:r>
    </w:p>
    <w:p w:rsidR="004F1B93" w:rsidRDefault="004F1B93" w:rsidP="004F1B93">
      <w:pPr>
        <w:pStyle w:val="ac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4F1B93" w:rsidRDefault="004F1B93" w:rsidP="004F1B9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</w:t>
      </w:r>
    </w:p>
    <w:p w:rsidR="004F1B93" w:rsidRDefault="004F1B93" w:rsidP="004F1B93">
      <w:pPr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>
      <w:pPr>
        <w:rPr>
          <w:rFonts w:ascii="Times New Roman" w:hAnsi="Times New Roman" w:cs="Times New Roman"/>
          <w:sz w:val="28"/>
          <w:szCs w:val="28"/>
        </w:rPr>
      </w:pPr>
    </w:p>
    <w:p w:rsidR="004F1B93" w:rsidRDefault="004F1B93" w:rsidP="004F1B93"/>
    <w:p w:rsidR="004F1B93" w:rsidRDefault="004F1B93" w:rsidP="004F1B93"/>
    <w:p w:rsidR="009C50A2" w:rsidRDefault="004F1B93"/>
    <w:sectPr w:rsidR="009C5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4D7E19"/>
    <w:multiLevelType w:val="hybridMultilevel"/>
    <w:tmpl w:val="6340E6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ECE"/>
    <w:rsid w:val="00021777"/>
    <w:rsid w:val="00335ECE"/>
    <w:rsid w:val="004F1B93"/>
    <w:rsid w:val="00557FFD"/>
    <w:rsid w:val="007F3E2E"/>
    <w:rsid w:val="00CB573C"/>
    <w:rsid w:val="00FA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B93"/>
    <w:pPr>
      <w:spacing w:after="160" w:line="480" w:lineRule="auto"/>
    </w:pPr>
  </w:style>
  <w:style w:type="paragraph" w:styleId="1">
    <w:name w:val="heading 1"/>
    <w:basedOn w:val="a"/>
    <w:next w:val="a"/>
    <w:link w:val="10"/>
    <w:uiPriority w:val="9"/>
    <w:qFormat/>
    <w:rsid w:val="00CB573C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73C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7E97A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73C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73C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7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7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7E97A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7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7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7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73C"/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573C"/>
    <w:rPr>
      <w:rFonts w:eastAsiaTheme="majorEastAsia" w:cstheme="majorBidi"/>
      <w:b/>
      <w:bCs/>
      <w:color w:val="7E97A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573C"/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573C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B573C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B573C"/>
    <w:rPr>
      <w:rFonts w:asciiTheme="majorHAnsi" w:eastAsiaTheme="majorEastAsia" w:hAnsiTheme="majorHAnsi" w:cstheme="majorBidi"/>
      <w:iCs/>
      <w:color w:val="7E97A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B573C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573C"/>
    <w:pPr>
      <w:spacing w:line="240" w:lineRule="auto"/>
    </w:pPr>
    <w:rPr>
      <w:rFonts w:asciiTheme="majorHAnsi" w:eastAsiaTheme="minorEastAsia" w:hAnsiTheme="majorHAnsi"/>
      <w:bCs/>
      <w:smallCaps/>
      <w:color w:val="1F2123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B573C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B573C"/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573C"/>
    <w:pPr>
      <w:numPr>
        <w:ilvl w:val="1"/>
      </w:numPr>
    </w:pPr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B573C"/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B573C"/>
    <w:rPr>
      <w:b w:val="0"/>
      <w:bCs/>
      <w:i/>
      <w:color w:val="1F2123" w:themeColor="text2"/>
    </w:rPr>
  </w:style>
  <w:style w:type="character" w:styleId="a9">
    <w:name w:val="Emphasis"/>
    <w:basedOn w:val="a0"/>
    <w:uiPriority w:val="20"/>
    <w:qFormat/>
    <w:rsid w:val="00CB573C"/>
    <w:rPr>
      <w:b/>
      <w:i/>
      <w:iCs/>
    </w:rPr>
  </w:style>
  <w:style w:type="paragraph" w:styleId="aa">
    <w:name w:val="No Spacing"/>
    <w:link w:val="ab"/>
    <w:uiPriority w:val="1"/>
    <w:qFormat/>
    <w:rsid w:val="00CB573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B573C"/>
  </w:style>
  <w:style w:type="paragraph" w:styleId="ac">
    <w:name w:val="List Paragraph"/>
    <w:basedOn w:val="a"/>
    <w:uiPriority w:val="34"/>
    <w:qFormat/>
    <w:rsid w:val="00CB573C"/>
    <w:pPr>
      <w:spacing w:line="240" w:lineRule="auto"/>
      <w:ind w:left="720" w:hanging="288"/>
      <w:contextualSpacing/>
    </w:pPr>
    <w:rPr>
      <w:color w:val="1F2123" w:themeColor="text2"/>
    </w:rPr>
  </w:style>
  <w:style w:type="paragraph" w:styleId="21">
    <w:name w:val="Quote"/>
    <w:basedOn w:val="a"/>
    <w:next w:val="a"/>
    <w:link w:val="22"/>
    <w:uiPriority w:val="29"/>
    <w:qFormat/>
    <w:rsid w:val="00CB573C"/>
    <w:pPr>
      <w:spacing w:after="0" w:line="360" w:lineRule="auto"/>
      <w:jc w:val="center"/>
    </w:pPr>
    <w:rPr>
      <w:rFonts w:eastAsiaTheme="minorEastAsia"/>
      <w:b/>
      <w:i/>
      <w:iCs/>
      <w:color w:val="7E97A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B573C"/>
    <w:rPr>
      <w:rFonts w:eastAsiaTheme="minorEastAsia"/>
      <w:b/>
      <w:i/>
      <w:iCs/>
      <w:color w:val="7E97A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B573C"/>
    <w:pPr>
      <w:pBdr>
        <w:top w:val="single" w:sz="36" w:space="8" w:color="7E97AD" w:themeColor="accent1"/>
        <w:left w:val="single" w:sz="36" w:space="8" w:color="7E97AD" w:themeColor="accent1"/>
        <w:bottom w:val="single" w:sz="36" w:space="8" w:color="7E97AD" w:themeColor="accent1"/>
        <w:right w:val="single" w:sz="36" w:space="8" w:color="7E97AD" w:themeColor="accent1"/>
      </w:pBdr>
      <w:shd w:val="clear" w:color="auto" w:fill="7E97A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B573C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7E97AD" w:themeFill="accent1"/>
      <w:lang w:bidi="hi-IN"/>
    </w:rPr>
  </w:style>
  <w:style w:type="character" w:styleId="af">
    <w:name w:val="Subtle Emphasis"/>
    <w:basedOn w:val="a0"/>
    <w:uiPriority w:val="19"/>
    <w:qFormat/>
    <w:rsid w:val="00CB573C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B573C"/>
    <w:rPr>
      <w:b/>
      <w:bCs/>
      <w:i/>
      <w:iCs/>
      <w:color w:val="7E97AD" w:themeColor="accent1"/>
    </w:rPr>
  </w:style>
  <w:style w:type="character" w:styleId="af1">
    <w:name w:val="Subtle Reference"/>
    <w:basedOn w:val="a0"/>
    <w:uiPriority w:val="31"/>
    <w:qFormat/>
    <w:rsid w:val="00CB573C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B573C"/>
    <w:rPr>
      <w:b w:val="0"/>
      <w:bCs/>
      <w:smallCaps/>
      <w:color w:val="7E97A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B573C"/>
    <w:rPr>
      <w:b/>
      <w:bCs/>
      <w:caps/>
      <w:smallCaps w:val="0"/>
      <w:color w:val="1F2123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B573C"/>
    <w:pPr>
      <w:spacing w:before="480" w:line="264" w:lineRule="auto"/>
      <w:outlineLvl w:val="9"/>
    </w:pPr>
    <w:rPr>
      <w:b/>
    </w:rPr>
  </w:style>
  <w:style w:type="paragraph" w:styleId="af5">
    <w:name w:val="Balloon Text"/>
    <w:basedOn w:val="a"/>
    <w:link w:val="af6"/>
    <w:uiPriority w:val="99"/>
    <w:semiHidden/>
    <w:unhideWhenUsed/>
    <w:rsid w:val="004F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F1B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B93"/>
    <w:pPr>
      <w:spacing w:after="160" w:line="480" w:lineRule="auto"/>
    </w:pPr>
  </w:style>
  <w:style w:type="paragraph" w:styleId="1">
    <w:name w:val="heading 1"/>
    <w:basedOn w:val="a"/>
    <w:next w:val="a"/>
    <w:link w:val="10"/>
    <w:uiPriority w:val="9"/>
    <w:qFormat/>
    <w:rsid w:val="00CB573C"/>
    <w:pPr>
      <w:keepNext/>
      <w:keepLines/>
      <w:spacing w:before="360" w:after="0" w:line="240" w:lineRule="auto"/>
      <w:outlineLvl w:val="0"/>
    </w:pPr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73C"/>
    <w:pPr>
      <w:keepNext/>
      <w:keepLines/>
      <w:spacing w:before="120" w:after="0" w:line="240" w:lineRule="auto"/>
      <w:outlineLvl w:val="1"/>
    </w:pPr>
    <w:rPr>
      <w:rFonts w:eastAsiaTheme="majorEastAsia" w:cstheme="majorBidi"/>
      <w:b/>
      <w:bCs/>
      <w:color w:val="7E97AD" w:themeColor="accent1"/>
      <w:sz w:val="28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73C"/>
    <w:pPr>
      <w:keepNext/>
      <w:keepLines/>
      <w:spacing w:before="20" w:after="0" w:line="240" w:lineRule="auto"/>
      <w:outlineLvl w:val="2"/>
    </w:pPr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73C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000000"/>
      <w:sz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7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7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7E97A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73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73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73C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73C"/>
    <w:rPr>
      <w:rFonts w:asciiTheme="majorHAnsi" w:eastAsiaTheme="majorEastAsia" w:hAnsiTheme="majorHAnsi" w:cstheme="majorBidi"/>
      <w:bCs/>
      <w:color w:val="7E97AD" w:themeColor="accent1"/>
      <w:spacing w:val="20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573C"/>
    <w:rPr>
      <w:rFonts w:eastAsiaTheme="majorEastAsia" w:cstheme="majorBidi"/>
      <w:b/>
      <w:bCs/>
      <w:color w:val="7E97AD" w:themeColor="accent1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B573C"/>
    <w:rPr>
      <w:rFonts w:asciiTheme="majorHAnsi" w:eastAsiaTheme="majorEastAsia" w:hAnsiTheme="majorHAnsi" w:cstheme="majorBidi"/>
      <w:bCs/>
      <w:color w:val="1F2123" w:themeColor="text2"/>
      <w:spacing w:val="14"/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B573C"/>
    <w:rPr>
      <w:rFonts w:eastAsiaTheme="majorEastAsia" w:cstheme="majorBidi"/>
      <w:b/>
      <w:bCs/>
      <w:i/>
      <w:iCs/>
      <w:color w:val="000000"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sid w:val="00CB573C"/>
    <w:rPr>
      <w:rFonts w:asciiTheme="majorHAnsi" w:eastAsiaTheme="majorEastAsia" w:hAnsiTheme="majorHAnsi" w:cstheme="majorBidi"/>
      <w:color w:val="000000"/>
    </w:rPr>
  </w:style>
  <w:style w:type="character" w:customStyle="1" w:styleId="60">
    <w:name w:val="Заголовок 6 Знак"/>
    <w:basedOn w:val="a0"/>
    <w:link w:val="6"/>
    <w:uiPriority w:val="9"/>
    <w:semiHidden/>
    <w:rsid w:val="00CB573C"/>
    <w:rPr>
      <w:rFonts w:asciiTheme="majorHAnsi" w:eastAsiaTheme="majorEastAsia" w:hAnsiTheme="majorHAnsi" w:cstheme="majorBidi"/>
      <w:iCs/>
      <w:color w:val="7E97A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80">
    <w:name w:val="Заголовок 8 Знак"/>
    <w:basedOn w:val="a0"/>
    <w:link w:val="8"/>
    <w:uiPriority w:val="9"/>
    <w:semiHidden/>
    <w:rsid w:val="00CB573C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B573C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573C"/>
    <w:pPr>
      <w:spacing w:line="240" w:lineRule="auto"/>
    </w:pPr>
    <w:rPr>
      <w:rFonts w:asciiTheme="majorHAnsi" w:eastAsiaTheme="minorEastAsia" w:hAnsiTheme="majorHAnsi"/>
      <w:bCs/>
      <w:smallCaps/>
      <w:color w:val="1F2123" w:themeColor="text2"/>
      <w:spacing w:val="6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CB573C"/>
    <w:pPr>
      <w:spacing w:after="120" w:line="240" w:lineRule="auto"/>
      <w:contextualSpacing/>
    </w:pPr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character" w:customStyle="1" w:styleId="a5">
    <w:name w:val="Название Знак"/>
    <w:basedOn w:val="a0"/>
    <w:link w:val="a4"/>
    <w:uiPriority w:val="10"/>
    <w:rsid w:val="00CB573C"/>
    <w:rPr>
      <w:rFonts w:asciiTheme="majorHAnsi" w:eastAsiaTheme="majorEastAsia" w:hAnsiTheme="majorHAnsi" w:cstheme="majorBidi"/>
      <w:color w:val="1F2123" w:themeColor="text2"/>
      <w:spacing w:val="30"/>
      <w:kern w:val="28"/>
      <w:sz w:val="96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573C"/>
    <w:pPr>
      <w:numPr>
        <w:ilvl w:val="1"/>
      </w:numPr>
    </w:pPr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customStyle="1" w:styleId="a7">
    <w:name w:val="Подзаголовок Знак"/>
    <w:basedOn w:val="a0"/>
    <w:link w:val="a6"/>
    <w:uiPriority w:val="11"/>
    <w:rsid w:val="00CB573C"/>
    <w:rPr>
      <w:rFonts w:eastAsiaTheme="majorEastAsia" w:cstheme="majorBidi"/>
      <w:iCs/>
      <w:color w:val="1F2123" w:themeColor="text2"/>
      <w:sz w:val="40"/>
      <w:szCs w:val="24"/>
      <w:lang w:bidi="hi-IN"/>
    </w:rPr>
  </w:style>
  <w:style w:type="character" w:styleId="a8">
    <w:name w:val="Strong"/>
    <w:basedOn w:val="a0"/>
    <w:uiPriority w:val="22"/>
    <w:qFormat/>
    <w:rsid w:val="00CB573C"/>
    <w:rPr>
      <w:b w:val="0"/>
      <w:bCs/>
      <w:i/>
      <w:color w:val="1F2123" w:themeColor="text2"/>
    </w:rPr>
  </w:style>
  <w:style w:type="character" w:styleId="a9">
    <w:name w:val="Emphasis"/>
    <w:basedOn w:val="a0"/>
    <w:uiPriority w:val="20"/>
    <w:qFormat/>
    <w:rsid w:val="00CB573C"/>
    <w:rPr>
      <w:b/>
      <w:i/>
      <w:iCs/>
    </w:rPr>
  </w:style>
  <w:style w:type="paragraph" w:styleId="aa">
    <w:name w:val="No Spacing"/>
    <w:link w:val="ab"/>
    <w:uiPriority w:val="1"/>
    <w:qFormat/>
    <w:rsid w:val="00CB573C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CB573C"/>
  </w:style>
  <w:style w:type="paragraph" w:styleId="ac">
    <w:name w:val="List Paragraph"/>
    <w:basedOn w:val="a"/>
    <w:uiPriority w:val="34"/>
    <w:qFormat/>
    <w:rsid w:val="00CB573C"/>
    <w:pPr>
      <w:spacing w:line="240" w:lineRule="auto"/>
      <w:ind w:left="720" w:hanging="288"/>
      <w:contextualSpacing/>
    </w:pPr>
    <w:rPr>
      <w:color w:val="1F2123" w:themeColor="text2"/>
    </w:rPr>
  </w:style>
  <w:style w:type="paragraph" w:styleId="21">
    <w:name w:val="Quote"/>
    <w:basedOn w:val="a"/>
    <w:next w:val="a"/>
    <w:link w:val="22"/>
    <w:uiPriority w:val="29"/>
    <w:qFormat/>
    <w:rsid w:val="00CB573C"/>
    <w:pPr>
      <w:spacing w:after="0" w:line="360" w:lineRule="auto"/>
      <w:jc w:val="center"/>
    </w:pPr>
    <w:rPr>
      <w:rFonts w:eastAsiaTheme="minorEastAsia"/>
      <w:b/>
      <w:i/>
      <w:iCs/>
      <w:color w:val="7E97AD" w:themeColor="accent1"/>
      <w:sz w:val="26"/>
      <w:lang w:bidi="hi-IN"/>
    </w:rPr>
  </w:style>
  <w:style w:type="character" w:customStyle="1" w:styleId="22">
    <w:name w:val="Цитата 2 Знак"/>
    <w:basedOn w:val="a0"/>
    <w:link w:val="21"/>
    <w:uiPriority w:val="29"/>
    <w:rsid w:val="00CB573C"/>
    <w:rPr>
      <w:rFonts w:eastAsiaTheme="minorEastAsia"/>
      <w:b/>
      <w:i/>
      <w:iCs/>
      <w:color w:val="7E97AD" w:themeColor="accent1"/>
      <w:sz w:val="26"/>
      <w:lang w:bidi="hi-IN"/>
    </w:rPr>
  </w:style>
  <w:style w:type="paragraph" w:styleId="ad">
    <w:name w:val="Intense Quote"/>
    <w:basedOn w:val="a"/>
    <w:next w:val="a"/>
    <w:link w:val="ae"/>
    <w:uiPriority w:val="30"/>
    <w:qFormat/>
    <w:rsid w:val="00CB573C"/>
    <w:pPr>
      <w:pBdr>
        <w:top w:val="single" w:sz="36" w:space="8" w:color="7E97AD" w:themeColor="accent1"/>
        <w:left w:val="single" w:sz="36" w:space="8" w:color="7E97AD" w:themeColor="accent1"/>
        <w:bottom w:val="single" w:sz="36" w:space="8" w:color="7E97AD" w:themeColor="accent1"/>
        <w:right w:val="single" w:sz="36" w:space="8" w:color="7E97AD" w:themeColor="accent1"/>
      </w:pBdr>
      <w:shd w:val="clear" w:color="auto" w:fill="7E97AD" w:themeFill="accent1"/>
      <w:spacing w:before="200" w:after="200" w:line="360" w:lineRule="auto"/>
      <w:ind w:left="259" w:right="259"/>
      <w:jc w:val="center"/>
    </w:pPr>
    <w:rPr>
      <w:rFonts w:asciiTheme="majorHAnsi" w:eastAsiaTheme="minorEastAsia" w:hAnsiTheme="majorHAnsi"/>
      <w:bCs/>
      <w:iCs/>
      <w:color w:val="FFFFFF" w:themeColor="background1"/>
      <w:sz w:val="28"/>
      <w:lang w:bidi="hi-IN"/>
    </w:rPr>
  </w:style>
  <w:style w:type="character" w:customStyle="1" w:styleId="ae">
    <w:name w:val="Выделенная цитата Знак"/>
    <w:basedOn w:val="a0"/>
    <w:link w:val="ad"/>
    <w:uiPriority w:val="30"/>
    <w:rsid w:val="00CB573C"/>
    <w:rPr>
      <w:rFonts w:asciiTheme="majorHAnsi" w:eastAsiaTheme="minorEastAsia" w:hAnsiTheme="majorHAnsi"/>
      <w:bCs/>
      <w:iCs/>
      <w:color w:val="FFFFFF" w:themeColor="background1"/>
      <w:sz w:val="28"/>
      <w:shd w:val="clear" w:color="auto" w:fill="7E97AD" w:themeFill="accent1"/>
      <w:lang w:bidi="hi-IN"/>
    </w:rPr>
  </w:style>
  <w:style w:type="character" w:styleId="af">
    <w:name w:val="Subtle Emphasis"/>
    <w:basedOn w:val="a0"/>
    <w:uiPriority w:val="19"/>
    <w:qFormat/>
    <w:rsid w:val="00CB573C"/>
    <w:rPr>
      <w:i/>
      <w:iCs/>
      <w:color w:val="000000"/>
    </w:rPr>
  </w:style>
  <w:style w:type="character" w:styleId="af0">
    <w:name w:val="Intense Emphasis"/>
    <w:basedOn w:val="a0"/>
    <w:uiPriority w:val="21"/>
    <w:qFormat/>
    <w:rsid w:val="00CB573C"/>
    <w:rPr>
      <w:b/>
      <w:bCs/>
      <w:i/>
      <w:iCs/>
      <w:color w:val="7E97AD" w:themeColor="accent1"/>
    </w:rPr>
  </w:style>
  <w:style w:type="character" w:styleId="af1">
    <w:name w:val="Subtle Reference"/>
    <w:basedOn w:val="a0"/>
    <w:uiPriority w:val="31"/>
    <w:qFormat/>
    <w:rsid w:val="00CB573C"/>
    <w:rPr>
      <w:smallCaps/>
      <w:color w:val="000000"/>
      <w:u w:val="single"/>
    </w:rPr>
  </w:style>
  <w:style w:type="character" w:styleId="af2">
    <w:name w:val="Intense Reference"/>
    <w:basedOn w:val="a0"/>
    <w:uiPriority w:val="32"/>
    <w:qFormat/>
    <w:rsid w:val="00CB573C"/>
    <w:rPr>
      <w:b w:val="0"/>
      <w:bCs/>
      <w:smallCaps/>
      <w:color w:val="7E97AD" w:themeColor="accent1"/>
      <w:spacing w:val="5"/>
      <w:u w:val="single"/>
    </w:rPr>
  </w:style>
  <w:style w:type="character" w:styleId="af3">
    <w:name w:val="Book Title"/>
    <w:basedOn w:val="a0"/>
    <w:uiPriority w:val="33"/>
    <w:qFormat/>
    <w:rsid w:val="00CB573C"/>
    <w:rPr>
      <w:b/>
      <w:bCs/>
      <w:caps/>
      <w:smallCaps w:val="0"/>
      <w:color w:val="1F2123" w:themeColor="text2"/>
      <w:spacing w:val="10"/>
    </w:rPr>
  </w:style>
  <w:style w:type="paragraph" w:styleId="af4">
    <w:name w:val="TOC Heading"/>
    <w:basedOn w:val="1"/>
    <w:next w:val="a"/>
    <w:uiPriority w:val="39"/>
    <w:semiHidden/>
    <w:unhideWhenUsed/>
    <w:qFormat/>
    <w:rsid w:val="00CB573C"/>
    <w:pPr>
      <w:spacing w:before="480" w:line="264" w:lineRule="auto"/>
      <w:outlineLvl w:val="9"/>
    </w:pPr>
    <w:rPr>
      <w:b/>
    </w:rPr>
  </w:style>
  <w:style w:type="paragraph" w:styleId="af5">
    <w:name w:val="Balloon Text"/>
    <w:basedOn w:val="a"/>
    <w:link w:val="af6"/>
    <w:uiPriority w:val="99"/>
    <w:semiHidden/>
    <w:unhideWhenUsed/>
    <w:rsid w:val="004F1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4F1B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7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Горизонт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</dc:creator>
  <cp:keywords/>
  <dc:description/>
  <cp:lastModifiedBy>Z</cp:lastModifiedBy>
  <cp:revision>2</cp:revision>
  <dcterms:created xsi:type="dcterms:W3CDTF">2017-03-06T10:33:00Z</dcterms:created>
  <dcterms:modified xsi:type="dcterms:W3CDTF">2017-03-06T10:34:00Z</dcterms:modified>
</cp:coreProperties>
</file>