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B60" w:rsidRPr="001621D1" w:rsidRDefault="00060B60" w:rsidP="009E14C7">
      <w:pPr>
        <w:widowControl w:val="0"/>
        <w:autoSpaceDE w:val="0"/>
        <w:autoSpaceDN w:val="0"/>
        <w:adjustRightInd w:val="0"/>
        <w:contextualSpacing/>
        <w:jc w:val="center"/>
        <w:outlineLvl w:val="0"/>
        <w:rPr>
          <w:bCs/>
          <w:sz w:val="30"/>
          <w:szCs w:val="30"/>
        </w:rPr>
      </w:pPr>
    </w:p>
    <w:p w:rsidR="00060B60" w:rsidRPr="001621D1" w:rsidRDefault="00060B60" w:rsidP="009E14C7">
      <w:pPr>
        <w:widowControl w:val="0"/>
        <w:autoSpaceDE w:val="0"/>
        <w:autoSpaceDN w:val="0"/>
        <w:adjustRightInd w:val="0"/>
        <w:contextualSpacing/>
        <w:jc w:val="center"/>
        <w:outlineLvl w:val="0"/>
        <w:rPr>
          <w:bCs/>
          <w:sz w:val="30"/>
          <w:szCs w:val="30"/>
        </w:rPr>
      </w:pPr>
    </w:p>
    <w:p w:rsidR="00060B60" w:rsidRPr="001621D1" w:rsidRDefault="00060B60" w:rsidP="009E14C7">
      <w:pPr>
        <w:widowControl w:val="0"/>
        <w:autoSpaceDE w:val="0"/>
        <w:autoSpaceDN w:val="0"/>
        <w:adjustRightInd w:val="0"/>
        <w:contextualSpacing/>
        <w:jc w:val="center"/>
        <w:outlineLvl w:val="0"/>
        <w:rPr>
          <w:bCs/>
          <w:sz w:val="30"/>
          <w:szCs w:val="30"/>
        </w:rPr>
      </w:pPr>
    </w:p>
    <w:p w:rsidR="00060B60" w:rsidRPr="001621D1" w:rsidRDefault="00060B60" w:rsidP="009E14C7">
      <w:pPr>
        <w:widowControl w:val="0"/>
        <w:autoSpaceDE w:val="0"/>
        <w:autoSpaceDN w:val="0"/>
        <w:adjustRightInd w:val="0"/>
        <w:contextualSpacing/>
        <w:jc w:val="center"/>
        <w:outlineLvl w:val="0"/>
        <w:rPr>
          <w:bCs/>
          <w:sz w:val="30"/>
          <w:szCs w:val="30"/>
        </w:rPr>
      </w:pPr>
    </w:p>
    <w:p w:rsidR="00060B60" w:rsidRPr="001621D1" w:rsidRDefault="00060B60" w:rsidP="009E14C7">
      <w:pPr>
        <w:widowControl w:val="0"/>
        <w:autoSpaceDE w:val="0"/>
        <w:autoSpaceDN w:val="0"/>
        <w:adjustRightInd w:val="0"/>
        <w:contextualSpacing/>
        <w:jc w:val="center"/>
        <w:outlineLvl w:val="0"/>
        <w:rPr>
          <w:bCs/>
          <w:sz w:val="30"/>
          <w:szCs w:val="30"/>
        </w:rPr>
      </w:pPr>
    </w:p>
    <w:p w:rsidR="00060B60" w:rsidRPr="001621D1" w:rsidRDefault="00060B60" w:rsidP="009E14C7">
      <w:pPr>
        <w:widowControl w:val="0"/>
        <w:autoSpaceDE w:val="0"/>
        <w:autoSpaceDN w:val="0"/>
        <w:adjustRightInd w:val="0"/>
        <w:contextualSpacing/>
        <w:jc w:val="center"/>
        <w:outlineLvl w:val="0"/>
        <w:rPr>
          <w:bCs/>
          <w:sz w:val="30"/>
          <w:szCs w:val="30"/>
        </w:rPr>
      </w:pPr>
    </w:p>
    <w:p w:rsidR="00060B60" w:rsidRPr="001621D1" w:rsidRDefault="00060B60" w:rsidP="009E14C7">
      <w:pPr>
        <w:widowControl w:val="0"/>
        <w:autoSpaceDE w:val="0"/>
        <w:autoSpaceDN w:val="0"/>
        <w:adjustRightInd w:val="0"/>
        <w:contextualSpacing/>
        <w:jc w:val="center"/>
        <w:outlineLvl w:val="0"/>
        <w:rPr>
          <w:bCs/>
          <w:sz w:val="30"/>
          <w:szCs w:val="30"/>
        </w:rPr>
      </w:pPr>
    </w:p>
    <w:p w:rsidR="00060B60" w:rsidRPr="001621D1" w:rsidRDefault="00060B60" w:rsidP="009E14C7">
      <w:pPr>
        <w:widowControl w:val="0"/>
        <w:autoSpaceDE w:val="0"/>
        <w:autoSpaceDN w:val="0"/>
        <w:adjustRightInd w:val="0"/>
        <w:contextualSpacing/>
        <w:jc w:val="center"/>
        <w:outlineLvl w:val="0"/>
        <w:rPr>
          <w:bCs/>
          <w:sz w:val="30"/>
          <w:szCs w:val="30"/>
        </w:rPr>
      </w:pPr>
    </w:p>
    <w:p w:rsidR="00060B60" w:rsidRPr="001621D1" w:rsidRDefault="00060B60" w:rsidP="009E14C7">
      <w:pPr>
        <w:widowControl w:val="0"/>
        <w:autoSpaceDE w:val="0"/>
        <w:autoSpaceDN w:val="0"/>
        <w:adjustRightInd w:val="0"/>
        <w:contextualSpacing/>
        <w:jc w:val="center"/>
        <w:outlineLvl w:val="0"/>
        <w:rPr>
          <w:bCs/>
          <w:sz w:val="30"/>
          <w:szCs w:val="30"/>
        </w:rPr>
      </w:pPr>
    </w:p>
    <w:p w:rsidR="00060B60" w:rsidRPr="001621D1" w:rsidRDefault="00060B60" w:rsidP="009E14C7">
      <w:pPr>
        <w:widowControl w:val="0"/>
        <w:autoSpaceDE w:val="0"/>
        <w:autoSpaceDN w:val="0"/>
        <w:adjustRightInd w:val="0"/>
        <w:contextualSpacing/>
        <w:jc w:val="center"/>
        <w:outlineLvl w:val="0"/>
        <w:rPr>
          <w:bCs/>
          <w:sz w:val="30"/>
          <w:szCs w:val="30"/>
        </w:rPr>
      </w:pPr>
    </w:p>
    <w:p w:rsidR="00060B60" w:rsidRPr="001621D1" w:rsidRDefault="00060B60" w:rsidP="009E14C7">
      <w:pPr>
        <w:widowControl w:val="0"/>
        <w:autoSpaceDE w:val="0"/>
        <w:autoSpaceDN w:val="0"/>
        <w:adjustRightInd w:val="0"/>
        <w:contextualSpacing/>
        <w:jc w:val="center"/>
        <w:outlineLvl w:val="0"/>
        <w:rPr>
          <w:bCs/>
          <w:sz w:val="30"/>
          <w:szCs w:val="30"/>
        </w:rPr>
      </w:pPr>
    </w:p>
    <w:p w:rsidR="00060B60" w:rsidRPr="001621D1" w:rsidRDefault="00060B60" w:rsidP="009E14C7">
      <w:pPr>
        <w:widowControl w:val="0"/>
        <w:autoSpaceDE w:val="0"/>
        <w:autoSpaceDN w:val="0"/>
        <w:adjustRightInd w:val="0"/>
        <w:contextualSpacing/>
        <w:jc w:val="center"/>
        <w:outlineLvl w:val="0"/>
        <w:rPr>
          <w:bCs/>
          <w:sz w:val="30"/>
          <w:szCs w:val="30"/>
        </w:rPr>
      </w:pPr>
    </w:p>
    <w:p w:rsidR="00060B60" w:rsidRPr="001621D1" w:rsidRDefault="00060B60" w:rsidP="009E14C7">
      <w:pPr>
        <w:widowControl w:val="0"/>
        <w:autoSpaceDE w:val="0"/>
        <w:autoSpaceDN w:val="0"/>
        <w:adjustRightInd w:val="0"/>
        <w:contextualSpacing/>
        <w:jc w:val="center"/>
        <w:outlineLvl w:val="0"/>
        <w:rPr>
          <w:bCs/>
          <w:sz w:val="30"/>
          <w:szCs w:val="30"/>
        </w:rPr>
      </w:pPr>
    </w:p>
    <w:p w:rsidR="00060B60" w:rsidRPr="001621D1" w:rsidRDefault="00060B60" w:rsidP="009E14C7">
      <w:pPr>
        <w:widowControl w:val="0"/>
        <w:autoSpaceDE w:val="0"/>
        <w:autoSpaceDN w:val="0"/>
        <w:adjustRightInd w:val="0"/>
        <w:contextualSpacing/>
        <w:jc w:val="center"/>
        <w:outlineLvl w:val="0"/>
        <w:rPr>
          <w:bCs/>
          <w:sz w:val="30"/>
          <w:szCs w:val="30"/>
        </w:rPr>
      </w:pPr>
    </w:p>
    <w:p w:rsidR="00060B60" w:rsidRPr="001621D1" w:rsidRDefault="00060B60" w:rsidP="009E14C7">
      <w:pPr>
        <w:widowControl w:val="0"/>
        <w:autoSpaceDE w:val="0"/>
        <w:autoSpaceDN w:val="0"/>
        <w:adjustRightInd w:val="0"/>
        <w:contextualSpacing/>
        <w:jc w:val="center"/>
        <w:outlineLvl w:val="0"/>
        <w:rPr>
          <w:bCs/>
          <w:sz w:val="30"/>
          <w:szCs w:val="30"/>
        </w:rPr>
      </w:pPr>
      <w:r w:rsidRPr="001621D1">
        <w:rPr>
          <w:bCs/>
          <w:sz w:val="30"/>
          <w:szCs w:val="30"/>
        </w:rPr>
        <w:t>КОЛЛЕКТИВНЫЙ ДОГОВОР</w:t>
      </w:r>
    </w:p>
    <w:p w:rsidR="00060B60" w:rsidRPr="001621D1" w:rsidRDefault="00685FC0" w:rsidP="009E14C7">
      <w:pPr>
        <w:widowControl w:val="0"/>
        <w:autoSpaceDE w:val="0"/>
        <w:autoSpaceDN w:val="0"/>
        <w:adjustRightInd w:val="0"/>
        <w:contextualSpacing/>
        <w:jc w:val="center"/>
        <w:outlineLvl w:val="0"/>
        <w:rPr>
          <w:bCs/>
          <w:sz w:val="30"/>
          <w:szCs w:val="30"/>
        </w:rPr>
      </w:pPr>
      <w:r w:rsidRPr="001621D1">
        <w:rPr>
          <w:bCs/>
          <w:sz w:val="30"/>
          <w:szCs w:val="30"/>
        </w:rPr>
        <w:t xml:space="preserve">ГОСУДАРСТВЕННОГО УЧРЕЖДЕНИЯ ОБРАЗОВАНИЯ </w:t>
      </w:r>
    </w:p>
    <w:p w:rsidR="00060B60" w:rsidRPr="001621D1" w:rsidRDefault="00060B60" w:rsidP="009E14C7">
      <w:pPr>
        <w:widowControl w:val="0"/>
        <w:autoSpaceDE w:val="0"/>
        <w:autoSpaceDN w:val="0"/>
        <w:adjustRightInd w:val="0"/>
        <w:contextualSpacing/>
        <w:jc w:val="center"/>
        <w:outlineLvl w:val="0"/>
        <w:rPr>
          <w:bCs/>
          <w:sz w:val="30"/>
          <w:szCs w:val="30"/>
        </w:rPr>
      </w:pPr>
      <w:r w:rsidRPr="001621D1">
        <w:rPr>
          <w:bCs/>
          <w:sz w:val="30"/>
          <w:szCs w:val="30"/>
        </w:rPr>
        <w:t>«</w:t>
      </w:r>
      <w:r w:rsidRPr="001621D1">
        <w:rPr>
          <w:sz w:val="30"/>
          <w:szCs w:val="30"/>
        </w:rPr>
        <w:t xml:space="preserve">САНАТОРНЫЙ </w:t>
      </w:r>
      <w:r w:rsidR="00165D6C" w:rsidRPr="001621D1">
        <w:rPr>
          <w:sz w:val="30"/>
          <w:szCs w:val="30"/>
        </w:rPr>
        <w:t xml:space="preserve">ДЕТСКИЙ </w:t>
      </w:r>
      <w:r w:rsidRPr="001621D1">
        <w:rPr>
          <w:sz w:val="30"/>
          <w:szCs w:val="30"/>
        </w:rPr>
        <w:t>САД № 15  Г. СВЕТЛОГОРСКА</w:t>
      </w:r>
      <w:r w:rsidRPr="001621D1">
        <w:rPr>
          <w:bCs/>
          <w:sz w:val="30"/>
          <w:szCs w:val="30"/>
        </w:rPr>
        <w:t>»</w:t>
      </w:r>
    </w:p>
    <w:p w:rsidR="00060B60" w:rsidRPr="001621D1" w:rsidRDefault="00060B60" w:rsidP="009E14C7">
      <w:pPr>
        <w:widowControl w:val="0"/>
        <w:autoSpaceDE w:val="0"/>
        <w:autoSpaceDN w:val="0"/>
        <w:adjustRightInd w:val="0"/>
        <w:contextualSpacing/>
        <w:jc w:val="center"/>
        <w:outlineLvl w:val="0"/>
        <w:rPr>
          <w:bCs/>
          <w:sz w:val="30"/>
          <w:szCs w:val="30"/>
        </w:rPr>
      </w:pPr>
    </w:p>
    <w:p w:rsidR="00060B60" w:rsidRPr="001621D1" w:rsidRDefault="00060B60" w:rsidP="009E14C7">
      <w:pPr>
        <w:widowControl w:val="0"/>
        <w:autoSpaceDE w:val="0"/>
        <w:autoSpaceDN w:val="0"/>
        <w:adjustRightInd w:val="0"/>
        <w:contextualSpacing/>
        <w:jc w:val="center"/>
        <w:outlineLvl w:val="0"/>
        <w:rPr>
          <w:bCs/>
          <w:sz w:val="30"/>
          <w:szCs w:val="30"/>
        </w:rPr>
      </w:pPr>
      <w:r w:rsidRPr="001621D1">
        <w:rPr>
          <w:bCs/>
          <w:sz w:val="30"/>
          <w:szCs w:val="30"/>
        </w:rPr>
        <w:t>на 202</w:t>
      </w:r>
      <w:r w:rsidR="00190A73" w:rsidRPr="001621D1">
        <w:rPr>
          <w:bCs/>
          <w:sz w:val="30"/>
          <w:szCs w:val="30"/>
        </w:rPr>
        <w:t>5</w:t>
      </w:r>
      <w:r w:rsidRPr="001621D1">
        <w:rPr>
          <w:bCs/>
          <w:sz w:val="30"/>
          <w:szCs w:val="30"/>
        </w:rPr>
        <w:t>-202</w:t>
      </w:r>
      <w:r w:rsidR="00685FC0">
        <w:rPr>
          <w:bCs/>
          <w:sz w:val="30"/>
          <w:szCs w:val="30"/>
        </w:rPr>
        <w:t>8</w:t>
      </w:r>
      <w:r w:rsidRPr="001621D1">
        <w:rPr>
          <w:bCs/>
          <w:sz w:val="30"/>
          <w:szCs w:val="30"/>
        </w:rPr>
        <w:t xml:space="preserve"> годы</w:t>
      </w:r>
    </w:p>
    <w:p w:rsidR="00060B60" w:rsidRPr="001621D1" w:rsidRDefault="00060B60" w:rsidP="009E14C7">
      <w:pPr>
        <w:widowControl w:val="0"/>
        <w:autoSpaceDE w:val="0"/>
        <w:autoSpaceDN w:val="0"/>
        <w:adjustRightInd w:val="0"/>
        <w:contextualSpacing/>
        <w:jc w:val="center"/>
        <w:outlineLvl w:val="0"/>
        <w:rPr>
          <w:bCs/>
          <w:sz w:val="30"/>
          <w:szCs w:val="30"/>
        </w:rPr>
      </w:pPr>
    </w:p>
    <w:p w:rsidR="00060B60" w:rsidRPr="001621D1" w:rsidRDefault="00060B60" w:rsidP="009E14C7">
      <w:pPr>
        <w:widowControl w:val="0"/>
        <w:autoSpaceDE w:val="0"/>
        <w:autoSpaceDN w:val="0"/>
        <w:adjustRightInd w:val="0"/>
        <w:contextualSpacing/>
        <w:jc w:val="both"/>
        <w:outlineLvl w:val="0"/>
        <w:rPr>
          <w:bCs/>
          <w:sz w:val="30"/>
          <w:szCs w:val="30"/>
        </w:rPr>
      </w:pPr>
    </w:p>
    <w:p w:rsidR="00060B60" w:rsidRPr="001621D1" w:rsidRDefault="00060B60" w:rsidP="009E14C7">
      <w:pPr>
        <w:widowControl w:val="0"/>
        <w:autoSpaceDE w:val="0"/>
        <w:autoSpaceDN w:val="0"/>
        <w:adjustRightInd w:val="0"/>
        <w:contextualSpacing/>
        <w:jc w:val="both"/>
        <w:outlineLvl w:val="0"/>
        <w:rPr>
          <w:bCs/>
          <w:sz w:val="30"/>
          <w:szCs w:val="30"/>
        </w:rPr>
      </w:pPr>
    </w:p>
    <w:p w:rsidR="00060B60" w:rsidRPr="001621D1" w:rsidRDefault="00060B60" w:rsidP="009E14C7">
      <w:pPr>
        <w:widowControl w:val="0"/>
        <w:autoSpaceDE w:val="0"/>
        <w:autoSpaceDN w:val="0"/>
        <w:adjustRightInd w:val="0"/>
        <w:contextualSpacing/>
        <w:jc w:val="both"/>
        <w:outlineLvl w:val="0"/>
        <w:rPr>
          <w:bCs/>
          <w:sz w:val="30"/>
          <w:szCs w:val="30"/>
        </w:rPr>
      </w:pPr>
    </w:p>
    <w:p w:rsidR="00060B60" w:rsidRPr="001621D1" w:rsidRDefault="00060B60" w:rsidP="009E14C7">
      <w:pPr>
        <w:widowControl w:val="0"/>
        <w:autoSpaceDE w:val="0"/>
        <w:autoSpaceDN w:val="0"/>
        <w:adjustRightInd w:val="0"/>
        <w:contextualSpacing/>
        <w:jc w:val="both"/>
        <w:outlineLvl w:val="0"/>
        <w:rPr>
          <w:bCs/>
          <w:sz w:val="30"/>
          <w:szCs w:val="30"/>
        </w:rPr>
      </w:pPr>
    </w:p>
    <w:p w:rsidR="00060B60" w:rsidRPr="001621D1" w:rsidRDefault="00060B60" w:rsidP="009E14C7">
      <w:pPr>
        <w:widowControl w:val="0"/>
        <w:autoSpaceDE w:val="0"/>
        <w:autoSpaceDN w:val="0"/>
        <w:adjustRightInd w:val="0"/>
        <w:contextualSpacing/>
        <w:jc w:val="both"/>
        <w:outlineLvl w:val="0"/>
        <w:rPr>
          <w:bCs/>
          <w:sz w:val="30"/>
          <w:szCs w:val="30"/>
        </w:rPr>
      </w:pPr>
    </w:p>
    <w:p w:rsidR="00060B60" w:rsidRPr="001621D1" w:rsidRDefault="00060B60" w:rsidP="009E14C7">
      <w:pPr>
        <w:widowControl w:val="0"/>
        <w:autoSpaceDE w:val="0"/>
        <w:autoSpaceDN w:val="0"/>
        <w:adjustRightInd w:val="0"/>
        <w:contextualSpacing/>
        <w:jc w:val="both"/>
        <w:outlineLvl w:val="0"/>
        <w:rPr>
          <w:bCs/>
          <w:sz w:val="30"/>
          <w:szCs w:val="30"/>
        </w:rPr>
      </w:pPr>
    </w:p>
    <w:p w:rsidR="00060B60" w:rsidRPr="001621D1" w:rsidRDefault="00060B60" w:rsidP="009E14C7">
      <w:pPr>
        <w:widowControl w:val="0"/>
        <w:autoSpaceDE w:val="0"/>
        <w:autoSpaceDN w:val="0"/>
        <w:adjustRightInd w:val="0"/>
        <w:contextualSpacing/>
        <w:jc w:val="both"/>
        <w:outlineLvl w:val="0"/>
        <w:rPr>
          <w:bCs/>
          <w:sz w:val="30"/>
          <w:szCs w:val="30"/>
        </w:rPr>
      </w:pPr>
    </w:p>
    <w:p w:rsidR="00060B60" w:rsidRPr="001621D1" w:rsidRDefault="00060B60" w:rsidP="009E14C7">
      <w:pPr>
        <w:widowControl w:val="0"/>
        <w:autoSpaceDE w:val="0"/>
        <w:autoSpaceDN w:val="0"/>
        <w:adjustRightInd w:val="0"/>
        <w:contextualSpacing/>
        <w:jc w:val="both"/>
        <w:outlineLvl w:val="0"/>
        <w:rPr>
          <w:bCs/>
          <w:sz w:val="30"/>
          <w:szCs w:val="30"/>
        </w:rPr>
      </w:pPr>
    </w:p>
    <w:p w:rsidR="00060B60" w:rsidRPr="001621D1" w:rsidRDefault="00060B60" w:rsidP="009E14C7">
      <w:pPr>
        <w:widowControl w:val="0"/>
        <w:autoSpaceDE w:val="0"/>
        <w:autoSpaceDN w:val="0"/>
        <w:adjustRightInd w:val="0"/>
        <w:contextualSpacing/>
        <w:jc w:val="both"/>
        <w:outlineLvl w:val="0"/>
        <w:rPr>
          <w:bCs/>
          <w:sz w:val="30"/>
          <w:szCs w:val="30"/>
        </w:rPr>
      </w:pPr>
    </w:p>
    <w:p w:rsidR="00B86D69" w:rsidRDefault="00B86D69" w:rsidP="00B86D69">
      <w:pPr>
        <w:pStyle w:val="10"/>
        <w:widowControl w:val="0"/>
        <w:ind w:left="4933"/>
        <w:jc w:val="both"/>
        <w:rPr>
          <w:sz w:val="30"/>
          <w:szCs w:val="30"/>
        </w:rPr>
      </w:pPr>
      <w:r w:rsidRPr="001621D1">
        <w:rPr>
          <w:sz w:val="30"/>
          <w:szCs w:val="30"/>
        </w:rPr>
        <w:t>Одобрен на общем</w:t>
      </w:r>
      <w:r>
        <w:rPr>
          <w:sz w:val="30"/>
          <w:szCs w:val="30"/>
        </w:rPr>
        <w:t xml:space="preserve"> собрани</w:t>
      </w:r>
      <w:r w:rsidR="00685FC0">
        <w:rPr>
          <w:sz w:val="30"/>
          <w:szCs w:val="30"/>
        </w:rPr>
        <w:t>и</w:t>
      </w:r>
      <w:r>
        <w:rPr>
          <w:sz w:val="30"/>
          <w:szCs w:val="30"/>
        </w:rPr>
        <w:t xml:space="preserve"> трудового коллектива </w:t>
      </w:r>
    </w:p>
    <w:p w:rsidR="00060B60" w:rsidRPr="00B86D69" w:rsidRDefault="00B86D69" w:rsidP="00B86D69">
      <w:pPr>
        <w:pStyle w:val="10"/>
        <w:widowControl w:val="0"/>
        <w:ind w:left="4933"/>
        <w:jc w:val="both"/>
        <w:rPr>
          <w:sz w:val="30"/>
          <w:szCs w:val="30"/>
        </w:rPr>
      </w:pPr>
      <w:r w:rsidRPr="001621D1">
        <w:rPr>
          <w:sz w:val="30"/>
          <w:szCs w:val="30"/>
        </w:rPr>
        <w:t>30 сентября 2025 г., протокол № 2</w:t>
      </w:r>
    </w:p>
    <w:p w:rsidR="006F3DE8" w:rsidRPr="001621D1" w:rsidRDefault="006F3DE8" w:rsidP="009E14C7">
      <w:pPr>
        <w:pStyle w:val="10"/>
        <w:widowControl w:val="0"/>
        <w:jc w:val="center"/>
        <w:rPr>
          <w:smallCaps/>
          <w:sz w:val="30"/>
          <w:szCs w:val="30"/>
        </w:rPr>
      </w:pPr>
    </w:p>
    <w:p w:rsidR="006F3DE8" w:rsidRPr="001621D1" w:rsidRDefault="006F3DE8" w:rsidP="009E14C7">
      <w:pPr>
        <w:pStyle w:val="10"/>
        <w:widowControl w:val="0"/>
        <w:jc w:val="center"/>
        <w:rPr>
          <w:smallCaps/>
          <w:sz w:val="30"/>
          <w:szCs w:val="30"/>
        </w:rPr>
      </w:pPr>
    </w:p>
    <w:p w:rsidR="006F3DE8" w:rsidRPr="001621D1" w:rsidRDefault="006F3DE8" w:rsidP="009E14C7">
      <w:pPr>
        <w:pStyle w:val="10"/>
        <w:widowControl w:val="0"/>
        <w:jc w:val="center"/>
        <w:rPr>
          <w:smallCaps/>
          <w:sz w:val="30"/>
          <w:szCs w:val="30"/>
        </w:rPr>
      </w:pPr>
    </w:p>
    <w:p w:rsidR="006F3DE8" w:rsidRPr="001621D1" w:rsidRDefault="006F3DE8" w:rsidP="009E14C7">
      <w:pPr>
        <w:pStyle w:val="10"/>
        <w:pBdr>
          <w:top w:val="nil"/>
          <w:left w:val="nil"/>
          <w:bottom w:val="nil"/>
          <w:right w:val="nil"/>
          <w:between w:val="nil"/>
        </w:pBdr>
        <w:jc w:val="center"/>
        <w:rPr>
          <w:smallCaps/>
          <w:sz w:val="30"/>
          <w:szCs w:val="30"/>
        </w:rPr>
      </w:pPr>
    </w:p>
    <w:p w:rsidR="009E14C7" w:rsidRPr="001621D1" w:rsidRDefault="009E14C7" w:rsidP="009E14C7">
      <w:pPr>
        <w:pStyle w:val="10"/>
        <w:pBdr>
          <w:top w:val="nil"/>
          <w:left w:val="nil"/>
          <w:bottom w:val="nil"/>
          <w:right w:val="nil"/>
          <w:between w:val="nil"/>
        </w:pBdr>
        <w:jc w:val="center"/>
        <w:rPr>
          <w:smallCaps/>
          <w:sz w:val="30"/>
          <w:szCs w:val="30"/>
        </w:rPr>
      </w:pPr>
    </w:p>
    <w:p w:rsidR="006F3DE8" w:rsidRDefault="006F3DE8" w:rsidP="009E14C7">
      <w:pPr>
        <w:pStyle w:val="10"/>
        <w:pBdr>
          <w:top w:val="nil"/>
          <w:left w:val="nil"/>
          <w:bottom w:val="nil"/>
          <w:right w:val="nil"/>
          <w:between w:val="nil"/>
        </w:pBdr>
        <w:jc w:val="center"/>
        <w:rPr>
          <w:smallCaps/>
          <w:sz w:val="30"/>
          <w:szCs w:val="30"/>
        </w:rPr>
      </w:pPr>
    </w:p>
    <w:p w:rsidR="00685FC0" w:rsidRDefault="00685FC0" w:rsidP="009E14C7">
      <w:pPr>
        <w:pStyle w:val="10"/>
        <w:pBdr>
          <w:top w:val="nil"/>
          <w:left w:val="nil"/>
          <w:bottom w:val="nil"/>
          <w:right w:val="nil"/>
          <w:between w:val="nil"/>
        </w:pBdr>
        <w:jc w:val="center"/>
        <w:rPr>
          <w:smallCaps/>
          <w:sz w:val="30"/>
          <w:szCs w:val="30"/>
        </w:rPr>
      </w:pPr>
    </w:p>
    <w:p w:rsidR="00685FC0" w:rsidRPr="001621D1" w:rsidRDefault="00685FC0" w:rsidP="009E14C7">
      <w:pPr>
        <w:pStyle w:val="10"/>
        <w:pBdr>
          <w:top w:val="nil"/>
          <w:left w:val="nil"/>
          <w:bottom w:val="nil"/>
          <w:right w:val="nil"/>
          <w:between w:val="nil"/>
        </w:pBdr>
        <w:jc w:val="center"/>
        <w:rPr>
          <w:smallCaps/>
          <w:sz w:val="30"/>
          <w:szCs w:val="30"/>
        </w:rPr>
      </w:pPr>
    </w:p>
    <w:p w:rsidR="001621D1" w:rsidRPr="001621D1" w:rsidRDefault="001621D1" w:rsidP="009E14C7">
      <w:pPr>
        <w:pStyle w:val="10"/>
        <w:pBdr>
          <w:top w:val="nil"/>
          <w:left w:val="nil"/>
          <w:bottom w:val="nil"/>
          <w:right w:val="nil"/>
          <w:between w:val="nil"/>
        </w:pBdr>
        <w:jc w:val="center"/>
        <w:rPr>
          <w:smallCaps/>
          <w:sz w:val="30"/>
          <w:szCs w:val="30"/>
        </w:rPr>
      </w:pPr>
    </w:p>
    <w:p w:rsidR="00B86D69" w:rsidRDefault="00B86D69" w:rsidP="009E14C7">
      <w:pPr>
        <w:widowControl w:val="0"/>
        <w:autoSpaceDE w:val="0"/>
        <w:autoSpaceDN w:val="0"/>
        <w:adjustRightInd w:val="0"/>
        <w:contextualSpacing/>
        <w:outlineLvl w:val="0"/>
        <w:rPr>
          <w:bCs/>
          <w:sz w:val="30"/>
          <w:szCs w:val="30"/>
        </w:rPr>
      </w:pPr>
    </w:p>
    <w:p w:rsidR="00203509" w:rsidRPr="001621D1" w:rsidRDefault="00203509" w:rsidP="009E14C7">
      <w:pPr>
        <w:widowControl w:val="0"/>
        <w:autoSpaceDE w:val="0"/>
        <w:autoSpaceDN w:val="0"/>
        <w:adjustRightInd w:val="0"/>
        <w:contextualSpacing/>
        <w:outlineLvl w:val="0"/>
        <w:rPr>
          <w:bCs/>
          <w:sz w:val="30"/>
          <w:szCs w:val="30"/>
        </w:rPr>
      </w:pPr>
      <w:r w:rsidRPr="001621D1">
        <w:rPr>
          <w:bCs/>
          <w:sz w:val="30"/>
          <w:szCs w:val="30"/>
        </w:rPr>
        <w:lastRenderedPageBreak/>
        <w:t>СОДЕРЖАНИЕ</w:t>
      </w:r>
    </w:p>
    <w:p w:rsidR="00203509" w:rsidRPr="001621D1" w:rsidRDefault="00203509" w:rsidP="009E14C7">
      <w:pPr>
        <w:contextualSpacing/>
        <w:rPr>
          <w:sz w:val="30"/>
          <w:szCs w:val="30"/>
        </w:rPr>
      </w:pPr>
    </w:p>
    <w:tbl>
      <w:tblPr>
        <w:tblStyle w:val="ad"/>
        <w:tblW w:w="0" w:type="auto"/>
        <w:tblLook w:val="04A0" w:firstRow="1" w:lastRow="0" w:firstColumn="1" w:lastColumn="0" w:noHBand="0" w:noVBand="1"/>
      </w:tblPr>
      <w:tblGrid>
        <w:gridCol w:w="560"/>
        <w:gridCol w:w="7729"/>
        <w:gridCol w:w="1457"/>
      </w:tblGrid>
      <w:tr w:rsidR="001621D1" w:rsidRPr="001621D1" w:rsidTr="00685FC0">
        <w:tc>
          <w:tcPr>
            <w:tcW w:w="560" w:type="dxa"/>
          </w:tcPr>
          <w:p w:rsidR="00203509" w:rsidRPr="001621D1" w:rsidRDefault="00203509" w:rsidP="007F576D">
            <w:pPr>
              <w:contextualSpacing/>
              <w:jc w:val="both"/>
              <w:rPr>
                <w:sz w:val="30"/>
                <w:szCs w:val="30"/>
              </w:rPr>
            </w:pPr>
            <w:r w:rsidRPr="001621D1">
              <w:rPr>
                <w:sz w:val="30"/>
                <w:szCs w:val="30"/>
              </w:rPr>
              <w:t>№</w:t>
            </w:r>
          </w:p>
        </w:tc>
        <w:tc>
          <w:tcPr>
            <w:tcW w:w="7729" w:type="dxa"/>
          </w:tcPr>
          <w:p w:rsidR="00203509" w:rsidRPr="001621D1" w:rsidRDefault="00203509" w:rsidP="007F576D">
            <w:pPr>
              <w:contextualSpacing/>
              <w:jc w:val="both"/>
              <w:rPr>
                <w:sz w:val="30"/>
                <w:szCs w:val="30"/>
              </w:rPr>
            </w:pPr>
            <w:r w:rsidRPr="001621D1">
              <w:rPr>
                <w:sz w:val="30"/>
                <w:szCs w:val="30"/>
              </w:rPr>
              <w:t>Название раздела</w:t>
            </w:r>
          </w:p>
        </w:tc>
        <w:tc>
          <w:tcPr>
            <w:tcW w:w="1457" w:type="dxa"/>
          </w:tcPr>
          <w:p w:rsidR="00203509" w:rsidRPr="001621D1" w:rsidRDefault="00203509" w:rsidP="007F576D">
            <w:pPr>
              <w:contextualSpacing/>
              <w:jc w:val="both"/>
              <w:rPr>
                <w:sz w:val="30"/>
                <w:szCs w:val="30"/>
              </w:rPr>
            </w:pPr>
            <w:r w:rsidRPr="001621D1">
              <w:rPr>
                <w:sz w:val="30"/>
                <w:szCs w:val="30"/>
              </w:rPr>
              <w:t>Номер страницы</w:t>
            </w:r>
          </w:p>
        </w:tc>
      </w:tr>
      <w:tr w:rsidR="001621D1" w:rsidRPr="001621D1" w:rsidTr="00685FC0">
        <w:tc>
          <w:tcPr>
            <w:tcW w:w="560" w:type="dxa"/>
          </w:tcPr>
          <w:p w:rsidR="00203509" w:rsidRPr="001621D1" w:rsidRDefault="00203509" w:rsidP="007F576D">
            <w:pPr>
              <w:contextualSpacing/>
              <w:jc w:val="both"/>
              <w:rPr>
                <w:sz w:val="30"/>
                <w:szCs w:val="30"/>
              </w:rPr>
            </w:pPr>
            <w:r w:rsidRPr="001621D1">
              <w:rPr>
                <w:sz w:val="30"/>
                <w:szCs w:val="30"/>
              </w:rPr>
              <w:t>1</w:t>
            </w:r>
          </w:p>
        </w:tc>
        <w:tc>
          <w:tcPr>
            <w:tcW w:w="7729" w:type="dxa"/>
          </w:tcPr>
          <w:p w:rsidR="00203509" w:rsidRPr="001621D1" w:rsidRDefault="00203509" w:rsidP="007F576D">
            <w:pPr>
              <w:contextualSpacing/>
              <w:rPr>
                <w:sz w:val="30"/>
                <w:szCs w:val="30"/>
              </w:rPr>
            </w:pPr>
            <w:r w:rsidRPr="001621D1">
              <w:rPr>
                <w:sz w:val="30"/>
                <w:szCs w:val="30"/>
              </w:rPr>
              <w:t xml:space="preserve">Общие положения                                          </w:t>
            </w:r>
          </w:p>
        </w:tc>
        <w:tc>
          <w:tcPr>
            <w:tcW w:w="1457" w:type="dxa"/>
          </w:tcPr>
          <w:p w:rsidR="00203509" w:rsidRPr="001621D1" w:rsidRDefault="00DD3783" w:rsidP="007F576D">
            <w:pPr>
              <w:contextualSpacing/>
              <w:jc w:val="both"/>
              <w:rPr>
                <w:sz w:val="30"/>
                <w:szCs w:val="30"/>
              </w:rPr>
            </w:pPr>
            <w:r>
              <w:rPr>
                <w:sz w:val="30"/>
                <w:szCs w:val="30"/>
              </w:rPr>
              <w:t>4</w:t>
            </w:r>
          </w:p>
        </w:tc>
      </w:tr>
      <w:tr w:rsidR="001621D1" w:rsidRPr="001621D1" w:rsidTr="00685FC0">
        <w:tc>
          <w:tcPr>
            <w:tcW w:w="560" w:type="dxa"/>
          </w:tcPr>
          <w:p w:rsidR="00203509" w:rsidRPr="001621D1" w:rsidRDefault="00203509" w:rsidP="007F576D">
            <w:pPr>
              <w:contextualSpacing/>
              <w:jc w:val="both"/>
              <w:rPr>
                <w:sz w:val="30"/>
                <w:szCs w:val="30"/>
              </w:rPr>
            </w:pPr>
            <w:r w:rsidRPr="001621D1">
              <w:rPr>
                <w:sz w:val="30"/>
                <w:szCs w:val="30"/>
              </w:rPr>
              <w:t>2</w:t>
            </w:r>
          </w:p>
        </w:tc>
        <w:tc>
          <w:tcPr>
            <w:tcW w:w="7729" w:type="dxa"/>
          </w:tcPr>
          <w:p w:rsidR="00203509" w:rsidRPr="001621D1" w:rsidRDefault="00203509" w:rsidP="007F576D">
            <w:pPr>
              <w:contextualSpacing/>
              <w:rPr>
                <w:sz w:val="30"/>
                <w:szCs w:val="30"/>
              </w:rPr>
            </w:pPr>
            <w:r w:rsidRPr="001621D1">
              <w:rPr>
                <w:sz w:val="30"/>
                <w:szCs w:val="30"/>
              </w:rPr>
              <w:t>Глава I «Организация, нормирование и оплата труда»</w:t>
            </w:r>
          </w:p>
        </w:tc>
        <w:tc>
          <w:tcPr>
            <w:tcW w:w="1457" w:type="dxa"/>
          </w:tcPr>
          <w:p w:rsidR="00203509" w:rsidRPr="001621D1" w:rsidRDefault="00DD3783" w:rsidP="007F576D">
            <w:pPr>
              <w:contextualSpacing/>
              <w:jc w:val="both"/>
              <w:rPr>
                <w:sz w:val="30"/>
                <w:szCs w:val="30"/>
              </w:rPr>
            </w:pPr>
            <w:r>
              <w:rPr>
                <w:sz w:val="30"/>
                <w:szCs w:val="30"/>
              </w:rPr>
              <w:t>7</w:t>
            </w:r>
          </w:p>
        </w:tc>
      </w:tr>
      <w:tr w:rsidR="001621D1" w:rsidRPr="001621D1" w:rsidTr="00685FC0">
        <w:tc>
          <w:tcPr>
            <w:tcW w:w="560" w:type="dxa"/>
          </w:tcPr>
          <w:p w:rsidR="00203509" w:rsidRPr="001621D1" w:rsidRDefault="00203509" w:rsidP="007F576D">
            <w:pPr>
              <w:contextualSpacing/>
              <w:jc w:val="both"/>
              <w:rPr>
                <w:sz w:val="30"/>
                <w:szCs w:val="30"/>
              </w:rPr>
            </w:pPr>
            <w:r w:rsidRPr="001621D1">
              <w:rPr>
                <w:sz w:val="30"/>
                <w:szCs w:val="30"/>
              </w:rPr>
              <w:t>3</w:t>
            </w:r>
          </w:p>
        </w:tc>
        <w:tc>
          <w:tcPr>
            <w:tcW w:w="7729" w:type="dxa"/>
          </w:tcPr>
          <w:p w:rsidR="00203509" w:rsidRPr="001621D1" w:rsidRDefault="00203509" w:rsidP="007F576D">
            <w:pPr>
              <w:contextualSpacing/>
              <w:rPr>
                <w:sz w:val="30"/>
                <w:szCs w:val="30"/>
              </w:rPr>
            </w:pPr>
            <w:r w:rsidRPr="001621D1">
              <w:rPr>
                <w:sz w:val="30"/>
                <w:szCs w:val="30"/>
              </w:rPr>
              <w:t>Глава II «Правовое обеспечение трудовых отношений, развитие социального партнерства»</w:t>
            </w:r>
          </w:p>
        </w:tc>
        <w:tc>
          <w:tcPr>
            <w:tcW w:w="1457" w:type="dxa"/>
          </w:tcPr>
          <w:p w:rsidR="00203509" w:rsidRPr="001621D1" w:rsidRDefault="00DD3783" w:rsidP="007F576D">
            <w:pPr>
              <w:contextualSpacing/>
              <w:jc w:val="both"/>
              <w:rPr>
                <w:sz w:val="30"/>
                <w:szCs w:val="30"/>
              </w:rPr>
            </w:pPr>
            <w:r>
              <w:rPr>
                <w:sz w:val="30"/>
                <w:szCs w:val="30"/>
              </w:rPr>
              <w:t>14</w:t>
            </w:r>
          </w:p>
        </w:tc>
      </w:tr>
      <w:tr w:rsidR="001621D1" w:rsidRPr="001621D1" w:rsidTr="00685FC0">
        <w:tc>
          <w:tcPr>
            <w:tcW w:w="560" w:type="dxa"/>
          </w:tcPr>
          <w:p w:rsidR="00203509" w:rsidRPr="001621D1" w:rsidRDefault="00203509" w:rsidP="007F576D">
            <w:pPr>
              <w:contextualSpacing/>
              <w:jc w:val="both"/>
              <w:rPr>
                <w:sz w:val="30"/>
                <w:szCs w:val="30"/>
              </w:rPr>
            </w:pPr>
            <w:r w:rsidRPr="001621D1">
              <w:rPr>
                <w:sz w:val="30"/>
                <w:szCs w:val="30"/>
              </w:rPr>
              <w:t>4</w:t>
            </w:r>
          </w:p>
        </w:tc>
        <w:tc>
          <w:tcPr>
            <w:tcW w:w="7729" w:type="dxa"/>
          </w:tcPr>
          <w:p w:rsidR="00203509" w:rsidRPr="001621D1" w:rsidRDefault="00203509" w:rsidP="007F576D">
            <w:pPr>
              <w:contextualSpacing/>
              <w:rPr>
                <w:sz w:val="30"/>
                <w:szCs w:val="30"/>
              </w:rPr>
            </w:pPr>
            <w:r w:rsidRPr="001621D1">
              <w:rPr>
                <w:sz w:val="30"/>
                <w:szCs w:val="30"/>
              </w:rPr>
              <w:t xml:space="preserve">Глава III «Гарантии занятости»                                     </w:t>
            </w:r>
          </w:p>
        </w:tc>
        <w:tc>
          <w:tcPr>
            <w:tcW w:w="1457" w:type="dxa"/>
          </w:tcPr>
          <w:p w:rsidR="00203509" w:rsidRPr="001621D1" w:rsidRDefault="00DD3783" w:rsidP="007F576D">
            <w:pPr>
              <w:contextualSpacing/>
              <w:jc w:val="both"/>
              <w:rPr>
                <w:sz w:val="30"/>
                <w:szCs w:val="30"/>
              </w:rPr>
            </w:pPr>
            <w:r>
              <w:rPr>
                <w:sz w:val="30"/>
                <w:szCs w:val="30"/>
              </w:rPr>
              <w:t>21</w:t>
            </w:r>
          </w:p>
        </w:tc>
      </w:tr>
      <w:tr w:rsidR="001621D1" w:rsidRPr="001621D1" w:rsidTr="00685FC0">
        <w:tc>
          <w:tcPr>
            <w:tcW w:w="560" w:type="dxa"/>
          </w:tcPr>
          <w:p w:rsidR="00203509" w:rsidRPr="001621D1" w:rsidRDefault="00203509" w:rsidP="007F576D">
            <w:pPr>
              <w:contextualSpacing/>
              <w:jc w:val="both"/>
              <w:rPr>
                <w:sz w:val="30"/>
                <w:szCs w:val="30"/>
              </w:rPr>
            </w:pPr>
            <w:r w:rsidRPr="001621D1">
              <w:rPr>
                <w:sz w:val="30"/>
                <w:szCs w:val="30"/>
              </w:rPr>
              <w:t>5</w:t>
            </w:r>
          </w:p>
        </w:tc>
        <w:tc>
          <w:tcPr>
            <w:tcW w:w="7729" w:type="dxa"/>
          </w:tcPr>
          <w:p w:rsidR="00203509" w:rsidRPr="001621D1" w:rsidRDefault="00203509" w:rsidP="007F576D">
            <w:pPr>
              <w:contextualSpacing/>
              <w:rPr>
                <w:sz w:val="30"/>
                <w:szCs w:val="30"/>
              </w:rPr>
            </w:pPr>
            <w:r w:rsidRPr="001621D1">
              <w:rPr>
                <w:sz w:val="30"/>
                <w:szCs w:val="30"/>
              </w:rPr>
              <w:t xml:space="preserve">Глава IV «Охрана труда»                                               </w:t>
            </w:r>
          </w:p>
        </w:tc>
        <w:tc>
          <w:tcPr>
            <w:tcW w:w="1457" w:type="dxa"/>
          </w:tcPr>
          <w:p w:rsidR="00203509" w:rsidRPr="001621D1" w:rsidRDefault="00DD3783" w:rsidP="007F576D">
            <w:pPr>
              <w:contextualSpacing/>
              <w:jc w:val="both"/>
              <w:rPr>
                <w:sz w:val="30"/>
                <w:szCs w:val="30"/>
              </w:rPr>
            </w:pPr>
            <w:r>
              <w:rPr>
                <w:sz w:val="30"/>
                <w:szCs w:val="30"/>
              </w:rPr>
              <w:t>30</w:t>
            </w:r>
          </w:p>
        </w:tc>
      </w:tr>
      <w:tr w:rsidR="001621D1" w:rsidRPr="001621D1" w:rsidTr="00685FC0">
        <w:tc>
          <w:tcPr>
            <w:tcW w:w="560" w:type="dxa"/>
          </w:tcPr>
          <w:p w:rsidR="00203509" w:rsidRPr="001621D1" w:rsidRDefault="00203509" w:rsidP="007F576D">
            <w:pPr>
              <w:contextualSpacing/>
              <w:jc w:val="both"/>
              <w:rPr>
                <w:sz w:val="30"/>
                <w:szCs w:val="30"/>
              </w:rPr>
            </w:pPr>
            <w:r w:rsidRPr="001621D1">
              <w:rPr>
                <w:sz w:val="30"/>
                <w:szCs w:val="30"/>
              </w:rPr>
              <w:t>6</w:t>
            </w:r>
          </w:p>
        </w:tc>
        <w:tc>
          <w:tcPr>
            <w:tcW w:w="7729" w:type="dxa"/>
          </w:tcPr>
          <w:p w:rsidR="00203509" w:rsidRPr="001621D1" w:rsidRDefault="00203509" w:rsidP="007F576D">
            <w:pPr>
              <w:contextualSpacing/>
              <w:rPr>
                <w:sz w:val="30"/>
                <w:szCs w:val="30"/>
              </w:rPr>
            </w:pPr>
            <w:r w:rsidRPr="001621D1">
              <w:rPr>
                <w:sz w:val="30"/>
                <w:szCs w:val="30"/>
              </w:rPr>
              <w:t xml:space="preserve">Глава V «Социальные гарантии, жилищно-бытовые условия, охрана здоровья и организация отдыха работников </w:t>
            </w:r>
            <w:r w:rsidRPr="001621D1">
              <w:rPr>
                <w:bCs/>
                <w:sz w:val="30"/>
                <w:szCs w:val="30"/>
              </w:rPr>
              <w:t>организаций системы образования</w:t>
            </w:r>
            <w:r w:rsidRPr="001621D1">
              <w:rPr>
                <w:sz w:val="30"/>
                <w:szCs w:val="30"/>
              </w:rPr>
              <w:t xml:space="preserve">»                                                    </w:t>
            </w:r>
          </w:p>
        </w:tc>
        <w:tc>
          <w:tcPr>
            <w:tcW w:w="1457" w:type="dxa"/>
          </w:tcPr>
          <w:p w:rsidR="00203509" w:rsidRPr="001621D1" w:rsidRDefault="00DD3783" w:rsidP="007F576D">
            <w:pPr>
              <w:contextualSpacing/>
              <w:jc w:val="both"/>
              <w:rPr>
                <w:sz w:val="30"/>
                <w:szCs w:val="30"/>
              </w:rPr>
            </w:pPr>
            <w:r>
              <w:rPr>
                <w:sz w:val="30"/>
                <w:szCs w:val="30"/>
              </w:rPr>
              <w:t>34</w:t>
            </w:r>
          </w:p>
        </w:tc>
      </w:tr>
      <w:tr w:rsidR="001621D1" w:rsidRPr="001621D1" w:rsidTr="00685FC0">
        <w:tc>
          <w:tcPr>
            <w:tcW w:w="560" w:type="dxa"/>
          </w:tcPr>
          <w:p w:rsidR="00203509" w:rsidRPr="001621D1" w:rsidRDefault="00203509" w:rsidP="007F576D">
            <w:pPr>
              <w:contextualSpacing/>
              <w:jc w:val="both"/>
              <w:rPr>
                <w:sz w:val="30"/>
                <w:szCs w:val="30"/>
              </w:rPr>
            </w:pPr>
            <w:r w:rsidRPr="001621D1">
              <w:rPr>
                <w:sz w:val="30"/>
                <w:szCs w:val="30"/>
              </w:rPr>
              <w:t>7</w:t>
            </w:r>
          </w:p>
        </w:tc>
        <w:tc>
          <w:tcPr>
            <w:tcW w:w="7729" w:type="dxa"/>
          </w:tcPr>
          <w:p w:rsidR="00203509" w:rsidRPr="001621D1" w:rsidRDefault="00203509" w:rsidP="007F576D">
            <w:pPr>
              <w:contextualSpacing/>
              <w:rPr>
                <w:sz w:val="30"/>
                <w:szCs w:val="30"/>
              </w:rPr>
            </w:pPr>
            <w:r w:rsidRPr="001621D1">
              <w:rPr>
                <w:sz w:val="30"/>
                <w:szCs w:val="30"/>
              </w:rPr>
              <w:t xml:space="preserve">Глава VI  «Правовые гарантии деятельности Профсоюза и его профсоюзного актива»                        </w:t>
            </w:r>
          </w:p>
        </w:tc>
        <w:tc>
          <w:tcPr>
            <w:tcW w:w="1457" w:type="dxa"/>
          </w:tcPr>
          <w:p w:rsidR="00203509" w:rsidRPr="001621D1" w:rsidRDefault="00DD3783" w:rsidP="007F576D">
            <w:pPr>
              <w:contextualSpacing/>
              <w:jc w:val="both"/>
              <w:rPr>
                <w:sz w:val="30"/>
                <w:szCs w:val="30"/>
              </w:rPr>
            </w:pPr>
            <w:r>
              <w:rPr>
                <w:sz w:val="30"/>
                <w:szCs w:val="30"/>
              </w:rPr>
              <w:t>38</w:t>
            </w:r>
          </w:p>
        </w:tc>
      </w:tr>
      <w:tr w:rsidR="001621D1" w:rsidRPr="001621D1" w:rsidTr="00685FC0">
        <w:tc>
          <w:tcPr>
            <w:tcW w:w="560" w:type="dxa"/>
          </w:tcPr>
          <w:p w:rsidR="00203509" w:rsidRPr="001621D1" w:rsidRDefault="00203509" w:rsidP="007F576D">
            <w:pPr>
              <w:contextualSpacing/>
              <w:jc w:val="both"/>
              <w:rPr>
                <w:sz w:val="30"/>
                <w:szCs w:val="30"/>
              </w:rPr>
            </w:pPr>
            <w:r w:rsidRPr="001621D1">
              <w:rPr>
                <w:sz w:val="30"/>
                <w:szCs w:val="30"/>
              </w:rPr>
              <w:t>8</w:t>
            </w:r>
          </w:p>
        </w:tc>
        <w:tc>
          <w:tcPr>
            <w:tcW w:w="7729" w:type="dxa"/>
          </w:tcPr>
          <w:p w:rsidR="00203509" w:rsidRPr="001621D1" w:rsidRDefault="00203509" w:rsidP="007F576D">
            <w:pPr>
              <w:contextualSpacing/>
              <w:rPr>
                <w:sz w:val="30"/>
                <w:szCs w:val="30"/>
              </w:rPr>
            </w:pPr>
            <w:r w:rsidRPr="001621D1">
              <w:rPr>
                <w:sz w:val="30"/>
                <w:szCs w:val="30"/>
              </w:rPr>
              <w:t>Глава VII «Сохранение интересов работников при проведении приватизации»</w:t>
            </w:r>
          </w:p>
        </w:tc>
        <w:tc>
          <w:tcPr>
            <w:tcW w:w="1457" w:type="dxa"/>
          </w:tcPr>
          <w:p w:rsidR="00203509" w:rsidRPr="001621D1" w:rsidRDefault="00DD3783" w:rsidP="007F576D">
            <w:pPr>
              <w:contextualSpacing/>
              <w:jc w:val="both"/>
              <w:rPr>
                <w:sz w:val="30"/>
                <w:szCs w:val="30"/>
              </w:rPr>
            </w:pPr>
            <w:r>
              <w:rPr>
                <w:sz w:val="30"/>
                <w:szCs w:val="30"/>
              </w:rPr>
              <w:t>42</w:t>
            </w:r>
          </w:p>
        </w:tc>
      </w:tr>
      <w:tr w:rsidR="001621D1" w:rsidRPr="001621D1" w:rsidTr="00685FC0">
        <w:tc>
          <w:tcPr>
            <w:tcW w:w="560" w:type="dxa"/>
          </w:tcPr>
          <w:p w:rsidR="00203509" w:rsidRPr="001621D1" w:rsidRDefault="00203509" w:rsidP="007F576D">
            <w:pPr>
              <w:contextualSpacing/>
              <w:jc w:val="both"/>
              <w:rPr>
                <w:sz w:val="30"/>
                <w:szCs w:val="30"/>
              </w:rPr>
            </w:pPr>
            <w:r w:rsidRPr="001621D1">
              <w:rPr>
                <w:sz w:val="30"/>
                <w:szCs w:val="30"/>
              </w:rPr>
              <w:t>9</w:t>
            </w:r>
          </w:p>
        </w:tc>
        <w:tc>
          <w:tcPr>
            <w:tcW w:w="7729" w:type="dxa"/>
          </w:tcPr>
          <w:p w:rsidR="00203509" w:rsidRPr="001621D1" w:rsidRDefault="00203509" w:rsidP="007F576D">
            <w:pPr>
              <w:contextualSpacing/>
              <w:rPr>
                <w:sz w:val="30"/>
                <w:szCs w:val="30"/>
              </w:rPr>
            </w:pPr>
            <w:r w:rsidRPr="001621D1">
              <w:rPr>
                <w:sz w:val="30"/>
                <w:szCs w:val="30"/>
              </w:rPr>
              <w:t xml:space="preserve">Глава VIII «Организация выполнения договора и контроль, ответственность сторон»                                                </w:t>
            </w:r>
          </w:p>
        </w:tc>
        <w:tc>
          <w:tcPr>
            <w:tcW w:w="1457" w:type="dxa"/>
          </w:tcPr>
          <w:p w:rsidR="00203509" w:rsidRPr="001621D1" w:rsidRDefault="001B0A00" w:rsidP="007F576D">
            <w:pPr>
              <w:contextualSpacing/>
              <w:jc w:val="both"/>
              <w:rPr>
                <w:sz w:val="30"/>
                <w:szCs w:val="30"/>
              </w:rPr>
            </w:pPr>
            <w:r>
              <w:rPr>
                <w:sz w:val="30"/>
                <w:szCs w:val="30"/>
              </w:rPr>
              <w:t>42</w:t>
            </w:r>
          </w:p>
        </w:tc>
      </w:tr>
      <w:tr w:rsidR="001621D1" w:rsidRPr="001621D1" w:rsidTr="00685FC0">
        <w:tc>
          <w:tcPr>
            <w:tcW w:w="560" w:type="dxa"/>
          </w:tcPr>
          <w:p w:rsidR="00FC256E" w:rsidRPr="001621D1" w:rsidRDefault="00FC256E" w:rsidP="00FC256E">
            <w:pPr>
              <w:contextualSpacing/>
              <w:jc w:val="both"/>
              <w:rPr>
                <w:sz w:val="30"/>
                <w:szCs w:val="30"/>
              </w:rPr>
            </w:pPr>
          </w:p>
        </w:tc>
        <w:tc>
          <w:tcPr>
            <w:tcW w:w="7729" w:type="dxa"/>
          </w:tcPr>
          <w:p w:rsidR="00FC256E" w:rsidRPr="001621D1" w:rsidRDefault="00FC256E" w:rsidP="00FC256E">
            <w:pPr>
              <w:contextualSpacing/>
              <w:jc w:val="both"/>
              <w:rPr>
                <w:sz w:val="30"/>
                <w:szCs w:val="30"/>
              </w:rPr>
            </w:pPr>
            <w:r w:rsidRPr="001621D1">
              <w:rPr>
                <w:sz w:val="30"/>
                <w:szCs w:val="30"/>
              </w:rPr>
              <w:t>Приложение № 1 – Положение о премировании работников государственного учреждения образования  «Санаторный детский сад № 15 г. Светлогорска»</w:t>
            </w:r>
          </w:p>
        </w:tc>
        <w:tc>
          <w:tcPr>
            <w:tcW w:w="1457" w:type="dxa"/>
          </w:tcPr>
          <w:p w:rsidR="00FC256E" w:rsidRPr="001621D1" w:rsidRDefault="00DA42BF" w:rsidP="001B0A00">
            <w:pPr>
              <w:contextualSpacing/>
              <w:jc w:val="both"/>
              <w:rPr>
                <w:sz w:val="30"/>
                <w:szCs w:val="30"/>
              </w:rPr>
            </w:pPr>
            <w:r>
              <w:rPr>
                <w:sz w:val="30"/>
                <w:szCs w:val="30"/>
              </w:rPr>
              <w:t>45</w:t>
            </w:r>
          </w:p>
        </w:tc>
      </w:tr>
      <w:tr w:rsidR="001621D1" w:rsidRPr="001621D1" w:rsidTr="00685FC0">
        <w:tc>
          <w:tcPr>
            <w:tcW w:w="560" w:type="dxa"/>
          </w:tcPr>
          <w:p w:rsidR="00FC256E" w:rsidRPr="001621D1" w:rsidRDefault="00FC256E" w:rsidP="00FC256E">
            <w:pPr>
              <w:contextualSpacing/>
              <w:jc w:val="both"/>
              <w:rPr>
                <w:sz w:val="30"/>
                <w:szCs w:val="30"/>
              </w:rPr>
            </w:pPr>
          </w:p>
        </w:tc>
        <w:tc>
          <w:tcPr>
            <w:tcW w:w="7729" w:type="dxa"/>
          </w:tcPr>
          <w:p w:rsidR="00FC256E" w:rsidRPr="001621D1" w:rsidRDefault="00FC256E" w:rsidP="00FC256E">
            <w:pPr>
              <w:contextualSpacing/>
              <w:jc w:val="both"/>
              <w:rPr>
                <w:sz w:val="30"/>
                <w:szCs w:val="30"/>
              </w:rPr>
            </w:pPr>
            <w:r w:rsidRPr="001621D1">
              <w:rPr>
                <w:sz w:val="30"/>
                <w:szCs w:val="30"/>
              </w:rPr>
              <w:t>Приложение № 2 – Положение о порядке оказания материальной помощи работникам государственного учреждения образования  «Санаторный детский сад № 15 г. Светлогорска»</w:t>
            </w:r>
          </w:p>
        </w:tc>
        <w:tc>
          <w:tcPr>
            <w:tcW w:w="1457" w:type="dxa"/>
          </w:tcPr>
          <w:p w:rsidR="00FC256E" w:rsidRPr="001621D1" w:rsidRDefault="001B0A00" w:rsidP="00FC256E">
            <w:pPr>
              <w:contextualSpacing/>
              <w:jc w:val="both"/>
              <w:rPr>
                <w:sz w:val="30"/>
                <w:szCs w:val="30"/>
              </w:rPr>
            </w:pPr>
            <w:r>
              <w:rPr>
                <w:sz w:val="30"/>
                <w:szCs w:val="30"/>
              </w:rPr>
              <w:t>51</w:t>
            </w:r>
          </w:p>
        </w:tc>
      </w:tr>
      <w:tr w:rsidR="001621D1" w:rsidRPr="001621D1" w:rsidTr="00685FC0">
        <w:tc>
          <w:tcPr>
            <w:tcW w:w="560" w:type="dxa"/>
          </w:tcPr>
          <w:p w:rsidR="00FC256E" w:rsidRPr="001621D1" w:rsidRDefault="00FC256E" w:rsidP="00FC256E">
            <w:pPr>
              <w:contextualSpacing/>
              <w:jc w:val="both"/>
              <w:rPr>
                <w:sz w:val="30"/>
                <w:szCs w:val="30"/>
              </w:rPr>
            </w:pPr>
          </w:p>
        </w:tc>
        <w:tc>
          <w:tcPr>
            <w:tcW w:w="7729" w:type="dxa"/>
          </w:tcPr>
          <w:p w:rsidR="00FC256E" w:rsidRPr="001621D1" w:rsidRDefault="00FC256E" w:rsidP="00FC256E">
            <w:pPr>
              <w:contextualSpacing/>
              <w:rPr>
                <w:sz w:val="30"/>
                <w:szCs w:val="30"/>
              </w:rPr>
            </w:pPr>
            <w:r w:rsidRPr="001621D1">
              <w:rPr>
                <w:sz w:val="30"/>
                <w:szCs w:val="30"/>
              </w:rPr>
              <w:t>Приложение № 3 – Положение о размерах, порядке и условиях осуществления единовременной выплаты на оздоровление работникам государственного учреждения образования  «Санаторный детский сад № 15 г. Светлогорска»</w:t>
            </w:r>
          </w:p>
        </w:tc>
        <w:tc>
          <w:tcPr>
            <w:tcW w:w="1457" w:type="dxa"/>
          </w:tcPr>
          <w:p w:rsidR="00FC256E" w:rsidRPr="001621D1" w:rsidRDefault="001B0A00" w:rsidP="00FC256E">
            <w:pPr>
              <w:contextualSpacing/>
              <w:jc w:val="both"/>
              <w:rPr>
                <w:sz w:val="30"/>
                <w:szCs w:val="30"/>
              </w:rPr>
            </w:pPr>
            <w:r>
              <w:rPr>
                <w:sz w:val="30"/>
                <w:szCs w:val="30"/>
              </w:rPr>
              <w:t>53</w:t>
            </w:r>
          </w:p>
        </w:tc>
      </w:tr>
      <w:tr w:rsidR="001621D1" w:rsidRPr="001621D1" w:rsidTr="00685FC0">
        <w:tc>
          <w:tcPr>
            <w:tcW w:w="560" w:type="dxa"/>
          </w:tcPr>
          <w:p w:rsidR="00FC256E" w:rsidRPr="001621D1" w:rsidRDefault="00FC256E" w:rsidP="00FC256E">
            <w:pPr>
              <w:contextualSpacing/>
              <w:jc w:val="both"/>
              <w:rPr>
                <w:sz w:val="30"/>
                <w:szCs w:val="30"/>
              </w:rPr>
            </w:pPr>
          </w:p>
        </w:tc>
        <w:tc>
          <w:tcPr>
            <w:tcW w:w="7729" w:type="dxa"/>
          </w:tcPr>
          <w:p w:rsidR="00FC256E" w:rsidRPr="001621D1" w:rsidRDefault="00FC256E" w:rsidP="00FC256E">
            <w:pPr>
              <w:contextualSpacing/>
              <w:jc w:val="both"/>
              <w:rPr>
                <w:sz w:val="30"/>
                <w:szCs w:val="30"/>
              </w:rPr>
            </w:pPr>
            <w:r w:rsidRPr="001621D1">
              <w:rPr>
                <w:sz w:val="30"/>
                <w:szCs w:val="30"/>
              </w:rPr>
              <w:t xml:space="preserve">Приложение № 4 – Положение о порядке и условиях установления надбавки за высокие достижения в труде работникам государственного учреждения образования  </w:t>
            </w:r>
          </w:p>
          <w:p w:rsidR="00FC256E" w:rsidRPr="001621D1" w:rsidRDefault="00FC256E" w:rsidP="00FC256E">
            <w:pPr>
              <w:contextualSpacing/>
              <w:jc w:val="both"/>
              <w:rPr>
                <w:sz w:val="30"/>
                <w:szCs w:val="30"/>
              </w:rPr>
            </w:pPr>
            <w:r w:rsidRPr="001621D1">
              <w:rPr>
                <w:sz w:val="30"/>
                <w:szCs w:val="30"/>
              </w:rPr>
              <w:t>«Санаторный детский сад № 15 г. Светлогорска»</w:t>
            </w:r>
          </w:p>
        </w:tc>
        <w:tc>
          <w:tcPr>
            <w:tcW w:w="1457" w:type="dxa"/>
          </w:tcPr>
          <w:p w:rsidR="00FC256E" w:rsidRPr="001621D1" w:rsidRDefault="001B0A00" w:rsidP="00FC256E">
            <w:pPr>
              <w:contextualSpacing/>
              <w:jc w:val="both"/>
              <w:rPr>
                <w:sz w:val="30"/>
                <w:szCs w:val="30"/>
              </w:rPr>
            </w:pPr>
            <w:r>
              <w:rPr>
                <w:sz w:val="30"/>
                <w:szCs w:val="30"/>
              </w:rPr>
              <w:t>57</w:t>
            </w:r>
          </w:p>
        </w:tc>
      </w:tr>
      <w:tr w:rsidR="001621D1" w:rsidRPr="001621D1" w:rsidTr="00685FC0">
        <w:tc>
          <w:tcPr>
            <w:tcW w:w="560" w:type="dxa"/>
          </w:tcPr>
          <w:p w:rsidR="00FC256E" w:rsidRPr="001621D1" w:rsidRDefault="00FC256E" w:rsidP="00FC256E">
            <w:pPr>
              <w:contextualSpacing/>
              <w:jc w:val="both"/>
              <w:rPr>
                <w:sz w:val="30"/>
                <w:szCs w:val="30"/>
              </w:rPr>
            </w:pPr>
          </w:p>
        </w:tc>
        <w:tc>
          <w:tcPr>
            <w:tcW w:w="7729" w:type="dxa"/>
          </w:tcPr>
          <w:p w:rsidR="00FC256E" w:rsidRPr="001621D1" w:rsidRDefault="00FC256E" w:rsidP="00FC256E">
            <w:pPr>
              <w:contextualSpacing/>
              <w:jc w:val="both"/>
              <w:rPr>
                <w:sz w:val="30"/>
                <w:szCs w:val="30"/>
              </w:rPr>
            </w:pPr>
            <w:r w:rsidRPr="001621D1">
              <w:rPr>
                <w:sz w:val="30"/>
                <w:szCs w:val="30"/>
              </w:rPr>
              <w:t>Приложение № 5 – Положение о размере, порядке и условиях установления надбавок за характер труда  работникам государственного учреждения образования  «Санаторный детский сад № 15 г. Светлогорска»</w:t>
            </w:r>
          </w:p>
        </w:tc>
        <w:tc>
          <w:tcPr>
            <w:tcW w:w="1457" w:type="dxa"/>
          </w:tcPr>
          <w:p w:rsidR="00FC256E" w:rsidRPr="001621D1" w:rsidRDefault="001B0A00" w:rsidP="00FC256E">
            <w:pPr>
              <w:contextualSpacing/>
              <w:jc w:val="both"/>
              <w:rPr>
                <w:sz w:val="30"/>
                <w:szCs w:val="30"/>
              </w:rPr>
            </w:pPr>
            <w:r>
              <w:rPr>
                <w:sz w:val="30"/>
                <w:szCs w:val="30"/>
              </w:rPr>
              <w:t>60</w:t>
            </w:r>
          </w:p>
        </w:tc>
      </w:tr>
      <w:tr w:rsidR="001621D1" w:rsidRPr="001621D1" w:rsidTr="00685FC0">
        <w:tc>
          <w:tcPr>
            <w:tcW w:w="560" w:type="dxa"/>
          </w:tcPr>
          <w:p w:rsidR="00FC256E" w:rsidRPr="001621D1" w:rsidRDefault="00FC256E" w:rsidP="00FC256E">
            <w:pPr>
              <w:contextualSpacing/>
              <w:jc w:val="both"/>
              <w:rPr>
                <w:sz w:val="30"/>
                <w:szCs w:val="30"/>
              </w:rPr>
            </w:pPr>
          </w:p>
        </w:tc>
        <w:tc>
          <w:tcPr>
            <w:tcW w:w="7729" w:type="dxa"/>
          </w:tcPr>
          <w:p w:rsidR="00FC256E" w:rsidRPr="001621D1" w:rsidRDefault="009D3270" w:rsidP="009D3270">
            <w:pPr>
              <w:contextualSpacing/>
              <w:jc w:val="both"/>
              <w:rPr>
                <w:sz w:val="30"/>
                <w:szCs w:val="30"/>
              </w:rPr>
            </w:pPr>
            <w:r w:rsidRPr="001621D1">
              <w:rPr>
                <w:sz w:val="30"/>
                <w:szCs w:val="30"/>
              </w:rPr>
              <w:t xml:space="preserve">Приложение № 6– Положение об осуществлении </w:t>
            </w:r>
            <w:r w:rsidRPr="001621D1">
              <w:rPr>
                <w:sz w:val="30"/>
                <w:szCs w:val="30"/>
              </w:rPr>
              <w:lastRenderedPageBreak/>
              <w:t>компенсирующих выплат работникам  государственного учреждения образования</w:t>
            </w:r>
            <w:r w:rsidR="00DD3783">
              <w:rPr>
                <w:sz w:val="30"/>
                <w:szCs w:val="30"/>
              </w:rPr>
              <w:t xml:space="preserve"> </w:t>
            </w:r>
            <w:r w:rsidR="00DD3783" w:rsidRPr="001621D1">
              <w:rPr>
                <w:sz w:val="30"/>
                <w:szCs w:val="30"/>
              </w:rPr>
              <w:t>«Санаторный детский сад № 15 г. Светлогорска»</w:t>
            </w:r>
          </w:p>
        </w:tc>
        <w:tc>
          <w:tcPr>
            <w:tcW w:w="1457" w:type="dxa"/>
          </w:tcPr>
          <w:p w:rsidR="00FC256E" w:rsidRPr="001621D1" w:rsidRDefault="001B0A00" w:rsidP="00FC256E">
            <w:pPr>
              <w:contextualSpacing/>
              <w:jc w:val="both"/>
              <w:rPr>
                <w:sz w:val="30"/>
                <w:szCs w:val="30"/>
              </w:rPr>
            </w:pPr>
            <w:r>
              <w:rPr>
                <w:sz w:val="30"/>
                <w:szCs w:val="30"/>
              </w:rPr>
              <w:lastRenderedPageBreak/>
              <w:t>63</w:t>
            </w:r>
          </w:p>
        </w:tc>
      </w:tr>
      <w:tr w:rsidR="001621D1" w:rsidRPr="001621D1" w:rsidTr="00685FC0">
        <w:tc>
          <w:tcPr>
            <w:tcW w:w="560" w:type="dxa"/>
          </w:tcPr>
          <w:p w:rsidR="009D3270" w:rsidRPr="001621D1" w:rsidRDefault="009D3270" w:rsidP="00FC256E">
            <w:pPr>
              <w:contextualSpacing/>
              <w:jc w:val="both"/>
              <w:rPr>
                <w:sz w:val="30"/>
                <w:szCs w:val="30"/>
              </w:rPr>
            </w:pPr>
          </w:p>
        </w:tc>
        <w:tc>
          <w:tcPr>
            <w:tcW w:w="7729" w:type="dxa"/>
          </w:tcPr>
          <w:p w:rsidR="009D3270" w:rsidRPr="001621D1" w:rsidRDefault="009D3270" w:rsidP="00FC256E">
            <w:pPr>
              <w:contextualSpacing/>
              <w:jc w:val="both"/>
              <w:rPr>
                <w:sz w:val="30"/>
                <w:szCs w:val="30"/>
              </w:rPr>
            </w:pPr>
            <w:r w:rsidRPr="001621D1">
              <w:rPr>
                <w:sz w:val="30"/>
                <w:szCs w:val="30"/>
              </w:rPr>
              <w:t>Приложение № 7– Перечень должностей служащих (профессий рабочих), которым устанавливается доплата за особые условия труда</w:t>
            </w:r>
          </w:p>
        </w:tc>
        <w:tc>
          <w:tcPr>
            <w:tcW w:w="1457" w:type="dxa"/>
          </w:tcPr>
          <w:p w:rsidR="009D3270" w:rsidRPr="001621D1" w:rsidRDefault="00DA42BF" w:rsidP="00FC256E">
            <w:pPr>
              <w:contextualSpacing/>
              <w:jc w:val="both"/>
              <w:rPr>
                <w:sz w:val="30"/>
                <w:szCs w:val="30"/>
              </w:rPr>
            </w:pPr>
            <w:r>
              <w:rPr>
                <w:sz w:val="30"/>
                <w:szCs w:val="30"/>
              </w:rPr>
              <w:t>65</w:t>
            </w:r>
          </w:p>
        </w:tc>
      </w:tr>
      <w:tr w:rsidR="001621D1" w:rsidRPr="001621D1" w:rsidTr="00685FC0">
        <w:tc>
          <w:tcPr>
            <w:tcW w:w="560" w:type="dxa"/>
          </w:tcPr>
          <w:p w:rsidR="009D3270" w:rsidRPr="001621D1" w:rsidRDefault="009D3270" w:rsidP="00FC256E">
            <w:pPr>
              <w:contextualSpacing/>
              <w:jc w:val="both"/>
              <w:rPr>
                <w:sz w:val="30"/>
                <w:szCs w:val="30"/>
              </w:rPr>
            </w:pPr>
          </w:p>
        </w:tc>
        <w:tc>
          <w:tcPr>
            <w:tcW w:w="7729" w:type="dxa"/>
          </w:tcPr>
          <w:p w:rsidR="009D3270" w:rsidRPr="001621D1" w:rsidRDefault="009D3270" w:rsidP="009D3270">
            <w:pPr>
              <w:contextualSpacing/>
              <w:jc w:val="both"/>
              <w:rPr>
                <w:sz w:val="30"/>
                <w:szCs w:val="30"/>
              </w:rPr>
            </w:pPr>
            <w:r w:rsidRPr="001621D1">
              <w:rPr>
                <w:sz w:val="30"/>
                <w:szCs w:val="30"/>
              </w:rPr>
              <w:t>Приложение № 8 – План мероприятий по охране труда государственного учреждения образования «Санаторный детский сад № 15 г. Светлогорска»</w:t>
            </w:r>
          </w:p>
        </w:tc>
        <w:tc>
          <w:tcPr>
            <w:tcW w:w="1457" w:type="dxa"/>
          </w:tcPr>
          <w:p w:rsidR="009D3270" w:rsidRPr="001621D1" w:rsidRDefault="00DA42BF" w:rsidP="00FC256E">
            <w:pPr>
              <w:contextualSpacing/>
              <w:jc w:val="both"/>
              <w:rPr>
                <w:sz w:val="30"/>
                <w:szCs w:val="30"/>
              </w:rPr>
            </w:pPr>
            <w:r>
              <w:rPr>
                <w:sz w:val="30"/>
                <w:szCs w:val="30"/>
              </w:rPr>
              <w:t>66-68</w:t>
            </w:r>
          </w:p>
        </w:tc>
      </w:tr>
      <w:tr w:rsidR="001621D1" w:rsidRPr="001621D1" w:rsidTr="00685FC0">
        <w:tc>
          <w:tcPr>
            <w:tcW w:w="560" w:type="dxa"/>
          </w:tcPr>
          <w:p w:rsidR="009D3270" w:rsidRPr="001621D1" w:rsidRDefault="009D3270" w:rsidP="00FC256E">
            <w:pPr>
              <w:contextualSpacing/>
              <w:jc w:val="both"/>
              <w:rPr>
                <w:sz w:val="30"/>
                <w:szCs w:val="30"/>
              </w:rPr>
            </w:pPr>
          </w:p>
        </w:tc>
        <w:tc>
          <w:tcPr>
            <w:tcW w:w="7729" w:type="dxa"/>
          </w:tcPr>
          <w:p w:rsidR="009D3270" w:rsidRPr="001621D1" w:rsidRDefault="009D3270" w:rsidP="009D3270">
            <w:pPr>
              <w:contextualSpacing/>
              <w:jc w:val="both"/>
              <w:rPr>
                <w:sz w:val="30"/>
                <w:szCs w:val="30"/>
              </w:rPr>
            </w:pPr>
            <w:r w:rsidRPr="001621D1">
              <w:rPr>
                <w:sz w:val="30"/>
                <w:szCs w:val="30"/>
              </w:rPr>
              <w:t>Приложение № 9 – Перечень должностей, занимаемых работниками, с которыми заключаются договоры о полной индивидуальной, коллективной (бригадной) материальной ответственности</w:t>
            </w:r>
          </w:p>
        </w:tc>
        <w:tc>
          <w:tcPr>
            <w:tcW w:w="1457" w:type="dxa"/>
          </w:tcPr>
          <w:p w:rsidR="009D3270" w:rsidRPr="001621D1" w:rsidRDefault="00DA42BF" w:rsidP="00FC256E">
            <w:pPr>
              <w:contextualSpacing/>
              <w:jc w:val="both"/>
              <w:rPr>
                <w:sz w:val="30"/>
                <w:szCs w:val="30"/>
              </w:rPr>
            </w:pPr>
            <w:r>
              <w:rPr>
                <w:sz w:val="30"/>
                <w:szCs w:val="30"/>
              </w:rPr>
              <w:t>69</w:t>
            </w:r>
          </w:p>
        </w:tc>
      </w:tr>
      <w:tr w:rsidR="001621D1" w:rsidRPr="001621D1" w:rsidTr="00685FC0">
        <w:tc>
          <w:tcPr>
            <w:tcW w:w="560" w:type="dxa"/>
          </w:tcPr>
          <w:p w:rsidR="009D3270" w:rsidRPr="001621D1" w:rsidRDefault="009D3270" w:rsidP="00FC256E">
            <w:pPr>
              <w:contextualSpacing/>
              <w:jc w:val="both"/>
              <w:rPr>
                <w:sz w:val="30"/>
                <w:szCs w:val="30"/>
              </w:rPr>
            </w:pPr>
          </w:p>
        </w:tc>
        <w:tc>
          <w:tcPr>
            <w:tcW w:w="7729" w:type="dxa"/>
          </w:tcPr>
          <w:p w:rsidR="009D3270" w:rsidRPr="001621D1" w:rsidRDefault="009D3270" w:rsidP="009D3270">
            <w:pPr>
              <w:contextualSpacing/>
              <w:jc w:val="both"/>
              <w:rPr>
                <w:sz w:val="30"/>
                <w:szCs w:val="30"/>
              </w:rPr>
            </w:pPr>
            <w:r w:rsidRPr="001621D1">
              <w:rPr>
                <w:sz w:val="30"/>
                <w:szCs w:val="30"/>
              </w:rPr>
              <w:t>Приложение № 10 – Перечень работников, которым устанавливается суммированный учет рабочего времени</w:t>
            </w:r>
          </w:p>
        </w:tc>
        <w:tc>
          <w:tcPr>
            <w:tcW w:w="1457" w:type="dxa"/>
          </w:tcPr>
          <w:p w:rsidR="009D3270" w:rsidRPr="001621D1" w:rsidRDefault="00DA42BF" w:rsidP="00FC256E">
            <w:pPr>
              <w:contextualSpacing/>
              <w:jc w:val="both"/>
              <w:rPr>
                <w:sz w:val="30"/>
                <w:szCs w:val="30"/>
              </w:rPr>
            </w:pPr>
            <w:r>
              <w:rPr>
                <w:sz w:val="30"/>
                <w:szCs w:val="30"/>
              </w:rPr>
              <w:t>70</w:t>
            </w:r>
          </w:p>
        </w:tc>
      </w:tr>
      <w:tr w:rsidR="001621D1" w:rsidRPr="001621D1" w:rsidTr="00685FC0">
        <w:tc>
          <w:tcPr>
            <w:tcW w:w="560" w:type="dxa"/>
          </w:tcPr>
          <w:p w:rsidR="009D3270" w:rsidRPr="001621D1" w:rsidRDefault="009D3270" w:rsidP="00FC256E">
            <w:pPr>
              <w:contextualSpacing/>
              <w:jc w:val="both"/>
              <w:rPr>
                <w:sz w:val="30"/>
                <w:szCs w:val="30"/>
              </w:rPr>
            </w:pPr>
          </w:p>
        </w:tc>
        <w:tc>
          <w:tcPr>
            <w:tcW w:w="7729" w:type="dxa"/>
          </w:tcPr>
          <w:p w:rsidR="009D3270" w:rsidRPr="001621D1" w:rsidRDefault="009D3270" w:rsidP="009D3270">
            <w:pPr>
              <w:contextualSpacing/>
              <w:jc w:val="both"/>
              <w:rPr>
                <w:sz w:val="30"/>
                <w:szCs w:val="30"/>
              </w:rPr>
            </w:pPr>
            <w:r w:rsidRPr="001621D1">
              <w:rPr>
                <w:sz w:val="30"/>
                <w:szCs w:val="30"/>
              </w:rPr>
              <w:t>Приложение № 11 – Перечень должностей и профессий работников, во время отсутствия которых требуется выполнение их обязанностей</w:t>
            </w:r>
          </w:p>
        </w:tc>
        <w:tc>
          <w:tcPr>
            <w:tcW w:w="1457" w:type="dxa"/>
          </w:tcPr>
          <w:p w:rsidR="009D3270" w:rsidRPr="001621D1" w:rsidRDefault="00DA42BF" w:rsidP="00FC256E">
            <w:pPr>
              <w:contextualSpacing/>
              <w:jc w:val="both"/>
              <w:rPr>
                <w:sz w:val="30"/>
                <w:szCs w:val="30"/>
              </w:rPr>
            </w:pPr>
            <w:r>
              <w:rPr>
                <w:sz w:val="30"/>
                <w:szCs w:val="30"/>
              </w:rPr>
              <w:t>71</w:t>
            </w:r>
          </w:p>
        </w:tc>
      </w:tr>
      <w:tr w:rsidR="001621D1" w:rsidRPr="001621D1" w:rsidTr="00685FC0">
        <w:tc>
          <w:tcPr>
            <w:tcW w:w="560" w:type="dxa"/>
          </w:tcPr>
          <w:p w:rsidR="009D3270" w:rsidRPr="001621D1" w:rsidRDefault="009D3270" w:rsidP="00FC256E">
            <w:pPr>
              <w:contextualSpacing/>
              <w:jc w:val="both"/>
              <w:rPr>
                <w:sz w:val="30"/>
                <w:szCs w:val="30"/>
              </w:rPr>
            </w:pPr>
          </w:p>
        </w:tc>
        <w:tc>
          <w:tcPr>
            <w:tcW w:w="7729" w:type="dxa"/>
          </w:tcPr>
          <w:p w:rsidR="009D3270" w:rsidRPr="001621D1" w:rsidRDefault="00DA42BF" w:rsidP="00DA42BF">
            <w:pPr>
              <w:contextualSpacing/>
              <w:jc w:val="both"/>
              <w:rPr>
                <w:sz w:val="30"/>
                <w:szCs w:val="30"/>
              </w:rPr>
            </w:pPr>
            <w:r w:rsidRPr="001621D1">
              <w:rPr>
                <w:sz w:val="30"/>
                <w:szCs w:val="30"/>
              </w:rPr>
              <w:t>Приложение № 1</w:t>
            </w:r>
            <w:r>
              <w:rPr>
                <w:sz w:val="30"/>
                <w:szCs w:val="30"/>
              </w:rPr>
              <w:t>2</w:t>
            </w:r>
            <w:r w:rsidRPr="001621D1">
              <w:rPr>
                <w:sz w:val="30"/>
                <w:szCs w:val="30"/>
              </w:rPr>
              <w:t xml:space="preserve"> – Перечень профессий и должностей работников, подлежащих предварительным и периодическим медицинским осмотрам и гигиеническому обучению</w:t>
            </w:r>
          </w:p>
        </w:tc>
        <w:tc>
          <w:tcPr>
            <w:tcW w:w="1457" w:type="dxa"/>
          </w:tcPr>
          <w:p w:rsidR="009D3270" w:rsidRPr="001621D1" w:rsidRDefault="001B0A00" w:rsidP="00FC256E">
            <w:pPr>
              <w:contextualSpacing/>
              <w:jc w:val="both"/>
              <w:rPr>
                <w:sz w:val="30"/>
                <w:szCs w:val="30"/>
              </w:rPr>
            </w:pPr>
            <w:r>
              <w:rPr>
                <w:sz w:val="30"/>
                <w:szCs w:val="30"/>
              </w:rPr>
              <w:t>72</w:t>
            </w:r>
          </w:p>
        </w:tc>
      </w:tr>
      <w:tr w:rsidR="001621D1" w:rsidRPr="001621D1" w:rsidTr="00685FC0">
        <w:tc>
          <w:tcPr>
            <w:tcW w:w="560" w:type="dxa"/>
          </w:tcPr>
          <w:p w:rsidR="00FC256E" w:rsidRPr="001621D1" w:rsidRDefault="00FC256E" w:rsidP="00FC256E">
            <w:pPr>
              <w:contextualSpacing/>
              <w:jc w:val="both"/>
              <w:rPr>
                <w:sz w:val="30"/>
                <w:szCs w:val="30"/>
              </w:rPr>
            </w:pPr>
          </w:p>
        </w:tc>
        <w:tc>
          <w:tcPr>
            <w:tcW w:w="7729" w:type="dxa"/>
          </w:tcPr>
          <w:p w:rsidR="00FC256E" w:rsidRPr="001621D1" w:rsidRDefault="00FC256E" w:rsidP="009D3270">
            <w:pPr>
              <w:contextualSpacing/>
              <w:jc w:val="both"/>
              <w:rPr>
                <w:sz w:val="30"/>
                <w:szCs w:val="30"/>
              </w:rPr>
            </w:pPr>
            <w:r w:rsidRPr="001621D1">
              <w:rPr>
                <w:sz w:val="30"/>
                <w:szCs w:val="30"/>
              </w:rPr>
              <w:t xml:space="preserve">Приложение № </w:t>
            </w:r>
            <w:r w:rsidR="009D3270" w:rsidRPr="001621D1">
              <w:rPr>
                <w:sz w:val="30"/>
                <w:szCs w:val="30"/>
              </w:rPr>
              <w:t>13</w:t>
            </w:r>
            <w:r w:rsidRPr="001621D1">
              <w:rPr>
                <w:sz w:val="30"/>
                <w:szCs w:val="30"/>
              </w:rPr>
              <w:t xml:space="preserve"> – Перечень профессий и должностей работников, которым бесплатно выдаются средства индивидуальной защиты по установленным нормам</w:t>
            </w:r>
          </w:p>
        </w:tc>
        <w:tc>
          <w:tcPr>
            <w:tcW w:w="1457" w:type="dxa"/>
          </w:tcPr>
          <w:p w:rsidR="00FC256E" w:rsidRPr="001621D1" w:rsidRDefault="001B0A00" w:rsidP="00FC256E">
            <w:pPr>
              <w:contextualSpacing/>
              <w:jc w:val="both"/>
              <w:rPr>
                <w:sz w:val="30"/>
                <w:szCs w:val="30"/>
              </w:rPr>
            </w:pPr>
            <w:r>
              <w:rPr>
                <w:sz w:val="30"/>
                <w:szCs w:val="30"/>
              </w:rPr>
              <w:t>77</w:t>
            </w:r>
          </w:p>
        </w:tc>
      </w:tr>
      <w:tr w:rsidR="001621D1" w:rsidRPr="001621D1" w:rsidTr="00685FC0">
        <w:tc>
          <w:tcPr>
            <w:tcW w:w="560" w:type="dxa"/>
          </w:tcPr>
          <w:p w:rsidR="00FC256E" w:rsidRPr="001621D1" w:rsidRDefault="00FC256E" w:rsidP="00FC256E">
            <w:pPr>
              <w:contextualSpacing/>
              <w:jc w:val="both"/>
              <w:rPr>
                <w:sz w:val="30"/>
                <w:szCs w:val="30"/>
              </w:rPr>
            </w:pPr>
          </w:p>
        </w:tc>
        <w:tc>
          <w:tcPr>
            <w:tcW w:w="7729" w:type="dxa"/>
          </w:tcPr>
          <w:p w:rsidR="00FC256E" w:rsidRPr="001621D1" w:rsidRDefault="001B0A00" w:rsidP="001B0A00">
            <w:pPr>
              <w:jc w:val="both"/>
              <w:rPr>
                <w:sz w:val="30"/>
                <w:szCs w:val="30"/>
              </w:rPr>
            </w:pPr>
            <w:r w:rsidRPr="001621D1">
              <w:rPr>
                <w:sz w:val="30"/>
                <w:szCs w:val="30"/>
              </w:rPr>
              <w:t>Приложение № 1</w:t>
            </w:r>
            <w:r>
              <w:rPr>
                <w:sz w:val="30"/>
                <w:szCs w:val="30"/>
              </w:rPr>
              <w:t xml:space="preserve">4 - </w:t>
            </w:r>
            <w:r w:rsidRPr="001621D1">
              <w:rPr>
                <w:sz w:val="30"/>
                <w:szCs w:val="30"/>
              </w:rPr>
              <w:t xml:space="preserve"> </w:t>
            </w:r>
            <w:r w:rsidRPr="001621D1">
              <w:rPr>
                <w:sz w:val="30"/>
                <w:szCs w:val="30"/>
                <w:lang w:eastAsia="en-US"/>
              </w:rPr>
              <w:t>Перечень</w:t>
            </w:r>
            <w:r>
              <w:rPr>
                <w:sz w:val="30"/>
                <w:szCs w:val="30"/>
                <w:lang w:eastAsia="en-US"/>
              </w:rPr>
              <w:t xml:space="preserve"> </w:t>
            </w:r>
            <w:r w:rsidRPr="001621D1">
              <w:rPr>
                <w:sz w:val="30"/>
                <w:szCs w:val="30"/>
                <w:lang w:eastAsia="en-US"/>
              </w:rPr>
              <w:t xml:space="preserve"> профессий и должностей работников,занятых на работах с загрязнением кожных покровов, которые должны обеспечиваться смывающими и обезвреживающими средствами</w:t>
            </w:r>
          </w:p>
        </w:tc>
        <w:tc>
          <w:tcPr>
            <w:tcW w:w="1457" w:type="dxa"/>
          </w:tcPr>
          <w:p w:rsidR="00FC256E" w:rsidRPr="001621D1" w:rsidRDefault="001B0A00" w:rsidP="00FC256E">
            <w:pPr>
              <w:contextualSpacing/>
              <w:jc w:val="both"/>
              <w:rPr>
                <w:sz w:val="30"/>
                <w:szCs w:val="30"/>
              </w:rPr>
            </w:pPr>
            <w:r>
              <w:rPr>
                <w:sz w:val="30"/>
                <w:szCs w:val="30"/>
              </w:rPr>
              <w:t>77</w:t>
            </w:r>
          </w:p>
        </w:tc>
      </w:tr>
      <w:tr w:rsidR="001621D1" w:rsidRPr="001621D1" w:rsidTr="00685FC0">
        <w:tc>
          <w:tcPr>
            <w:tcW w:w="560" w:type="dxa"/>
          </w:tcPr>
          <w:p w:rsidR="009D3270" w:rsidRPr="001621D1" w:rsidRDefault="009D3270" w:rsidP="009D3270">
            <w:pPr>
              <w:contextualSpacing/>
              <w:jc w:val="both"/>
              <w:rPr>
                <w:sz w:val="30"/>
                <w:szCs w:val="30"/>
              </w:rPr>
            </w:pPr>
          </w:p>
        </w:tc>
        <w:tc>
          <w:tcPr>
            <w:tcW w:w="7729" w:type="dxa"/>
          </w:tcPr>
          <w:p w:rsidR="009D3270" w:rsidRPr="001621D1" w:rsidRDefault="009D3270" w:rsidP="009D3270">
            <w:pPr>
              <w:contextualSpacing/>
              <w:jc w:val="both"/>
              <w:rPr>
                <w:sz w:val="30"/>
                <w:szCs w:val="30"/>
              </w:rPr>
            </w:pPr>
            <w:r w:rsidRPr="001621D1">
              <w:rPr>
                <w:sz w:val="30"/>
                <w:szCs w:val="30"/>
              </w:rPr>
              <w:t>Приложение № 15 – Перечень помещений, которые оснащаются аптечками  первой помощи</w:t>
            </w:r>
          </w:p>
        </w:tc>
        <w:tc>
          <w:tcPr>
            <w:tcW w:w="1457" w:type="dxa"/>
          </w:tcPr>
          <w:p w:rsidR="009D3270" w:rsidRPr="001621D1" w:rsidRDefault="001B0A00" w:rsidP="009D3270">
            <w:pPr>
              <w:contextualSpacing/>
              <w:jc w:val="both"/>
              <w:rPr>
                <w:sz w:val="30"/>
                <w:szCs w:val="30"/>
              </w:rPr>
            </w:pPr>
            <w:r>
              <w:rPr>
                <w:sz w:val="30"/>
                <w:szCs w:val="30"/>
              </w:rPr>
              <w:t>84</w:t>
            </w:r>
          </w:p>
        </w:tc>
      </w:tr>
      <w:tr w:rsidR="001621D1" w:rsidRPr="001621D1" w:rsidTr="00685FC0">
        <w:tc>
          <w:tcPr>
            <w:tcW w:w="560" w:type="dxa"/>
          </w:tcPr>
          <w:p w:rsidR="009D3270" w:rsidRPr="001621D1" w:rsidRDefault="009D3270" w:rsidP="009D3270">
            <w:pPr>
              <w:contextualSpacing/>
              <w:jc w:val="both"/>
              <w:rPr>
                <w:sz w:val="30"/>
                <w:szCs w:val="30"/>
              </w:rPr>
            </w:pPr>
          </w:p>
        </w:tc>
        <w:tc>
          <w:tcPr>
            <w:tcW w:w="7729" w:type="dxa"/>
          </w:tcPr>
          <w:p w:rsidR="009D3270" w:rsidRPr="001621D1" w:rsidRDefault="009D3270" w:rsidP="009D3270">
            <w:pPr>
              <w:pStyle w:val="10"/>
              <w:rPr>
                <w:sz w:val="30"/>
                <w:szCs w:val="30"/>
              </w:rPr>
            </w:pPr>
            <w:r w:rsidRPr="001621D1">
              <w:rPr>
                <w:sz w:val="30"/>
                <w:szCs w:val="30"/>
              </w:rPr>
              <w:t>Приложение 16 – Перечень вложений, входящих в аптечку первой  помощи универсальную</w:t>
            </w:r>
          </w:p>
        </w:tc>
        <w:tc>
          <w:tcPr>
            <w:tcW w:w="1457" w:type="dxa"/>
          </w:tcPr>
          <w:p w:rsidR="009D3270" w:rsidRPr="001621D1" w:rsidRDefault="001B0A00" w:rsidP="009D3270">
            <w:pPr>
              <w:contextualSpacing/>
              <w:jc w:val="both"/>
              <w:rPr>
                <w:sz w:val="30"/>
                <w:szCs w:val="30"/>
              </w:rPr>
            </w:pPr>
            <w:r>
              <w:rPr>
                <w:sz w:val="30"/>
                <w:szCs w:val="30"/>
              </w:rPr>
              <w:t>86</w:t>
            </w:r>
          </w:p>
        </w:tc>
      </w:tr>
      <w:tr w:rsidR="001621D1" w:rsidRPr="001621D1" w:rsidTr="00685FC0">
        <w:tc>
          <w:tcPr>
            <w:tcW w:w="560" w:type="dxa"/>
          </w:tcPr>
          <w:p w:rsidR="009D3270" w:rsidRPr="001621D1" w:rsidRDefault="009D3270" w:rsidP="009D3270">
            <w:pPr>
              <w:contextualSpacing/>
              <w:jc w:val="both"/>
              <w:rPr>
                <w:sz w:val="30"/>
                <w:szCs w:val="30"/>
              </w:rPr>
            </w:pPr>
          </w:p>
        </w:tc>
        <w:tc>
          <w:tcPr>
            <w:tcW w:w="7729" w:type="dxa"/>
          </w:tcPr>
          <w:p w:rsidR="009D3270" w:rsidRPr="001621D1" w:rsidRDefault="001B0A00" w:rsidP="001B0A00">
            <w:pPr>
              <w:jc w:val="both"/>
              <w:rPr>
                <w:sz w:val="30"/>
                <w:szCs w:val="30"/>
              </w:rPr>
            </w:pPr>
            <w:r>
              <w:rPr>
                <w:sz w:val="30"/>
                <w:szCs w:val="30"/>
              </w:rPr>
              <w:t xml:space="preserve">Приложение 17 - </w:t>
            </w:r>
            <w:r w:rsidRPr="001621D1">
              <w:rPr>
                <w:sz w:val="30"/>
                <w:szCs w:val="30"/>
                <w:lang w:eastAsia="en-US"/>
              </w:rPr>
              <w:t>Перечень категорий работников, для которых рабочий день может быть разделен на отдельные части</w:t>
            </w:r>
          </w:p>
        </w:tc>
        <w:tc>
          <w:tcPr>
            <w:tcW w:w="1457" w:type="dxa"/>
          </w:tcPr>
          <w:p w:rsidR="009D3270" w:rsidRPr="001621D1" w:rsidRDefault="001B0A00" w:rsidP="009D3270">
            <w:pPr>
              <w:contextualSpacing/>
              <w:jc w:val="both"/>
              <w:rPr>
                <w:sz w:val="30"/>
                <w:szCs w:val="30"/>
              </w:rPr>
            </w:pPr>
            <w:r>
              <w:rPr>
                <w:sz w:val="30"/>
                <w:szCs w:val="30"/>
              </w:rPr>
              <w:t>88</w:t>
            </w:r>
          </w:p>
        </w:tc>
      </w:tr>
      <w:tr w:rsidR="001621D1" w:rsidRPr="001621D1" w:rsidTr="00685FC0">
        <w:tc>
          <w:tcPr>
            <w:tcW w:w="560" w:type="dxa"/>
          </w:tcPr>
          <w:p w:rsidR="001621D1" w:rsidRPr="001621D1" w:rsidRDefault="001621D1" w:rsidP="001621D1">
            <w:pPr>
              <w:contextualSpacing/>
              <w:jc w:val="both"/>
              <w:rPr>
                <w:sz w:val="30"/>
                <w:szCs w:val="30"/>
              </w:rPr>
            </w:pPr>
          </w:p>
        </w:tc>
        <w:tc>
          <w:tcPr>
            <w:tcW w:w="7729" w:type="dxa"/>
          </w:tcPr>
          <w:p w:rsidR="001621D1" w:rsidRPr="001621D1" w:rsidRDefault="001621D1" w:rsidP="00DD3783">
            <w:pPr>
              <w:pStyle w:val="10"/>
              <w:jc w:val="both"/>
              <w:rPr>
                <w:sz w:val="30"/>
                <w:szCs w:val="30"/>
              </w:rPr>
            </w:pPr>
            <w:r w:rsidRPr="001621D1">
              <w:rPr>
                <w:sz w:val="30"/>
                <w:szCs w:val="30"/>
              </w:rPr>
              <w:t xml:space="preserve">Приложение № </w:t>
            </w:r>
            <w:r w:rsidR="00DA42BF">
              <w:rPr>
                <w:sz w:val="30"/>
                <w:szCs w:val="30"/>
              </w:rPr>
              <w:t xml:space="preserve">18 </w:t>
            </w:r>
            <w:r w:rsidRPr="001621D1">
              <w:rPr>
                <w:sz w:val="30"/>
                <w:szCs w:val="30"/>
              </w:rPr>
              <w:t xml:space="preserve">– </w:t>
            </w:r>
            <w:r w:rsidR="00DD3783" w:rsidRPr="001621D1">
              <w:rPr>
                <w:sz w:val="30"/>
                <w:szCs w:val="30"/>
              </w:rPr>
              <w:t>Положение</w:t>
            </w:r>
            <w:r w:rsidR="00DD3783">
              <w:rPr>
                <w:sz w:val="30"/>
                <w:szCs w:val="30"/>
              </w:rPr>
              <w:t xml:space="preserve"> </w:t>
            </w:r>
            <w:r w:rsidR="00DD3783" w:rsidRPr="001621D1">
              <w:rPr>
                <w:sz w:val="30"/>
                <w:szCs w:val="30"/>
              </w:rPr>
              <w:t>о комиссии по распределению стимулирующих и компенсирующих выпл</w:t>
            </w:r>
            <w:r w:rsidR="00DD3783">
              <w:rPr>
                <w:sz w:val="30"/>
                <w:szCs w:val="30"/>
              </w:rPr>
              <w:t>ат, премии, материальной помощи ГУО «Санаторный детский сад № 15 г. Светлогорска»</w:t>
            </w:r>
          </w:p>
        </w:tc>
        <w:tc>
          <w:tcPr>
            <w:tcW w:w="1457" w:type="dxa"/>
          </w:tcPr>
          <w:p w:rsidR="001621D1" w:rsidRPr="001621D1" w:rsidRDefault="00DA42BF" w:rsidP="001621D1">
            <w:pPr>
              <w:contextualSpacing/>
              <w:jc w:val="both"/>
              <w:rPr>
                <w:sz w:val="30"/>
                <w:szCs w:val="30"/>
              </w:rPr>
            </w:pPr>
            <w:r>
              <w:rPr>
                <w:sz w:val="30"/>
                <w:szCs w:val="30"/>
              </w:rPr>
              <w:t>8</w:t>
            </w:r>
            <w:r w:rsidR="001B0A00">
              <w:rPr>
                <w:sz w:val="30"/>
                <w:szCs w:val="30"/>
              </w:rPr>
              <w:t>9</w:t>
            </w:r>
          </w:p>
        </w:tc>
      </w:tr>
    </w:tbl>
    <w:p w:rsidR="00DF6F94" w:rsidRPr="001621D1" w:rsidRDefault="001621D1" w:rsidP="009E14C7">
      <w:pPr>
        <w:widowControl w:val="0"/>
        <w:autoSpaceDE w:val="0"/>
        <w:autoSpaceDN w:val="0"/>
        <w:adjustRightInd w:val="0"/>
        <w:contextualSpacing/>
        <w:jc w:val="center"/>
        <w:outlineLvl w:val="0"/>
        <w:rPr>
          <w:bCs/>
          <w:sz w:val="30"/>
          <w:szCs w:val="30"/>
        </w:rPr>
      </w:pPr>
      <w:r w:rsidRPr="001621D1">
        <w:rPr>
          <w:bCs/>
          <w:sz w:val="30"/>
          <w:szCs w:val="30"/>
        </w:rPr>
        <w:lastRenderedPageBreak/>
        <w:t xml:space="preserve"> </w:t>
      </w:r>
      <w:r w:rsidR="00DF6F94" w:rsidRPr="001621D1">
        <w:rPr>
          <w:bCs/>
          <w:sz w:val="30"/>
          <w:szCs w:val="30"/>
        </w:rPr>
        <w:t>КОЛЛЕКТИВНЫЙ ДОГОВОР</w:t>
      </w:r>
    </w:p>
    <w:p w:rsidR="007F576D" w:rsidRPr="001621D1" w:rsidRDefault="00DF6F94" w:rsidP="009E14C7">
      <w:pPr>
        <w:widowControl w:val="0"/>
        <w:autoSpaceDE w:val="0"/>
        <w:autoSpaceDN w:val="0"/>
        <w:adjustRightInd w:val="0"/>
        <w:contextualSpacing/>
        <w:jc w:val="center"/>
        <w:outlineLvl w:val="0"/>
        <w:rPr>
          <w:bCs/>
          <w:sz w:val="30"/>
          <w:szCs w:val="30"/>
        </w:rPr>
      </w:pPr>
      <w:r w:rsidRPr="001621D1">
        <w:rPr>
          <w:bCs/>
          <w:sz w:val="30"/>
          <w:szCs w:val="30"/>
        </w:rPr>
        <w:t xml:space="preserve">государственного учреждения образования </w:t>
      </w:r>
    </w:p>
    <w:p w:rsidR="00DF6F94" w:rsidRPr="001621D1" w:rsidRDefault="00DF6F94" w:rsidP="009E14C7">
      <w:pPr>
        <w:widowControl w:val="0"/>
        <w:autoSpaceDE w:val="0"/>
        <w:autoSpaceDN w:val="0"/>
        <w:adjustRightInd w:val="0"/>
        <w:contextualSpacing/>
        <w:jc w:val="center"/>
        <w:outlineLvl w:val="0"/>
        <w:rPr>
          <w:bCs/>
          <w:sz w:val="30"/>
          <w:szCs w:val="30"/>
        </w:rPr>
      </w:pPr>
      <w:r w:rsidRPr="001621D1">
        <w:rPr>
          <w:bCs/>
          <w:sz w:val="30"/>
          <w:szCs w:val="30"/>
        </w:rPr>
        <w:t xml:space="preserve">«Санаторный детский сад № 15 г. Светлогорска» на 2025-2028 годы </w:t>
      </w:r>
    </w:p>
    <w:p w:rsidR="006F3DE8" w:rsidRPr="001621D1" w:rsidRDefault="006F3DE8" w:rsidP="009E14C7">
      <w:pPr>
        <w:pStyle w:val="10"/>
        <w:widowControl w:val="0"/>
        <w:rPr>
          <w:smallCaps/>
          <w:sz w:val="30"/>
          <w:szCs w:val="30"/>
        </w:rPr>
      </w:pPr>
    </w:p>
    <w:p w:rsidR="006F3DE8" w:rsidRPr="001621D1" w:rsidRDefault="008D0CDE" w:rsidP="009E14C7">
      <w:pPr>
        <w:pStyle w:val="10"/>
        <w:widowControl w:val="0"/>
        <w:pBdr>
          <w:top w:val="nil"/>
          <w:left w:val="nil"/>
          <w:bottom w:val="nil"/>
          <w:right w:val="nil"/>
          <w:between w:val="nil"/>
        </w:pBdr>
        <w:jc w:val="center"/>
        <w:rPr>
          <w:smallCaps/>
          <w:sz w:val="30"/>
          <w:szCs w:val="30"/>
        </w:rPr>
      </w:pPr>
      <w:r w:rsidRPr="001621D1">
        <w:rPr>
          <w:smallCaps/>
          <w:sz w:val="30"/>
          <w:szCs w:val="30"/>
        </w:rPr>
        <w:t>ОБЩИЕ ПОЛОЖЕНИЯ</w:t>
      </w:r>
    </w:p>
    <w:p w:rsidR="006F3DE8" w:rsidRPr="001621D1" w:rsidRDefault="006F3DE8" w:rsidP="009E14C7">
      <w:pPr>
        <w:pStyle w:val="10"/>
        <w:widowControl w:val="0"/>
        <w:pBdr>
          <w:top w:val="nil"/>
          <w:left w:val="nil"/>
          <w:bottom w:val="nil"/>
          <w:right w:val="nil"/>
          <w:between w:val="nil"/>
        </w:pBdr>
        <w:jc w:val="both"/>
        <w:rPr>
          <w:sz w:val="30"/>
          <w:szCs w:val="30"/>
        </w:rPr>
      </w:pPr>
    </w:p>
    <w:p w:rsidR="006F3DE8" w:rsidRPr="001621D1" w:rsidRDefault="00C83957" w:rsidP="009E14C7">
      <w:pPr>
        <w:pStyle w:val="10"/>
        <w:widowControl w:val="0"/>
        <w:ind w:firstLine="709"/>
        <w:jc w:val="both"/>
        <w:rPr>
          <w:sz w:val="30"/>
          <w:szCs w:val="30"/>
        </w:rPr>
      </w:pPr>
      <w:r w:rsidRPr="001621D1">
        <w:rPr>
          <w:sz w:val="30"/>
          <w:szCs w:val="30"/>
        </w:rPr>
        <w:t xml:space="preserve">1. Настоящий коллективный договор (далее – Договор) заключен между </w:t>
      </w:r>
      <w:r w:rsidR="00DF6F94" w:rsidRPr="001621D1">
        <w:rPr>
          <w:sz w:val="30"/>
          <w:szCs w:val="30"/>
        </w:rPr>
        <w:t xml:space="preserve">работниками государственного учреждения образования «Санаторный детский сад № 15 г. Светлогорска» от имени которых выступает первичная профсоюзная организация государственного учреждения образования «Санаторный детский сад № 15 г. Светлогорска» </w:t>
      </w:r>
      <w:r w:rsidRPr="001621D1">
        <w:rPr>
          <w:sz w:val="30"/>
          <w:szCs w:val="30"/>
        </w:rPr>
        <w:t xml:space="preserve">Белорусского профессионального союза работников образования и науки (далее – ППО), представляющая интересы работников — членов Белорусского профессионального союза работников образования и науки (далее — Профсоюз), </w:t>
      </w:r>
      <w:r w:rsidR="0096190E" w:rsidRPr="001621D1">
        <w:rPr>
          <w:sz w:val="30"/>
          <w:szCs w:val="30"/>
        </w:rPr>
        <w:t xml:space="preserve">в лице председателя профсоюзного комитета (далее – Профком) Дуйновой </w:t>
      </w:r>
      <w:r w:rsidR="007F576D" w:rsidRPr="001621D1">
        <w:rPr>
          <w:sz w:val="30"/>
          <w:szCs w:val="30"/>
        </w:rPr>
        <w:t>Н</w:t>
      </w:r>
      <w:r w:rsidR="0096190E" w:rsidRPr="001621D1">
        <w:rPr>
          <w:sz w:val="30"/>
          <w:szCs w:val="30"/>
        </w:rPr>
        <w:t xml:space="preserve">атальи Владимировны </w:t>
      </w:r>
      <w:r w:rsidR="00DF6F94" w:rsidRPr="001621D1">
        <w:rPr>
          <w:sz w:val="30"/>
          <w:szCs w:val="30"/>
        </w:rPr>
        <w:t>и государственное учреждение образования «Санаторный детский сад № 15 г. Светлогорска»</w:t>
      </w:r>
      <w:r w:rsidRPr="001621D1">
        <w:rPr>
          <w:sz w:val="30"/>
          <w:szCs w:val="30"/>
        </w:rPr>
        <w:t xml:space="preserve"> (далее – Наниматель) в лице уполномоченного должностного лица Нанимателя </w:t>
      </w:r>
      <w:r w:rsidR="00DF6F94" w:rsidRPr="001621D1">
        <w:rPr>
          <w:sz w:val="30"/>
          <w:szCs w:val="30"/>
        </w:rPr>
        <w:t>Ефимовой Татьяны Владимировны.</w:t>
      </w:r>
    </w:p>
    <w:p w:rsidR="006F3DE8" w:rsidRPr="001621D1" w:rsidRDefault="00C83957" w:rsidP="009E14C7">
      <w:pPr>
        <w:pStyle w:val="10"/>
        <w:widowControl w:val="0"/>
        <w:tabs>
          <w:tab w:val="left" w:pos="0"/>
        </w:tabs>
        <w:ind w:firstLine="720"/>
        <w:jc w:val="both"/>
        <w:rPr>
          <w:sz w:val="30"/>
          <w:szCs w:val="30"/>
        </w:rPr>
      </w:pPr>
      <w:r w:rsidRPr="001621D1">
        <w:rPr>
          <w:sz w:val="30"/>
          <w:szCs w:val="30"/>
        </w:rPr>
        <w:t>2.  Договор является локальным правовым актом, регулирующим трудовые и социально-экономические отношения между Нанимателем и работающими у него работниками.</w:t>
      </w:r>
    </w:p>
    <w:p w:rsidR="006F3DE8" w:rsidRPr="001621D1" w:rsidRDefault="00C83957" w:rsidP="009E14C7">
      <w:pPr>
        <w:pStyle w:val="10"/>
        <w:widowControl w:val="0"/>
        <w:ind w:firstLine="720"/>
        <w:jc w:val="both"/>
        <w:rPr>
          <w:sz w:val="30"/>
          <w:szCs w:val="30"/>
        </w:rPr>
      </w:pPr>
      <w:r w:rsidRPr="001621D1">
        <w:rPr>
          <w:sz w:val="30"/>
          <w:szCs w:val="30"/>
        </w:rPr>
        <w:t>3. Целью Договора является обеспечение устойчивого социально-экономического развития, занятости работников, надлежащего уровня оплаты труда, здоровых и безопасных условий труда, эффективной работы организации, регулирование трудовых и связанных с ними отношений на основе социального партнерства.</w:t>
      </w:r>
    </w:p>
    <w:p w:rsidR="006F3DE8" w:rsidRPr="001621D1" w:rsidRDefault="00C83957" w:rsidP="009E14C7">
      <w:pPr>
        <w:pStyle w:val="10"/>
        <w:widowControl w:val="0"/>
        <w:tabs>
          <w:tab w:val="left" w:pos="0"/>
        </w:tabs>
        <w:ind w:firstLine="720"/>
        <w:jc w:val="both"/>
        <w:rPr>
          <w:sz w:val="30"/>
          <w:szCs w:val="30"/>
        </w:rPr>
      </w:pPr>
      <w:r w:rsidRPr="001621D1">
        <w:rPr>
          <w:sz w:val="30"/>
          <w:szCs w:val="30"/>
        </w:rPr>
        <w:t>4. Наниматель признает ППО единственным полномочным представителем работников организации в коллективных переговорах по заключению, изменению и дополнению Договора, а также его выполнению.</w:t>
      </w:r>
    </w:p>
    <w:p w:rsidR="006F3DE8" w:rsidRPr="001621D1" w:rsidRDefault="00C83957" w:rsidP="009E14C7">
      <w:pPr>
        <w:pStyle w:val="10"/>
        <w:widowControl w:val="0"/>
        <w:tabs>
          <w:tab w:val="left" w:pos="0"/>
        </w:tabs>
        <w:ind w:firstLine="709"/>
        <w:jc w:val="both"/>
        <w:rPr>
          <w:sz w:val="30"/>
          <w:szCs w:val="30"/>
        </w:rPr>
      </w:pPr>
      <w:bookmarkStart w:id="0" w:name="_heading=h.2hz3ncxcrkck" w:colFirst="0" w:colLast="0"/>
      <w:bookmarkEnd w:id="0"/>
      <w:r w:rsidRPr="001621D1">
        <w:rPr>
          <w:sz w:val="30"/>
          <w:szCs w:val="30"/>
        </w:rPr>
        <w:t xml:space="preserve">5. Договор заключается в соответствии с Конституцией Республики Беларусь, Трудовым кодексом Республики Беларусь, Указом Президента Республики Беларусь от 15 июля 1995 г. №278 «О развитии социального партнерства в Республике Беларусь», другими законодательными актами Республики Беларусь, Генеральным соглашением между Правительством Республики Беларусь, республиканскими объединениями нанимателей и профсоюзов на 2025-2028 годы, Соглашением между Гомельским областным исполнительным комитетом, областным союзом нанимателей и Гомельским областным объединением профсоюзов на 2025-2028 годы, Соглашением между Министерством образования Республики Беларусь и </w:t>
      </w:r>
      <w:r w:rsidRPr="001621D1">
        <w:rPr>
          <w:sz w:val="30"/>
          <w:szCs w:val="30"/>
        </w:rPr>
        <w:lastRenderedPageBreak/>
        <w:t xml:space="preserve">Белорусским профессиональным союзом работников образования и науки на 2025-2028 годы, Соглашением между главным управлением образования Гомельского облисполкома и Гомельской областной организацией Белорусского профессионального союза работников образования и науки на 2025-2028 годы, Соглашением между отделом образования </w:t>
      </w:r>
      <w:r w:rsidR="00450E03" w:rsidRPr="001621D1">
        <w:rPr>
          <w:sz w:val="30"/>
          <w:szCs w:val="30"/>
        </w:rPr>
        <w:t>Светлогорского</w:t>
      </w:r>
      <w:r w:rsidRPr="001621D1">
        <w:rPr>
          <w:sz w:val="30"/>
          <w:szCs w:val="30"/>
        </w:rPr>
        <w:t xml:space="preserve"> райисполкома и </w:t>
      </w:r>
      <w:r w:rsidR="007D234F" w:rsidRPr="001621D1">
        <w:rPr>
          <w:sz w:val="30"/>
          <w:szCs w:val="30"/>
        </w:rPr>
        <w:t>Светлогорской</w:t>
      </w:r>
      <w:r w:rsidRPr="001621D1">
        <w:rPr>
          <w:sz w:val="30"/>
          <w:szCs w:val="30"/>
        </w:rPr>
        <w:t xml:space="preserve"> районной организацией Белорусского профессионального союза работников образования и науки на 2025-2028 годы.</w:t>
      </w:r>
    </w:p>
    <w:p w:rsidR="006F3DE8" w:rsidRPr="001621D1" w:rsidRDefault="00C83957" w:rsidP="009E14C7">
      <w:pPr>
        <w:pStyle w:val="10"/>
        <w:widowControl w:val="0"/>
        <w:tabs>
          <w:tab w:val="left" w:pos="0"/>
        </w:tabs>
        <w:ind w:firstLine="709"/>
        <w:jc w:val="both"/>
        <w:rPr>
          <w:sz w:val="30"/>
          <w:szCs w:val="30"/>
        </w:rPr>
      </w:pPr>
      <w:r w:rsidRPr="001621D1">
        <w:rPr>
          <w:sz w:val="30"/>
          <w:szCs w:val="30"/>
        </w:rPr>
        <w:t xml:space="preserve"> Стороны признают обязательными для исполнения нормы вышеуказанных соглашений.</w:t>
      </w:r>
    </w:p>
    <w:p w:rsidR="006F3DE8" w:rsidRPr="001621D1" w:rsidRDefault="00C83957" w:rsidP="009E14C7">
      <w:pPr>
        <w:pStyle w:val="10"/>
        <w:widowControl w:val="0"/>
        <w:tabs>
          <w:tab w:val="left" w:pos="0"/>
        </w:tabs>
        <w:ind w:firstLine="709"/>
        <w:jc w:val="both"/>
        <w:rPr>
          <w:sz w:val="30"/>
          <w:szCs w:val="30"/>
        </w:rPr>
      </w:pPr>
      <w:r w:rsidRPr="001621D1">
        <w:rPr>
          <w:sz w:val="30"/>
          <w:szCs w:val="30"/>
        </w:rPr>
        <w:t>6. Действие Договора распространяется на Нанимателя, работников – членов Профсоюза, а также вновь принятых работников, являющихся членами Профсоюза либо вступивших в Профсоюз после принятия Договора.</w:t>
      </w:r>
    </w:p>
    <w:p w:rsidR="006F3DE8" w:rsidRPr="001621D1" w:rsidRDefault="00C83957" w:rsidP="009E14C7">
      <w:pPr>
        <w:pStyle w:val="10"/>
        <w:widowControl w:val="0"/>
        <w:tabs>
          <w:tab w:val="left" w:pos="0"/>
        </w:tabs>
        <w:ind w:firstLine="709"/>
        <w:jc w:val="both"/>
        <w:rPr>
          <w:sz w:val="30"/>
          <w:szCs w:val="30"/>
        </w:rPr>
      </w:pPr>
      <w:r w:rsidRPr="001621D1">
        <w:rPr>
          <w:sz w:val="30"/>
          <w:szCs w:val="30"/>
        </w:rPr>
        <w:t>Положения Договора о рабочем времени и времени отдыха, регулировании внутреннего трудового распорядка, нормах труда, формах, системах, размерах оплаты труда, сроках выплаты и порядке индексации заработной платы, охране труда, гарантиях и компенсациях, предоставляемых в соответствии с законодательством, применяются в отношении всех работников организации.</w:t>
      </w:r>
    </w:p>
    <w:p w:rsidR="006F3DE8" w:rsidRPr="001621D1" w:rsidRDefault="00C83957" w:rsidP="009E14C7">
      <w:pPr>
        <w:pStyle w:val="10"/>
        <w:widowControl w:val="0"/>
        <w:ind w:firstLine="720"/>
        <w:jc w:val="both"/>
        <w:rPr>
          <w:sz w:val="30"/>
          <w:szCs w:val="30"/>
        </w:rPr>
      </w:pPr>
      <w:r w:rsidRPr="001621D1">
        <w:rPr>
          <w:sz w:val="30"/>
          <w:szCs w:val="30"/>
        </w:rPr>
        <w:t xml:space="preserve">Действие иных положений коллективного договора, улучшающих положение работников в сравнении с действующим законодательством, применяется только в отношении членов Профсоюза. </w:t>
      </w:r>
    </w:p>
    <w:p w:rsidR="006F3DE8" w:rsidRPr="001621D1" w:rsidRDefault="00C83957" w:rsidP="009E14C7">
      <w:pPr>
        <w:pStyle w:val="10"/>
        <w:widowControl w:val="0"/>
        <w:ind w:firstLine="720"/>
        <w:jc w:val="both"/>
        <w:rPr>
          <w:sz w:val="30"/>
          <w:szCs w:val="30"/>
        </w:rPr>
      </w:pPr>
      <w:r w:rsidRPr="001621D1">
        <w:rPr>
          <w:sz w:val="30"/>
          <w:szCs w:val="30"/>
        </w:rPr>
        <w:t>Работники организации, не являющиеся членами Профсоюза, не вправе претендовать на гарантии и льготы, защиту социально-экономических, трудовых прав и законных интересов, предоставляемые Профсоюзом.</w:t>
      </w:r>
    </w:p>
    <w:p w:rsidR="006F3DE8" w:rsidRPr="001621D1" w:rsidRDefault="00C83957" w:rsidP="001332C7">
      <w:pPr>
        <w:pStyle w:val="10"/>
        <w:tabs>
          <w:tab w:val="left" w:pos="709"/>
        </w:tabs>
        <w:jc w:val="both"/>
        <w:rPr>
          <w:sz w:val="30"/>
          <w:szCs w:val="30"/>
        </w:rPr>
      </w:pPr>
      <w:r w:rsidRPr="001621D1">
        <w:rPr>
          <w:sz w:val="30"/>
          <w:szCs w:val="30"/>
        </w:rPr>
        <w:tab/>
        <w:t>7. В течение срока действия Договора Стороны вправе вносить в него дополнения и изменения на основе взаимной договоренности.</w:t>
      </w:r>
    </w:p>
    <w:p w:rsidR="006F3DE8" w:rsidRPr="001621D1" w:rsidRDefault="007D234F" w:rsidP="009E14C7">
      <w:pPr>
        <w:pStyle w:val="10"/>
        <w:widowControl w:val="0"/>
        <w:tabs>
          <w:tab w:val="left" w:pos="0"/>
        </w:tabs>
        <w:ind w:firstLine="720"/>
        <w:jc w:val="both"/>
        <w:rPr>
          <w:sz w:val="30"/>
          <w:szCs w:val="30"/>
        </w:rPr>
      </w:pPr>
      <w:r w:rsidRPr="001621D1">
        <w:rPr>
          <w:sz w:val="30"/>
          <w:szCs w:val="30"/>
        </w:rPr>
        <w:t xml:space="preserve">Принятые изменения </w:t>
      </w:r>
      <w:r w:rsidR="00190A73" w:rsidRPr="001621D1">
        <w:rPr>
          <w:sz w:val="30"/>
          <w:szCs w:val="30"/>
        </w:rPr>
        <w:t xml:space="preserve">и (или) дополнения в </w:t>
      </w:r>
      <w:r w:rsidR="00C83957" w:rsidRPr="001621D1">
        <w:rPr>
          <w:sz w:val="30"/>
          <w:szCs w:val="30"/>
        </w:rPr>
        <w:t>Договор оформляются приложением к нему и являются его неотъемлемой частью.</w:t>
      </w:r>
    </w:p>
    <w:p w:rsidR="006F3DE8" w:rsidRPr="001621D1" w:rsidRDefault="00C83957" w:rsidP="009E14C7">
      <w:pPr>
        <w:pStyle w:val="10"/>
        <w:widowControl w:val="0"/>
        <w:tabs>
          <w:tab w:val="left" w:pos="0"/>
        </w:tabs>
        <w:ind w:firstLine="720"/>
        <w:jc w:val="both"/>
        <w:rPr>
          <w:sz w:val="30"/>
          <w:szCs w:val="30"/>
        </w:rPr>
      </w:pPr>
      <w:r w:rsidRPr="001621D1">
        <w:rPr>
          <w:sz w:val="30"/>
          <w:szCs w:val="30"/>
        </w:rPr>
        <w:t>Разногласия сторон рассматриваются на заседании комиссии по коллективным переговорам (далее – Комиссия) и (или) собрании работников.</w:t>
      </w:r>
    </w:p>
    <w:p w:rsidR="006F3DE8" w:rsidRPr="001621D1" w:rsidRDefault="00C83957" w:rsidP="009E14C7">
      <w:pPr>
        <w:pStyle w:val="10"/>
        <w:widowControl w:val="0"/>
        <w:tabs>
          <w:tab w:val="left" w:pos="0"/>
        </w:tabs>
        <w:ind w:firstLine="720"/>
        <w:jc w:val="both"/>
        <w:rPr>
          <w:strike/>
          <w:sz w:val="30"/>
          <w:szCs w:val="30"/>
        </w:rPr>
      </w:pPr>
      <w:r w:rsidRPr="001621D1">
        <w:rPr>
          <w:sz w:val="30"/>
          <w:szCs w:val="30"/>
        </w:rPr>
        <w:t>Договор (изменения и дополнения в него) подписывается после обсуждения и одобрения его, на профсоюзном собрании (конференции), собрании работников.</w:t>
      </w:r>
    </w:p>
    <w:p w:rsidR="006F3DE8" w:rsidRPr="001621D1" w:rsidRDefault="00C83957" w:rsidP="009E14C7">
      <w:pPr>
        <w:pStyle w:val="10"/>
        <w:widowControl w:val="0"/>
        <w:tabs>
          <w:tab w:val="left" w:pos="0"/>
        </w:tabs>
        <w:ind w:firstLine="720"/>
        <w:jc w:val="both"/>
        <w:rPr>
          <w:sz w:val="30"/>
          <w:szCs w:val="30"/>
        </w:rPr>
      </w:pPr>
      <w:r w:rsidRPr="001621D1">
        <w:rPr>
          <w:sz w:val="30"/>
          <w:szCs w:val="30"/>
        </w:rPr>
        <w:t xml:space="preserve">8. Стороны обязуются принимать необходимые меры для разрешения конфликтных ситуаций путем переговоров на основе взаимного уважения. В случае возникновения коллективных трудовых споров предъявление требований осуществляется в порядке, </w:t>
      </w:r>
      <w:r w:rsidRPr="001621D1">
        <w:rPr>
          <w:sz w:val="30"/>
          <w:szCs w:val="30"/>
        </w:rPr>
        <w:lastRenderedPageBreak/>
        <w:t>предусмотренном законодательством.</w:t>
      </w:r>
    </w:p>
    <w:p w:rsidR="006F3DE8" w:rsidRPr="001621D1" w:rsidRDefault="00C83957" w:rsidP="009E14C7">
      <w:pPr>
        <w:pStyle w:val="10"/>
        <w:widowControl w:val="0"/>
        <w:tabs>
          <w:tab w:val="left" w:pos="0"/>
        </w:tabs>
        <w:ind w:firstLine="720"/>
        <w:jc w:val="both"/>
        <w:rPr>
          <w:sz w:val="30"/>
          <w:szCs w:val="30"/>
        </w:rPr>
      </w:pPr>
      <w:r w:rsidRPr="001621D1">
        <w:rPr>
          <w:sz w:val="30"/>
          <w:szCs w:val="30"/>
        </w:rPr>
        <w:t>9. Ни одна из сторон не может в течение установленного срока действия Договора в одностороннем порядке прекратить выполнение принятых на себя обязательств.</w:t>
      </w:r>
    </w:p>
    <w:p w:rsidR="006F3DE8" w:rsidRPr="001621D1" w:rsidRDefault="00C83957" w:rsidP="009E14C7">
      <w:pPr>
        <w:pStyle w:val="10"/>
        <w:widowControl w:val="0"/>
        <w:tabs>
          <w:tab w:val="left" w:pos="0"/>
        </w:tabs>
        <w:ind w:firstLine="720"/>
        <w:jc w:val="both"/>
        <w:rPr>
          <w:sz w:val="30"/>
          <w:szCs w:val="30"/>
        </w:rPr>
      </w:pPr>
      <w:r w:rsidRPr="001621D1">
        <w:rPr>
          <w:sz w:val="30"/>
          <w:szCs w:val="30"/>
        </w:rPr>
        <w:t>Каждая из сторон несет ответственность за реализацию настоящего Договора в пределах своих полномочий.</w:t>
      </w:r>
    </w:p>
    <w:p w:rsidR="006F3DE8" w:rsidRPr="001621D1" w:rsidRDefault="00C83957" w:rsidP="009E14C7">
      <w:pPr>
        <w:pStyle w:val="10"/>
        <w:widowControl w:val="0"/>
        <w:tabs>
          <w:tab w:val="left" w:pos="0"/>
        </w:tabs>
        <w:ind w:firstLine="720"/>
        <w:jc w:val="both"/>
        <w:rPr>
          <w:sz w:val="30"/>
          <w:szCs w:val="30"/>
        </w:rPr>
      </w:pPr>
      <w:r w:rsidRPr="001621D1">
        <w:rPr>
          <w:sz w:val="30"/>
          <w:szCs w:val="30"/>
        </w:rPr>
        <w:t>За уклонение от участия в переговорах, нарушение или невыполнение обязательств, принятых в соответствии с Договором, нарушение законодательства о труде Стороны несут ответственность в соответствии с законодательством.</w:t>
      </w:r>
    </w:p>
    <w:p w:rsidR="006F3DE8" w:rsidRPr="001621D1" w:rsidRDefault="00C83957" w:rsidP="009E14C7">
      <w:pPr>
        <w:pStyle w:val="10"/>
        <w:widowControl w:val="0"/>
        <w:tabs>
          <w:tab w:val="left" w:pos="0"/>
        </w:tabs>
        <w:jc w:val="both"/>
        <w:rPr>
          <w:sz w:val="30"/>
          <w:szCs w:val="30"/>
        </w:rPr>
      </w:pPr>
      <w:r w:rsidRPr="001621D1">
        <w:rPr>
          <w:sz w:val="30"/>
          <w:szCs w:val="30"/>
        </w:rPr>
        <w:tab/>
        <w:t>10. Письменное требование о проведении переговоров по заключению коллективного договора на следующий период направляются одной из Сторон не позднее, чем за два месяца до истечения срока действия настоящего Договора.</w:t>
      </w:r>
    </w:p>
    <w:p w:rsidR="006F3DE8" w:rsidRPr="001621D1" w:rsidRDefault="00C83957" w:rsidP="009E14C7">
      <w:pPr>
        <w:pStyle w:val="10"/>
        <w:widowControl w:val="0"/>
        <w:tabs>
          <w:tab w:val="left" w:pos="0"/>
        </w:tabs>
        <w:jc w:val="both"/>
        <w:rPr>
          <w:sz w:val="30"/>
          <w:szCs w:val="30"/>
        </w:rPr>
      </w:pPr>
      <w:r w:rsidRPr="001621D1">
        <w:rPr>
          <w:sz w:val="30"/>
          <w:szCs w:val="30"/>
        </w:rPr>
        <w:tab/>
        <w:t>Пи</w:t>
      </w:r>
      <w:r w:rsidR="004271F3" w:rsidRPr="001621D1">
        <w:rPr>
          <w:sz w:val="30"/>
          <w:szCs w:val="30"/>
        </w:rPr>
        <w:t xml:space="preserve">сьменное требование одной из Сторон о </w:t>
      </w:r>
      <w:r w:rsidRPr="001621D1">
        <w:rPr>
          <w:sz w:val="30"/>
          <w:szCs w:val="30"/>
        </w:rPr>
        <w:t>проведении коллективных переговоров по заключению, изменению или дополнению Договора рассматривается другой Стороной в семидневный срок.</w:t>
      </w:r>
    </w:p>
    <w:p w:rsidR="006F3DE8" w:rsidRPr="001621D1" w:rsidRDefault="00C83957" w:rsidP="009E14C7">
      <w:pPr>
        <w:pStyle w:val="10"/>
        <w:widowControl w:val="0"/>
        <w:tabs>
          <w:tab w:val="left" w:pos="0"/>
        </w:tabs>
        <w:jc w:val="both"/>
        <w:rPr>
          <w:sz w:val="30"/>
          <w:szCs w:val="30"/>
        </w:rPr>
      </w:pPr>
      <w:r w:rsidRPr="001621D1">
        <w:rPr>
          <w:sz w:val="30"/>
          <w:szCs w:val="30"/>
        </w:rPr>
        <w:tab/>
        <w:t>Переговоры по принятию и подписанию нового коллективного договора, внесению изменений и дополнений в Договор не могут превышать трех месяцев</w:t>
      </w:r>
      <w:r w:rsidR="000F0654" w:rsidRPr="001621D1">
        <w:rPr>
          <w:sz w:val="30"/>
          <w:szCs w:val="30"/>
        </w:rPr>
        <w:t xml:space="preserve">. </w:t>
      </w:r>
      <w:r w:rsidRPr="001621D1">
        <w:rPr>
          <w:sz w:val="30"/>
          <w:szCs w:val="30"/>
        </w:rPr>
        <w:t>Стороны не прекращают коллективные переговоры в одностороннем порядке.</w:t>
      </w:r>
    </w:p>
    <w:p w:rsidR="006F3DE8" w:rsidRPr="001621D1" w:rsidRDefault="00C83957" w:rsidP="009E14C7">
      <w:pPr>
        <w:pStyle w:val="10"/>
        <w:widowControl w:val="0"/>
        <w:tabs>
          <w:tab w:val="left" w:pos="0"/>
        </w:tabs>
        <w:ind w:firstLine="720"/>
        <w:jc w:val="both"/>
        <w:rPr>
          <w:sz w:val="30"/>
          <w:szCs w:val="30"/>
        </w:rPr>
      </w:pPr>
      <w:r w:rsidRPr="001621D1">
        <w:rPr>
          <w:sz w:val="30"/>
          <w:szCs w:val="30"/>
        </w:rPr>
        <w:t>В течение срока действия Договора Стороны вправе вносить в него дополнения и изменения на основе взаимной договоренности.</w:t>
      </w:r>
    </w:p>
    <w:p w:rsidR="006F3DE8" w:rsidRPr="001621D1" w:rsidRDefault="00C83957" w:rsidP="009E14C7">
      <w:pPr>
        <w:pStyle w:val="10"/>
        <w:widowControl w:val="0"/>
        <w:tabs>
          <w:tab w:val="left" w:pos="0"/>
        </w:tabs>
        <w:ind w:firstLine="720"/>
        <w:jc w:val="both"/>
        <w:rPr>
          <w:sz w:val="30"/>
          <w:szCs w:val="30"/>
        </w:rPr>
      </w:pPr>
      <w:r w:rsidRPr="001621D1">
        <w:rPr>
          <w:sz w:val="30"/>
          <w:szCs w:val="30"/>
        </w:rPr>
        <w:t xml:space="preserve">11. Порядок ведения переговоров определяется Сторонами на заседании Комиссии. </w:t>
      </w:r>
    </w:p>
    <w:p w:rsidR="006F3DE8" w:rsidRPr="001621D1" w:rsidRDefault="00C83957" w:rsidP="009E14C7">
      <w:pPr>
        <w:pStyle w:val="10"/>
        <w:widowControl w:val="0"/>
        <w:ind w:firstLine="708"/>
        <w:jc w:val="both"/>
        <w:rPr>
          <w:sz w:val="30"/>
          <w:szCs w:val="30"/>
        </w:rPr>
      </w:pPr>
      <w:r w:rsidRPr="001621D1">
        <w:rPr>
          <w:sz w:val="30"/>
          <w:szCs w:val="30"/>
        </w:rPr>
        <w:t>12. Действие Договора не прекращается при изменении в названии Сторон. В случае реорганизации Сторон Договора их права и обязанности сохраняются до завершения процесса реорганизации, если иное не установлено законодательством, а соглашение действует до истечения срока его действия, если стороны не приняли иного решения.</w:t>
      </w:r>
    </w:p>
    <w:p w:rsidR="006F3DE8" w:rsidRPr="001621D1" w:rsidRDefault="00C83957" w:rsidP="009E14C7">
      <w:pPr>
        <w:pStyle w:val="10"/>
        <w:widowControl w:val="0"/>
        <w:ind w:firstLine="708"/>
        <w:jc w:val="both"/>
        <w:rPr>
          <w:sz w:val="30"/>
          <w:szCs w:val="30"/>
        </w:rPr>
      </w:pPr>
      <w:r w:rsidRPr="001621D1">
        <w:rPr>
          <w:sz w:val="30"/>
          <w:szCs w:val="30"/>
        </w:rPr>
        <w:t>При ликвидации Сторон Договора сохраняет свое действие в течение всего времени ликвидации.</w:t>
      </w:r>
    </w:p>
    <w:p w:rsidR="006F3DE8" w:rsidRPr="001621D1" w:rsidRDefault="00C83957" w:rsidP="009E14C7">
      <w:pPr>
        <w:pStyle w:val="10"/>
        <w:widowControl w:val="0"/>
        <w:tabs>
          <w:tab w:val="left" w:pos="0"/>
        </w:tabs>
        <w:ind w:firstLine="720"/>
        <w:jc w:val="both"/>
        <w:rPr>
          <w:sz w:val="30"/>
          <w:szCs w:val="30"/>
        </w:rPr>
      </w:pPr>
      <w:r w:rsidRPr="001621D1">
        <w:rPr>
          <w:sz w:val="30"/>
          <w:szCs w:val="30"/>
        </w:rPr>
        <w:t>В течение трех месяцев с момента окончания реорганизации организации заключается новый Договор, обеспечивающий сохранение социально-экономических прав и гарантий на уровне, не ниже достигнутого.</w:t>
      </w:r>
    </w:p>
    <w:p w:rsidR="006F3DE8" w:rsidRPr="001621D1" w:rsidRDefault="00C83957" w:rsidP="009E14C7">
      <w:pPr>
        <w:pStyle w:val="10"/>
        <w:widowControl w:val="0"/>
        <w:tabs>
          <w:tab w:val="left" w:pos="0"/>
        </w:tabs>
        <w:ind w:firstLine="720"/>
        <w:jc w:val="both"/>
        <w:rPr>
          <w:sz w:val="30"/>
          <w:szCs w:val="30"/>
        </w:rPr>
      </w:pPr>
      <w:r w:rsidRPr="001621D1">
        <w:rPr>
          <w:sz w:val="30"/>
          <w:szCs w:val="30"/>
        </w:rPr>
        <w:t>13 Контроль за выполнением Договора, разрешением разногласий, возникающих при его исполнении, осуществляет Комиссия.</w:t>
      </w:r>
    </w:p>
    <w:p w:rsidR="006F3DE8" w:rsidRPr="001621D1" w:rsidRDefault="00C83957" w:rsidP="009E14C7">
      <w:pPr>
        <w:pStyle w:val="10"/>
        <w:widowControl w:val="0"/>
        <w:tabs>
          <w:tab w:val="left" w:pos="0"/>
        </w:tabs>
        <w:ind w:firstLine="720"/>
        <w:jc w:val="both"/>
        <w:rPr>
          <w:sz w:val="30"/>
          <w:szCs w:val="30"/>
        </w:rPr>
      </w:pPr>
      <w:r w:rsidRPr="001621D1">
        <w:rPr>
          <w:sz w:val="30"/>
          <w:szCs w:val="30"/>
        </w:rPr>
        <w:t xml:space="preserve"> Комиссия не реже одного раза в полугодие подводит итоги выполнения Договора (с составлением акта или справки), которые рассматриваются на расширенном заседании Профкома с участием </w:t>
      </w:r>
      <w:r w:rsidRPr="001621D1">
        <w:rPr>
          <w:sz w:val="30"/>
          <w:szCs w:val="30"/>
        </w:rPr>
        <w:lastRenderedPageBreak/>
        <w:t>представителей Нанимателя</w:t>
      </w:r>
      <w:r w:rsidR="00086E3D" w:rsidRPr="001621D1">
        <w:rPr>
          <w:sz w:val="30"/>
          <w:szCs w:val="30"/>
        </w:rPr>
        <w:t xml:space="preserve"> и</w:t>
      </w:r>
      <w:r w:rsidRPr="001621D1">
        <w:rPr>
          <w:sz w:val="30"/>
          <w:szCs w:val="30"/>
        </w:rPr>
        <w:t xml:space="preserve"> доводятся до сведения работников – членов Профсоюза.</w:t>
      </w:r>
    </w:p>
    <w:p w:rsidR="006F3DE8" w:rsidRPr="001621D1" w:rsidRDefault="00C83957" w:rsidP="009E14C7">
      <w:pPr>
        <w:pStyle w:val="10"/>
        <w:widowControl w:val="0"/>
        <w:tabs>
          <w:tab w:val="left" w:pos="0"/>
        </w:tabs>
        <w:ind w:firstLine="720"/>
        <w:jc w:val="both"/>
        <w:rPr>
          <w:sz w:val="30"/>
          <w:szCs w:val="30"/>
        </w:rPr>
      </w:pPr>
      <w:r w:rsidRPr="001621D1">
        <w:rPr>
          <w:sz w:val="30"/>
          <w:szCs w:val="30"/>
        </w:rPr>
        <w:t>14. Договор подписывается в 5-ти экземплярах и регистрируется в местном исполнительном или распорядительном органе по месту нахождения (регистрации) Нанимателя.</w:t>
      </w:r>
    </w:p>
    <w:p w:rsidR="006F3DE8" w:rsidRPr="001621D1" w:rsidRDefault="00C83957" w:rsidP="009E14C7">
      <w:pPr>
        <w:pStyle w:val="10"/>
        <w:widowControl w:val="0"/>
        <w:ind w:firstLine="720"/>
        <w:jc w:val="both"/>
        <w:rPr>
          <w:sz w:val="30"/>
          <w:szCs w:val="30"/>
        </w:rPr>
      </w:pPr>
      <w:r w:rsidRPr="001621D1">
        <w:rPr>
          <w:sz w:val="30"/>
          <w:szCs w:val="30"/>
        </w:rPr>
        <w:t>15. Наниматель обязуется зарегистрировать подписанный Договор, а также внесенные в него изменения и (или) дополнения в местном исполнительном или распорядительном органе по месту нахождения (регистрации) не позднее одного месяца с момента принятия.</w:t>
      </w:r>
    </w:p>
    <w:p w:rsidR="006F3DE8" w:rsidRPr="001621D1" w:rsidRDefault="00C83957" w:rsidP="009E14C7">
      <w:pPr>
        <w:pStyle w:val="10"/>
        <w:widowControl w:val="0"/>
        <w:ind w:firstLine="720"/>
        <w:jc w:val="both"/>
        <w:rPr>
          <w:sz w:val="30"/>
          <w:szCs w:val="30"/>
        </w:rPr>
      </w:pPr>
      <w:r w:rsidRPr="001621D1">
        <w:rPr>
          <w:sz w:val="30"/>
          <w:szCs w:val="30"/>
        </w:rPr>
        <w:t>16. Подписанные и зарегистрированные экземпляры Договора хранятся: 1 – в регистрирующем органе, 1 – у Нанимателя, 1- в ППО, 1 – в вышест</w:t>
      </w:r>
      <w:r w:rsidR="00086E3D" w:rsidRPr="001621D1">
        <w:rPr>
          <w:sz w:val="30"/>
          <w:szCs w:val="30"/>
        </w:rPr>
        <w:t xml:space="preserve">оящей организации Профсоюза, в </w:t>
      </w:r>
      <w:r w:rsidRPr="001621D1">
        <w:rPr>
          <w:sz w:val="30"/>
          <w:szCs w:val="30"/>
        </w:rPr>
        <w:t>которой ППО находится на профсоюзном обслуживании; 1 размещается на стенде учреждения для постоянного свободного ознакомления с ним работников.</w:t>
      </w:r>
    </w:p>
    <w:p w:rsidR="006F3DE8" w:rsidRPr="001621D1" w:rsidRDefault="00C83957" w:rsidP="009E14C7">
      <w:pPr>
        <w:pStyle w:val="10"/>
        <w:widowControl w:val="0"/>
        <w:tabs>
          <w:tab w:val="left" w:pos="0"/>
        </w:tabs>
        <w:ind w:firstLine="720"/>
        <w:jc w:val="both"/>
        <w:rPr>
          <w:sz w:val="30"/>
          <w:szCs w:val="30"/>
        </w:rPr>
      </w:pPr>
      <w:r w:rsidRPr="001621D1">
        <w:rPr>
          <w:sz w:val="30"/>
          <w:szCs w:val="30"/>
        </w:rPr>
        <w:t xml:space="preserve">17. Договор вступает в силу с </w:t>
      </w:r>
      <w:r w:rsidR="00190A73" w:rsidRPr="001621D1">
        <w:rPr>
          <w:sz w:val="30"/>
          <w:szCs w:val="30"/>
        </w:rPr>
        <w:t xml:space="preserve">момента подписания (30 сентября 2025 года) и действует до заключения нового коллективного договора (до </w:t>
      </w:r>
      <w:r w:rsidR="001332C7" w:rsidRPr="001621D1">
        <w:rPr>
          <w:sz w:val="30"/>
          <w:szCs w:val="30"/>
        </w:rPr>
        <w:t>29</w:t>
      </w:r>
      <w:r w:rsidR="00190A73" w:rsidRPr="001621D1">
        <w:rPr>
          <w:sz w:val="30"/>
          <w:szCs w:val="30"/>
        </w:rPr>
        <w:t xml:space="preserve"> сентября 2028 года), </w:t>
      </w:r>
      <w:r w:rsidRPr="001621D1">
        <w:rPr>
          <w:sz w:val="30"/>
          <w:szCs w:val="30"/>
        </w:rPr>
        <w:t>либо до заключения нового коллективного договора, но не более шести месяцев после окончания срока действия Договора.</w:t>
      </w:r>
    </w:p>
    <w:p w:rsidR="006F3DE8" w:rsidRPr="001621D1" w:rsidRDefault="00C83957" w:rsidP="009E14C7">
      <w:pPr>
        <w:pStyle w:val="10"/>
        <w:widowControl w:val="0"/>
        <w:tabs>
          <w:tab w:val="left" w:pos="0"/>
        </w:tabs>
        <w:ind w:firstLine="720"/>
        <w:jc w:val="both"/>
        <w:rPr>
          <w:sz w:val="30"/>
          <w:szCs w:val="30"/>
        </w:rPr>
      </w:pPr>
      <w:r w:rsidRPr="001621D1">
        <w:rPr>
          <w:sz w:val="30"/>
          <w:szCs w:val="30"/>
        </w:rPr>
        <w:t>С согласия Сторон действие Договора может продлеваться на срок не более трех лет и не более одного раза. Продление срока действия Договора оформляется дополнительным соглашением к нему, которое одобряется на профсоюзном собрании (конференции), подписывается Сторонами и регистрируется в установленном законодательством порядке.</w:t>
      </w:r>
    </w:p>
    <w:p w:rsidR="006F3DE8" w:rsidRPr="001621D1" w:rsidRDefault="008D0CDE" w:rsidP="009E14C7">
      <w:pPr>
        <w:pStyle w:val="10"/>
        <w:widowControl w:val="0"/>
        <w:jc w:val="center"/>
        <w:rPr>
          <w:smallCaps/>
          <w:sz w:val="30"/>
          <w:szCs w:val="30"/>
        </w:rPr>
      </w:pPr>
      <w:r w:rsidRPr="001621D1">
        <w:rPr>
          <w:smallCaps/>
          <w:sz w:val="30"/>
          <w:szCs w:val="30"/>
        </w:rPr>
        <w:t>ГЛАВА 1</w:t>
      </w:r>
    </w:p>
    <w:p w:rsidR="006F3DE8" w:rsidRPr="001621D1" w:rsidRDefault="008D0CDE" w:rsidP="009E14C7">
      <w:pPr>
        <w:pStyle w:val="10"/>
        <w:widowControl w:val="0"/>
        <w:jc w:val="center"/>
        <w:rPr>
          <w:smallCaps/>
          <w:sz w:val="30"/>
          <w:szCs w:val="30"/>
        </w:rPr>
      </w:pPr>
      <w:r w:rsidRPr="001621D1">
        <w:rPr>
          <w:smallCaps/>
          <w:sz w:val="30"/>
          <w:szCs w:val="30"/>
        </w:rPr>
        <w:t> ОРГАНИЗАЦИЯ, НОРМИРОВАНИЕ И ОПЛАТА ТРУДА</w:t>
      </w:r>
    </w:p>
    <w:p w:rsidR="006F3DE8" w:rsidRPr="001621D1" w:rsidRDefault="006F3DE8" w:rsidP="009E14C7">
      <w:pPr>
        <w:pStyle w:val="10"/>
        <w:widowControl w:val="0"/>
        <w:jc w:val="center"/>
        <w:rPr>
          <w:smallCaps/>
          <w:sz w:val="30"/>
          <w:szCs w:val="30"/>
        </w:rPr>
      </w:pPr>
    </w:p>
    <w:p w:rsidR="006F3DE8" w:rsidRPr="001621D1" w:rsidRDefault="00C83957" w:rsidP="009E14C7">
      <w:pPr>
        <w:pStyle w:val="10"/>
        <w:widowControl w:val="0"/>
        <w:ind w:firstLine="720"/>
        <w:jc w:val="both"/>
        <w:rPr>
          <w:sz w:val="30"/>
          <w:szCs w:val="30"/>
          <w:u w:val="single"/>
        </w:rPr>
      </w:pPr>
      <w:r w:rsidRPr="001621D1">
        <w:rPr>
          <w:sz w:val="30"/>
          <w:szCs w:val="30"/>
          <w:u w:val="single"/>
        </w:rPr>
        <w:t>18. Наниматель обязуется:</w:t>
      </w:r>
    </w:p>
    <w:p w:rsidR="006F3DE8" w:rsidRPr="001621D1" w:rsidRDefault="00C83957" w:rsidP="009E14C7">
      <w:pPr>
        <w:pStyle w:val="10"/>
        <w:widowControl w:val="0"/>
        <w:ind w:firstLine="720"/>
        <w:jc w:val="both"/>
        <w:rPr>
          <w:sz w:val="30"/>
          <w:szCs w:val="30"/>
        </w:rPr>
      </w:pPr>
      <w:r w:rsidRPr="001621D1">
        <w:rPr>
          <w:sz w:val="30"/>
          <w:szCs w:val="30"/>
        </w:rPr>
        <w:t>18.1. доводить до сведения коллектива работников организации нормативные правовые акты по вопросам организации и оплаты труда в течение двух дней с момента получения информации. Разъяснять их содержание, права и обязанности работников;</w:t>
      </w:r>
    </w:p>
    <w:p w:rsidR="006F3DE8" w:rsidRPr="001621D1" w:rsidRDefault="00C83957" w:rsidP="009E14C7">
      <w:pPr>
        <w:pStyle w:val="10"/>
        <w:widowControl w:val="0"/>
        <w:ind w:firstLine="720"/>
        <w:jc w:val="both"/>
        <w:rPr>
          <w:sz w:val="30"/>
          <w:szCs w:val="30"/>
        </w:rPr>
      </w:pPr>
      <w:r w:rsidRPr="001621D1">
        <w:rPr>
          <w:sz w:val="30"/>
          <w:szCs w:val="30"/>
        </w:rPr>
        <w:t>18.2. принимать участие в разработке проектов документов, касающихся организации, нормирования и условий оплаты труда;</w:t>
      </w:r>
    </w:p>
    <w:p w:rsidR="006F3DE8" w:rsidRPr="001621D1" w:rsidRDefault="00C83957" w:rsidP="009E14C7">
      <w:pPr>
        <w:pStyle w:val="10"/>
        <w:widowControl w:val="0"/>
        <w:ind w:firstLine="709"/>
        <w:jc w:val="both"/>
        <w:rPr>
          <w:sz w:val="30"/>
          <w:szCs w:val="30"/>
        </w:rPr>
      </w:pPr>
      <w:r w:rsidRPr="001621D1">
        <w:rPr>
          <w:sz w:val="30"/>
          <w:szCs w:val="30"/>
        </w:rPr>
        <w:t>18.3. проводить совещания (семинары) по вопросам законодательства о труде, оплаты труда;</w:t>
      </w:r>
    </w:p>
    <w:p w:rsidR="006F3DE8" w:rsidRPr="001621D1" w:rsidRDefault="00C83957" w:rsidP="009E14C7">
      <w:pPr>
        <w:pStyle w:val="10"/>
        <w:widowControl w:val="0"/>
        <w:ind w:firstLine="720"/>
        <w:jc w:val="both"/>
        <w:rPr>
          <w:sz w:val="30"/>
          <w:szCs w:val="30"/>
        </w:rPr>
      </w:pPr>
      <w:r w:rsidRPr="001621D1">
        <w:rPr>
          <w:sz w:val="30"/>
          <w:szCs w:val="30"/>
        </w:rPr>
        <w:t>18.4. способствовать созданию условий педагогическим работникам для осуществления методической работы и совершенствования научно-методического обеспечения преподавания учебных предметов (учебных дисциплин) и образовательного процесса в целом;</w:t>
      </w:r>
    </w:p>
    <w:p w:rsidR="006F3DE8" w:rsidRPr="001621D1" w:rsidRDefault="00C83957" w:rsidP="009E14C7">
      <w:pPr>
        <w:pStyle w:val="10"/>
        <w:widowControl w:val="0"/>
        <w:ind w:firstLine="709"/>
        <w:jc w:val="both"/>
        <w:rPr>
          <w:sz w:val="30"/>
          <w:szCs w:val="30"/>
          <w:u w:val="single"/>
        </w:rPr>
      </w:pPr>
      <w:r w:rsidRPr="001621D1">
        <w:rPr>
          <w:sz w:val="30"/>
          <w:szCs w:val="30"/>
          <w:u w:val="single"/>
        </w:rPr>
        <w:t>19. Профком обязуется:</w:t>
      </w:r>
    </w:p>
    <w:p w:rsidR="006F3DE8" w:rsidRPr="001621D1" w:rsidRDefault="00C83957" w:rsidP="009E14C7">
      <w:pPr>
        <w:pStyle w:val="10"/>
        <w:widowControl w:val="0"/>
        <w:ind w:firstLine="720"/>
        <w:jc w:val="both"/>
        <w:rPr>
          <w:sz w:val="30"/>
          <w:szCs w:val="30"/>
        </w:rPr>
      </w:pPr>
      <w:r w:rsidRPr="001621D1">
        <w:rPr>
          <w:sz w:val="30"/>
          <w:szCs w:val="30"/>
        </w:rPr>
        <w:lastRenderedPageBreak/>
        <w:t>19.1. информировать членов Профсоюза по вопросам организации и оплаты труда, их прав и обязанностей;</w:t>
      </w:r>
    </w:p>
    <w:p w:rsidR="006F3DE8" w:rsidRPr="001621D1" w:rsidRDefault="00C83957" w:rsidP="009E14C7">
      <w:pPr>
        <w:pStyle w:val="10"/>
        <w:widowControl w:val="0"/>
        <w:ind w:firstLine="720"/>
        <w:jc w:val="both"/>
        <w:rPr>
          <w:sz w:val="30"/>
          <w:szCs w:val="30"/>
        </w:rPr>
      </w:pPr>
      <w:r w:rsidRPr="001621D1">
        <w:rPr>
          <w:sz w:val="30"/>
          <w:szCs w:val="30"/>
        </w:rPr>
        <w:t>19.2. осуществлять общественный контроль за своевременным введением в действие нормативных правовых актов и локальных правовых актов по вопросам организации, нормирования, оплаты труда, распределением учебной нагрузки, премированием, установлением доплат и надбавок, оказанием материальной помощи.</w:t>
      </w:r>
    </w:p>
    <w:p w:rsidR="006F3DE8" w:rsidRPr="001621D1" w:rsidRDefault="00C83957" w:rsidP="009E14C7">
      <w:pPr>
        <w:pStyle w:val="10"/>
        <w:ind w:firstLine="709"/>
        <w:jc w:val="both"/>
        <w:rPr>
          <w:sz w:val="30"/>
          <w:szCs w:val="30"/>
        </w:rPr>
      </w:pPr>
      <w:r w:rsidRPr="001621D1">
        <w:rPr>
          <w:sz w:val="30"/>
          <w:szCs w:val="30"/>
        </w:rPr>
        <w:t>Контролировать полноту исчисления премиального фонда, фонда надбавок</w:t>
      </w:r>
      <w:r w:rsidR="000F0654" w:rsidRPr="001621D1">
        <w:rPr>
          <w:sz w:val="30"/>
          <w:szCs w:val="30"/>
        </w:rPr>
        <w:t xml:space="preserve">, фонда </w:t>
      </w:r>
      <w:r w:rsidRPr="001621D1">
        <w:rPr>
          <w:sz w:val="30"/>
          <w:szCs w:val="30"/>
        </w:rPr>
        <w:t>материальной помощи, а также неиспользованных средств, предусмотренных на оплату труда. О результатах осуществления общественного контроля (мониторинга) информировать Нанимателя, вносить предложения по устранению недостатков;</w:t>
      </w:r>
    </w:p>
    <w:p w:rsidR="006F3DE8" w:rsidRPr="001621D1" w:rsidRDefault="00C83957" w:rsidP="009E14C7">
      <w:pPr>
        <w:pStyle w:val="10"/>
        <w:widowControl w:val="0"/>
        <w:ind w:firstLine="720"/>
        <w:jc w:val="both"/>
        <w:rPr>
          <w:sz w:val="30"/>
          <w:szCs w:val="30"/>
        </w:rPr>
      </w:pPr>
      <w:r w:rsidRPr="001621D1">
        <w:rPr>
          <w:sz w:val="30"/>
          <w:szCs w:val="30"/>
        </w:rPr>
        <w:t>19.3. способствовать укреплению производственно-технологической, исполнительской и трудовой дисциплины. Не реже одного раза в год анализировать ее состояние, результаты обсуждать на заседании Профкома. По результатам обсуждения вносить предложения Нанимателю;</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 xml:space="preserve">19.4. по мере необходимости консультировать членов Профсоюза по актуальным вопросам нормирования и условий оплаты труда; </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19.5. обеспечить реализацию в полном объеме полномочий профсоюзных органов в соответствии с Инструкцией о порядке проведения аттестации педагогических работников системы образования (кроме педагогических работников из числа профессорско-преподавательского состава);</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u w:val="single"/>
        </w:rPr>
        <w:t>20. Стороны пришли к соглашению</w:t>
      </w:r>
      <w:r w:rsidRPr="001621D1">
        <w:rPr>
          <w:sz w:val="30"/>
          <w:szCs w:val="30"/>
        </w:rPr>
        <w:t>:</w:t>
      </w:r>
    </w:p>
    <w:p w:rsidR="006F3DE8" w:rsidRPr="001621D1" w:rsidRDefault="00C83957" w:rsidP="009E14C7">
      <w:pPr>
        <w:pStyle w:val="10"/>
        <w:pBdr>
          <w:top w:val="nil"/>
          <w:left w:val="nil"/>
          <w:bottom w:val="nil"/>
          <w:right w:val="nil"/>
          <w:between w:val="nil"/>
        </w:pBdr>
        <w:ind w:firstLine="709"/>
        <w:jc w:val="both"/>
        <w:rPr>
          <w:sz w:val="30"/>
          <w:szCs w:val="30"/>
        </w:rPr>
      </w:pPr>
      <w:r w:rsidRPr="001621D1">
        <w:rPr>
          <w:sz w:val="30"/>
          <w:szCs w:val="30"/>
        </w:rPr>
        <w:t xml:space="preserve">20.1. все вопросы нормирования, оплаты труда, премирования, установления </w:t>
      </w:r>
      <w:r w:rsidRPr="001621D1">
        <w:rPr>
          <w:sz w:val="30"/>
          <w:szCs w:val="30"/>
          <w:highlight w:val="white"/>
        </w:rPr>
        <w:t xml:space="preserve">стимулирующих и компенсирующих выплат </w:t>
      </w:r>
      <w:r w:rsidRPr="001621D1">
        <w:rPr>
          <w:sz w:val="30"/>
          <w:szCs w:val="30"/>
        </w:rPr>
        <w:t>(далее – материальное стимулирование), оказания материальной помощи, решаются Нанимателем (уполномоченным должностным лицом Нанимателя) по согласованию с Профкомом.</w:t>
      </w:r>
    </w:p>
    <w:p w:rsidR="006F3DE8" w:rsidRPr="001621D1" w:rsidRDefault="00C83957" w:rsidP="009E14C7">
      <w:pPr>
        <w:pStyle w:val="10"/>
        <w:pBdr>
          <w:top w:val="nil"/>
          <w:left w:val="nil"/>
          <w:bottom w:val="nil"/>
          <w:right w:val="nil"/>
          <w:between w:val="nil"/>
        </w:pBdr>
        <w:ind w:firstLine="709"/>
        <w:jc w:val="both"/>
        <w:rPr>
          <w:sz w:val="30"/>
          <w:szCs w:val="30"/>
        </w:rPr>
      </w:pPr>
      <w:r w:rsidRPr="001621D1">
        <w:rPr>
          <w:sz w:val="30"/>
          <w:szCs w:val="30"/>
        </w:rPr>
        <w:t xml:space="preserve">При согласовании с профсоюзным комитетом необходимо указать номер протокола (постановления), дату заседания профсоюзного комитета; </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20.2. производить премирование работников в соответствии с Положением о премировании работников (Приложение №</w:t>
      </w:r>
      <w:r w:rsidR="00863772" w:rsidRPr="001621D1">
        <w:rPr>
          <w:sz w:val="30"/>
          <w:szCs w:val="30"/>
        </w:rPr>
        <w:t xml:space="preserve"> 1</w:t>
      </w:r>
      <w:r w:rsidRPr="001621D1">
        <w:rPr>
          <w:sz w:val="30"/>
          <w:szCs w:val="30"/>
        </w:rPr>
        <w:t>), которое утверждается Нанимателем по согласованию с Профкомом после его одобрения на профсоюзном собрании, собрании работников организации или заседании профсоюзного комитета и является неотъемлемой частью Договора.</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 xml:space="preserve">Для обеспечения гласности и объективности в вопросах распределения средств материального стимулирования труда и средств на </w:t>
      </w:r>
      <w:r w:rsidRPr="001621D1">
        <w:rPr>
          <w:sz w:val="30"/>
          <w:szCs w:val="30"/>
        </w:rPr>
        <w:lastRenderedPageBreak/>
        <w:t>оказание материальной помощи в организации создается соответств</w:t>
      </w:r>
      <w:r w:rsidR="00863772" w:rsidRPr="001621D1">
        <w:rPr>
          <w:sz w:val="30"/>
          <w:szCs w:val="30"/>
        </w:rPr>
        <w:t xml:space="preserve">ующая комиссия, с </w:t>
      </w:r>
      <w:r w:rsidRPr="001621D1">
        <w:rPr>
          <w:sz w:val="30"/>
          <w:szCs w:val="30"/>
        </w:rPr>
        <w:t>включением в ее состав представителя ППО.</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При распределении надбавок, средств материального стимулирования труда учитывается осуществление руководства методическим объединением, наставничества, организационно-воспитательной работы, и т.д. в порядке и на условиях соответствующих Положений;</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20.3. премирование руководителя организации, установление выплат стимулирующего и компенсирующего характера, оказание материальной помощи осуществляется соответствующим отделом образования по согласованию с президиумом районного комитета Профсоюза.</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Премировать руководителя учреждения образования за педагогическую деятельность в соответствии с Положением о премировании учреждения образования.</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 xml:space="preserve">В случае если на работника возложена обязанность по замене отсутствующего руководителя, то приказы о его поощрении за указанный период подлежат согласованию с комитетом Профсоюза вышестоящим для первичных организаций, в которых такой работник состоит на профсоюзном учете; </w:t>
      </w:r>
    </w:p>
    <w:p w:rsidR="006F3DE8" w:rsidRPr="001621D1" w:rsidRDefault="00C83957" w:rsidP="009E14C7">
      <w:pPr>
        <w:pStyle w:val="10"/>
        <w:ind w:firstLine="708"/>
        <w:jc w:val="both"/>
        <w:rPr>
          <w:sz w:val="30"/>
          <w:szCs w:val="30"/>
        </w:rPr>
      </w:pPr>
      <w:r w:rsidRPr="001621D1">
        <w:rPr>
          <w:sz w:val="30"/>
          <w:szCs w:val="30"/>
        </w:rPr>
        <w:t>20.4. размер средств, направляемых на стимулирующие выплаты, определяется ежемесячно, в соответствии с действующим законодательством.</w:t>
      </w:r>
    </w:p>
    <w:p w:rsidR="006F3DE8" w:rsidRPr="001621D1" w:rsidRDefault="00C83957" w:rsidP="009E14C7">
      <w:pPr>
        <w:pStyle w:val="10"/>
        <w:ind w:firstLine="708"/>
        <w:jc w:val="both"/>
        <w:rPr>
          <w:sz w:val="30"/>
          <w:szCs w:val="30"/>
        </w:rPr>
      </w:pPr>
      <w:r w:rsidRPr="001621D1">
        <w:rPr>
          <w:sz w:val="30"/>
          <w:szCs w:val="30"/>
        </w:rPr>
        <w:t>Информация о наличии и размере неиспользованных средств, предусмотренных на оплату труда, ежемесячно доводится Центрами по обеспечению деятельности бюджетных организаций (или бухгалтерией организации) до сведения Нанимателя и Профкома, за подписью ответственного должностного лица.</w:t>
      </w:r>
    </w:p>
    <w:p w:rsidR="006F3DE8" w:rsidRPr="001621D1" w:rsidRDefault="00C83957" w:rsidP="009E14C7">
      <w:pPr>
        <w:pStyle w:val="10"/>
        <w:ind w:firstLine="708"/>
        <w:jc w:val="both"/>
        <w:rPr>
          <w:sz w:val="30"/>
          <w:szCs w:val="30"/>
        </w:rPr>
      </w:pPr>
      <w:r w:rsidRPr="001621D1">
        <w:rPr>
          <w:sz w:val="30"/>
          <w:szCs w:val="30"/>
        </w:rPr>
        <w:t xml:space="preserve">Неиспользованные средства, предусмотренные на оплату труда, направляются в течение текущего календарного года на премирование работников в соответствии с законодательством и в порядке, установленном Приложением № </w:t>
      </w:r>
      <w:r w:rsidR="00863772" w:rsidRPr="001621D1">
        <w:rPr>
          <w:sz w:val="30"/>
          <w:szCs w:val="30"/>
        </w:rPr>
        <w:t>1</w:t>
      </w:r>
      <w:r w:rsidRPr="001621D1">
        <w:rPr>
          <w:sz w:val="30"/>
          <w:szCs w:val="30"/>
        </w:rPr>
        <w:t xml:space="preserve"> к настоящему Договору;</w:t>
      </w:r>
    </w:p>
    <w:p w:rsidR="00190A73" w:rsidRPr="001621D1" w:rsidRDefault="00C83957" w:rsidP="009E14C7">
      <w:pPr>
        <w:pStyle w:val="10"/>
        <w:widowControl w:val="0"/>
        <w:tabs>
          <w:tab w:val="left" w:pos="0"/>
          <w:tab w:val="left" w:pos="142"/>
        </w:tabs>
        <w:ind w:firstLine="720"/>
        <w:jc w:val="both"/>
        <w:rPr>
          <w:sz w:val="30"/>
          <w:szCs w:val="30"/>
        </w:rPr>
      </w:pPr>
      <w:r w:rsidRPr="001621D1">
        <w:rPr>
          <w:sz w:val="30"/>
          <w:szCs w:val="30"/>
        </w:rPr>
        <w:t>20.5. </w:t>
      </w:r>
      <w:r w:rsidR="00190A73" w:rsidRPr="001621D1">
        <w:rPr>
          <w:sz w:val="30"/>
          <w:szCs w:val="30"/>
        </w:rPr>
        <w:t>производить распределение объема педагогической нагрузки на предстоящий учебный год</w:t>
      </w:r>
      <w:r w:rsidR="00DA2597" w:rsidRPr="001621D1">
        <w:rPr>
          <w:sz w:val="30"/>
          <w:szCs w:val="30"/>
        </w:rPr>
        <w:t xml:space="preserve"> </w:t>
      </w:r>
      <w:r w:rsidR="00190A73" w:rsidRPr="001621D1">
        <w:rPr>
          <w:sz w:val="30"/>
          <w:szCs w:val="30"/>
        </w:rPr>
        <w:t>включая часы педагогической деятельности в части реализации содержания образовательных программ, педагогическим работникам по согласованию с Профкомом.</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Руководитель учреждения образования осуществляет учет, контроль и несет ответственность за выполнение ее каждым педагогическим работником в полном объеме.</w:t>
      </w:r>
    </w:p>
    <w:p w:rsidR="006F3DE8" w:rsidRPr="001621D1" w:rsidRDefault="00C83957" w:rsidP="009E14C7">
      <w:pPr>
        <w:pStyle w:val="10"/>
        <w:widowControl w:val="0"/>
        <w:ind w:firstLine="720"/>
        <w:jc w:val="both"/>
        <w:rPr>
          <w:sz w:val="30"/>
          <w:szCs w:val="30"/>
        </w:rPr>
      </w:pPr>
      <w:r w:rsidRPr="001621D1">
        <w:rPr>
          <w:sz w:val="30"/>
          <w:szCs w:val="30"/>
        </w:rPr>
        <w:t xml:space="preserve">Наниматель обязан обеспечить педагогическим работникам, работающим на ставку, приступившим к работе после выхода из </w:t>
      </w:r>
      <w:r w:rsidRPr="001621D1">
        <w:rPr>
          <w:sz w:val="30"/>
          <w:szCs w:val="30"/>
        </w:rPr>
        <w:lastRenderedPageBreak/>
        <w:t>социального отпуска по уходу за ребенком до достижения им возраста трех лет, с их согласия нагрузку не менее чем установленной до отпуска по беременности и родам.</w:t>
      </w:r>
    </w:p>
    <w:p w:rsidR="006F3DE8" w:rsidRPr="001621D1" w:rsidRDefault="00C83957" w:rsidP="009E14C7">
      <w:pPr>
        <w:pStyle w:val="10"/>
        <w:widowControl w:val="0"/>
        <w:ind w:firstLine="720"/>
        <w:jc w:val="both"/>
        <w:rPr>
          <w:sz w:val="30"/>
          <w:szCs w:val="30"/>
        </w:rPr>
      </w:pPr>
      <w:r w:rsidRPr="001621D1">
        <w:rPr>
          <w:sz w:val="30"/>
          <w:szCs w:val="30"/>
        </w:rPr>
        <w:t>Нагрузка менее чем на ставку устанавливается с письменного согласия работника, кроме случаев, когда работник по трудовому договору (контракту) принят на условиях неполного рабочего времени.</w:t>
      </w:r>
    </w:p>
    <w:p w:rsidR="006F3DE8" w:rsidRPr="001621D1" w:rsidRDefault="00C83957" w:rsidP="009E14C7">
      <w:pPr>
        <w:pStyle w:val="10"/>
        <w:widowControl w:val="0"/>
        <w:ind w:firstLine="720"/>
        <w:jc w:val="both"/>
        <w:rPr>
          <w:sz w:val="30"/>
          <w:szCs w:val="30"/>
        </w:rPr>
      </w:pPr>
      <w:r w:rsidRPr="001621D1">
        <w:rPr>
          <w:sz w:val="30"/>
          <w:szCs w:val="30"/>
        </w:rPr>
        <w:t>Режим рабочего времени педагогических работников, которым определяется объем педагогической нагрузки за ставку, устанавливается правилами внутреннего трудового распорядка (далее – ПВТР), графиком работ (</w:t>
      </w:r>
      <w:r w:rsidR="006F38D8" w:rsidRPr="001621D1">
        <w:rPr>
          <w:sz w:val="30"/>
          <w:szCs w:val="30"/>
        </w:rPr>
        <w:t>сменности), расписанием занятий.</w:t>
      </w:r>
      <w:r w:rsidRPr="001621D1">
        <w:rPr>
          <w:sz w:val="30"/>
          <w:szCs w:val="30"/>
        </w:rPr>
        <w:t xml:space="preserve"> </w:t>
      </w:r>
    </w:p>
    <w:p w:rsidR="006F3DE8" w:rsidRPr="001621D1" w:rsidRDefault="00C83957" w:rsidP="009E14C7">
      <w:pPr>
        <w:pStyle w:val="10"/>
        <w:widowControl w:val="0"/>
        <w:ind w:firstLine="709"/>
        <w:jc w:val="both"/>
        <w:rPr>
          <w:sz w:val="30"/>
          <w:szCs w:val="30"/>
        </w:rPr>
      </w:pPr>
      <w:r w:rsidRPr="001621D1">
        <w:rPr>
          <w:sz w:val="30"/>
          <w:szCs w:val="30"/>
        </w:rPr>
        <w:t xml:space="preserve">Расписание учебных занятий формируется в соответствии с </w:t>
      </w:r>
      <w:r w:rsidR="006F38D8" w:rsidRPr="001621D1">
        <w:rPr>
          <w:sz w:val="30"/>
          <w:szCs w:val="30"/>
        </w:rPr>
        <w:t>законодательством, ПВТР.</w:t>
      </w:r>
    </w:p>
    <w:p w:rsidR="006F3DE8" w:rsidRPr="001621D1" w:rsidRDefault="00C83957" w:rsidP="009E14C7">
      <w:pPr>
        <w:pStyle w:val="10"/>
        <w:widowControl w:val="0"/>
        <w:ind w:firstLine="709"/>
        <w:jc w:val="both"/>
        <w:rPr>
          <w:sz w:val="30"/>
          <w:szCs w:val="30"/>
        </w:rPr>
      </w:pPr>
      <w:r w:rsidRPr="001621D1">
        <w:rPr>
          <w:sz w:val="30"/>
          <w:szCs w:val="30"/>
        </w:rPr>
        <w:t>ПВТР, должностные (рабочие) инструкции, графики отпусков, графики работ (сменности), приказы о материальном стимулировании Работников (об установлении надбавок и доплат, распределении премии, о выделении матер</w:t>
      </w:r>
      <w:r w:rsidR="00190A73" w:rsidRPr="001621D1">
        <w:rPr>
          <w:sz w:val="30"/>
          <w:szCs w:val="30"/>
        </w:rPr>
        <w:t xml:space="preserve">иальной помощи) </w:t>
      </w:r>
      <w:r w:rsidRPr="001621D1">
        <w:rPr>
          <w:sz w:val="30"/>
          <w:szCs w:val="30"/>
        </w:rPr>
        <w:t xml:space="preserve">и другие локальные правовые акты утверждаются Нанимателем по согласованию с Профкомом; </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 xml:space="preserve">20.6. оказывать материальную помощь работникам в соответствии с Положением о порядке оказания материальной помощи работникам (Приложение № </w:t>
      </w:r>
      <w:r w:rsidR="0028184B" w:rsidRPr="001621D1">
        <w:rPr>
          <w:sz w:val="30"/>
          <w:szCs w:val="30"/>
        </w:rPr>
        <w:t>2</w:t>
      </w:r>
      <w:r w:rsidRPr="001621D1">
        <w:rPr>
          <w:sz w:val="30"/>
          <w:szCs w:val="30"/>
        </w:rPr>
        <w:t>), которое утверждается Нанимателем по согласованию с Профкомом и является неотъемлемой частью Договора;</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20.7. осуществлять единовременную выплату на оздоровление в соответствии с Положением о порядке и условиях осуществления единовременной выплаты на оздоровление работникам (Приложение №</w:t>
      </w:r>
      <w:r w:rsidR="00DA2597" w:rsidRPr="001621D1">
        <w:rPr>
          <w:sz w:val="30"/>
          <w:szCs w:val="30"/>
        </w:rPr>
        <w:t xml:space="preserve"> 3</w:t>
      </w:r>
      <w:r w:rsidRPr="001621D1">
        <w:rPr>
          <w:sz w:val="30"/>
          <w:szCs w:val="30"/>
        </w:rPr>
        <w:t>), которое утверждается Нанимателем по согласованию с Профкомом и является неотъемлемой частью Договора;</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20.8. устанавливать надбавки стимулирующего характера работникам в соответствии с Положением о порядке и условиях установления надбавок (Приложение №</w:t>
      </w:r>
      <w:r w:rsidR="0028184B" w:rsidRPr="001621D1">
        <w:rPr>
          <w:sz w:val="30"/>
          <w:szCs w:val="30"/>
        </w:rPr>
        <w:t xml:space="preserve"> </w:t>
      </w:r>
      <w:r w:rsidR="00DA2597" w:rsidRPr="001621D1">
        <w:rPr>
          <w:sz w:val="30"/>
          <w:szCs w:val="30"/>
        </w:rPr>
        <w:t>4,5</w:t>
      </w:r>
      <w:r w:rsidRPr="001621D1">
        <w:rPr>
          <w:sz w:val="30"/>
          <w:szCs w:val="30"/>
        </w:rPr>
        <w:t>), которое утверждается Нанимателем по согласованию с Профкомом и является неотъемлемой частью Договора;</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 xml:space="preserve">20.9. осуществлять выплаты премий, надбавок стимулирующего характера, оказание материальной помощи работникам на основании приказов Нанимателя, согласованных с Профкомом; </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20.10. производить единовременные выплаты работникам, которые награждены государственными наградами, наградами Министерства образования, Профсоюза согласно соответствующим Положениям о наградах;</w:t>
      </w:r>
    </w:p>
    <w:p w:rsidR="00BF1C70" w:rsidRPr="001621D1" w:rsidRDefault="00BF1C70" w:rsidP="009E14C7">
      <w:pPr>
        <w:ind w:firstLine="720"/>
        <w:contextualSpacing/>
        <w:jc w:val="both"/>
        <w:rPr>
          <w:sz w:val="30"/>
          <w:szCs w:val="30"/>
        </w:rPr>
      </w:pPr>
      <w:r w:rsidRPr="001621D1">
        <w:rPr>
          <w:sz w:val="30"/>
          <w:szCs w:val="30"/>
        </w:rPr>
        <w:t>20.11. устанавливать надбавки победителям и призерам педагогических конкурсов:</w:t>
      </w:r>
    </w:p>
    <w:p w:rsidR="00BF1C70" w:rsidRPr="001621D1" w:rsidRDefault="00BF1C70" w:rsidP="009E14C7">
      <w:pPr>
        <w:widowControl w:val="0"/>
        <w:autoSpaceDE w:val="0"/>
        <w:autoSpaceDN w:val="0"/>
        <w:adjustRightInd w:val="0"/>
        <w:contextualSpacing/>
        <w:rPr>
          <w:sz w:val="30"/>
          <w:szCs w:val="30"/>
        </w:rPr>
      </w:pPr>
      <w:r w:rsidRPr="001621D1">
        <w:rPr>
          <w:sz w:val="30"/>
          <w:szCs w:val="30"/>
        </w:rPr>
        <w:t xml:space="preserve">Победителям и призёрам республиканского конкурса «Учитель года», в </w:t>
      </w:r>
      <w:r w:rsidRPr="001621D1">
        <w:rPr>
          <w:sz w:val="30"/>
          <w:szCs w:val="30"/>
        </w:rPr>
        <w:lastRenderedPageBreak/>
        <w:t>размере 50% оклада в течение шести месяцев;</w:t>
      </w:r>
    </w:p>
    <w:p w:rsidR="00BF1C70" w:rsidRPr="001621D1" w:rsidRDefault="00BF1C70" w:rsidP="009E14C7">
      <w:pPr>
        <w:widowControl w:val="0"/>
        <w:autoSpaceDE w:val="0"/>
        <w:autoSpaceDN w:val="0"/>
        <w:adjustRightInd w:val="0"/>
        <w:contextualSpacing/>
        <w:jc w:val="both"/>
        <w:rPr>
          <w:sz w:val="30"/>
          <w:szCs w:val="30"/>
        </w:rPr>
      </w:pPr>
      <w:r w:rsidRPr="001621D1">
        <w:rPr>
          <w:sz w:val="30"/>
          <w:szCs w:val="30"/>
        </w:rPr>
        <w:t>Других профессиональных конкурсов, проводимых Министерством образования, в размере 30% оклада в течение шести месяцев;</w:t>
      </w:r>
    </w:p>
    <w:p w:rsidR="00BF1C70" w:rsidRPr="001621D1" w:rsidRDefault="00BF1C70" w:rsidP="009E14C7">
      <w:pPr>
        <w:widowControl w:val="0"/>
        <w:autoSpaceDE w:val="0"/>
        <w:autoSpaceDN w:val="0"/>
        <w:adjustRightInd w:val="0"/>
        <w:contextualSpacing/>
        <w:jc w:val="both"/>
        <w:rPr>
          <w:sz w:val="30"/>
          <w:szCs w:val="30"/>
        </w:rPr>
      </w:pPr>
      <w:r w:rsidRPr="001621D1">
        <w:rPr>
          <w:sz w:val="30"/>
          <w:szCs w:val="30"/>
        </w:rPr>
        <w:t>Победителям областных конкурсов «Учитель года», других конкурсов профессионального мастерства, проводимых управлением образования Гомельского облисполкома, в размере 40% и призёрам данных конкурсов в размере 20% оклада течение 6 месяцев;</w:t>
      </w:r>
    </w:p>
    <w:p w:rsidR="00BF1C70" w:rsidRPr="001621D1" w:rsidRDefault="00BF1C70" w:rsidP="009E14C7">
      <w:pPr>
        <w:widowControl w:val="0"/>
        <w:autoSpaceDE w:val="0"/>
        <w:autoSpaceDN w:val="0"/>
        <w:adjustRightInd w:val="0"/>
        <w:contextualSpacing/>
        <w:jc w:val="both"/>
        <w:rPr>
          <w:sz w:val="30"/>
          <w:szCs w:val="30"/>
        </w:rPr>
      </w:pPr>
      <w:r w:rsidRPr="001621D1">
        <w:rPr>
          <w:sz w:val="30"/>
          <w:szCs w:val="30"/>
        </w:rPr>
        <w:t>Победителям районных конкурсов «Учитель года», других конкурсов профессионального мастерства, проводимых отделом образования Светлогорского райисполкома, в размере 30% и призёрам данных конкурсов в размере 15% оклада в течение 6 месяцев.</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20.12. при наличии финансовой возможности за время вынужденного простоя не по вине работника (отмена учебных занятий по санитарно-эпидемиологическим, климатическим показаниям, вывоз детей на оздоровление, болезнь обучающегося (обучающихся) и другие обстоятельства) оплата труда производится в размере 100 процентов установленного ему оклада, надбавки за работу по контракту, надбавки за стаж работы в бюджетных организациях, надбавки за специфику работы в сф</w:t>
      </w:r>
      <w:r w:rsidR="00BF1C70" w:rsidRPr="001621D1">
        <w:rPr>
          <w:sz w:val="30"/>
          <w:szCs w:val="30"/>
        </w:rPr>
        <w:t xml:space="preserve">ере образования, </w:t>
      </w:r>
      <w:r w:rsidRPr="001621D1">
        <w:rPr>
          <w:sz w:val="30"/>
          <w:szCs w:val="30"/>
        </w:rPr>
        <w:t xml:space="preserve">надбавки за работу в отрасли в порядке, определяемом Договором. </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 xml:space="preserve">В случае выполнения работниками в этот период другой работы в соответствии с их должностными (рабочими), функциональными обязанностями оплату труда производить им в полном объеме; </w:t>
      </w:r>
    </w:p>
    <w:p w:rsidR="006F3DE8" w:rsidRPr="001621D1" w:rsidRDefault="00C83957" w:rsidP="009E14C7">
      <w:pPr>
        <w:pStyle w:val="10"/>
        <w:widowControl w:val="0"/>
        <w:ind w:firstLine="720"/>
        <w:jc w:val="both"/>
        <w:rPr>
          <w:sz w:val="30"/>
          <w:szCs w:val="30"/>
        </w:rPr>
      </w:pPr>
      <w:r w:rsidRPr="001621D1">
        <w:rPr>
          <w:sz w:val="30"/>
          <w:szCs w:val="30"/>
        </w:rPr>
        <w:t xml:space="preserve">20.13. руководители организаций системы образования устанавливают: </w:t>
      </w:r>
    </w:p>
    <w:p w:rsidR="006F3DE8" w:rsidRPr="001621D1" w:rsidRDefault="00C83957" w:rsidP="009E14C7">
      <w:pPr>
        <w:pStyle w:val="10"/>
        <w:widowControl w:val="0"/>
        <w:ind w:firstLine="720"/>
        <w:jc w:val="both"/>
        <w:rPr>
          <w:sz w:val="30"/>
          <w:szCs w:val="30"/>
        </w:rPr>
      </w:pPr>
      <w:r w:rsidRPr="001621D1">
        <w:rPr>
          <w:sz w:val="30"/>
          <w:szCs w:val="30"/>
        </w:rPr>
        <w:t>дополнительные меры стимулирования труда работникам в соответствии со статьей 261</w:t>
      </w:r>
      <w:r w:rsidRPr="001621D1">
        <w:rPr>
          <w:sz w:val="30"/>
          <w:szCs w:val="30"/>
          <w:vertAlign w:val="superscript"/>
        </w:rPr>
        <w:t>2</w:t>
      </w:r>
      <w:r w:rsidRPr="001621D1">
        <w:rPr>
          <w:sz w:val="30"/>
          <w:szCs w:val="30"/>
        </w:rPr>
        <w:t xml:space="preserve"> Трудового кодекса (далее – ТК) (надбавку к окладу и предоставление дополнительного поощрительного отпуска) при заключении контрактов.</w:t>
      </w:r>
    </w:p>
    <w:p w:rsidR="006F3DE8" w:rsidRPr="001621D1" w:rsidRDefault="00C83957" w:rsidP="009E14C7">
      <w:pPr>
        <w:pStyle w:val="10"/>
        <w:widowControl w:val="0"/>
        <w:ind w:firstLine="720"/>
        <w:jc w:val="both"/>
        <w:rPr>
          <w:sz w:val="30"/>
          <w:szCs w:val="30"/>
        </w:rPr>
      </w:pPr>
      <w:r w:rsidRPr="001621D1">
        <w:rPr>
          <w:sz w:val="30"/>
          <w:szCs w:val="30"/>
        </w:rPr>
        <w:t>Выпускникам, направленным на работу, надбавку в размере 50% от оклада в соответствии со статьей 261</w:t>
      </w:r>
      <w:r w:rsidRPr="001621D1">
        <w:rPr>
          <w:sz w:val="30"/>
          <w:szCs w:val="30"/>
          <w:vertAlign w:val="superscript"/>
        </w:rPr>
        <w:t>2</w:t>
      </w:r>
      <w:r w:rsidR="00A06C24" w:rsidRPr="001621D1">
        <w:rPr>
          <w:sz w:val="30"/>
          <w:szCs w:val="30"/>
          <w:vertAlign w:val="superscript"/>
        </w:rPr>
        <w:t xml:space="preserve"> </w:t>
      </w:r>
      <w:r w:rsidRPr="001621D1">
        <w:rPr>
          <w:sz w:val="30"/>
          <w:szCs w:val="30"/>
        </w:rPr>
        <w:t>ТК на весь период обязательной отработки;</w:t>
      </w:r>
    </w:p>
    <w:p w:rsidR="006F3DE8" w:rsidRPr="001621D1" w:rsidRDefault="00C83957" w:rsidP="009E14C7">
      <w:pPr>
        <w:pStyle w:val="10"/>
        <w:widowControl w:val="0"/>
        <w:ind w:firstLine="709"/>
        <w:jc w:val="both"/>
        <w:rPr>
          <w:sz w:val="30"/>
          <w:szCs w:val="30"/>
        </w:rPr>
      </w:pPr>
      <w:r w:rsidRPr="001621D1">
        <w:rPr>
          <w:sz w:val="30"/>
          <w:szCs w:val="30"/>
        </w:rPr>
        <w:t xml:space="preserve">20.14.  устанавливать гарантии работникам из числа выпускников учреждений, получившим профессионально-техническое, среднее специальное, высшее, научно-ориентированное образование с учетом объема и качества выполняемых работ, проявленной инициативы в первые три года работы: </w:t>
      </w:r>
    </w:p>
    <w:p w:rsidR="006F3DE8" w:rsidRPr="001621D1" w:rsidRDefault="00C83957" w:rsidP="009E14C7">
      <w:pPr>
        <w:pStyle w:val="10"/>
        <w:widowControl w:val="0"/>
        <w:ind w:firstLine="720"/>
        <w:jc w:val="both"/>
        <w:rPr>
          <w:sz w:val="30"/>
          <w:szCs w:val="30"/>
        </w:rPr>
      </w:pPr>
      <w:r w:rsidRPr="001621D1">
        <w:rPr>
          <w:sz w:val="30"/>
          <w:szCs w:val="30"/>
        </w:rPr>
        <w:t xml:space="preserve">20.14.1. надбавку за высокие достижения в труде в размере </w:t>
      </w:r>
      <w:r w:rsidR="002B65FF" w:rsidRPr="001621D1">
        <w:rPr>
          <w:sz w:val="30"/>
          <w:szCs w:val="30"/>
        </w:rPr>
        <w:t>20</w:t>
      </w:r>
      <w:r w:rsidRPr="001621D1">
        <w:rPr>
          <w:sz w:val="30"/>
          <w:szCs w:val="30"/>
        </w:rPr>
        <w:t xml:space="preserve"> % оклада с учетом объема и качества выполняемых работ, проявленной инициативы при выполнении должностных обязанностей;</w:t>
      </w:r>
    </w:p>
    <w:p w:rsidR="006F3DE8" w:rsidRPr="001621D1" w:rsidRDefault="00C83957" w:rsidP="009E14C7">
      <w:pPr>
        <w:pStyle w:val="10"/>
        <w:widowControl w:val="0"/>
        <w:ind w:firstLine="720"/>
        <w:jc w:val="both"/>
        <w:rPr>
          <w:sz w:val="30"/>
          <w:szCs w:val="30"/>
        </w:rPr>
      </w:pPr>
      <w:r w:rsidRPr="001621D1">
        <w:rPr>
          <w:sz w:val="30"/>
          <w:szCs w:val="30"/>
        </w:rPr>
        <w:t xml:space="preserve">20.14.2. материальную помощь на обустройство в размере </w:t>
      </w:r>
      <w:r w:rsidR="002B65FF" w:rsidRPr="001621D1">
        <w:rPr>
          <w:sz w:val="30"/>
          <w:szCs w:val="30"/>
        </w:rPr>
        <w:t xml:space="preserve">3 </w:t>
      </w:r>
      <w:r w:rsidRPr="001621D1">
        <w:rPr>
          <w:sz w:val="30"/>
          <w:szCs w:val="30"/>
        </w:rPr>
        <w:t xml:space="preserve">базовых </w:t>
      </w:r>
      <w:r w:rsidRPr="001621D1">
        <w:rPr>
          <w:sz w:val="30"/>
          <w:szCs w:val="30"/>
        </w:rPr>
        <w:lastRenderedPageBreak/>
        <w:t>величин;</w:t>
      </w:r>
    </w:p>
    <w:p w:rsidR="006F3DE8" w:rsidRPr="001621D1" w:rsidRDefault="00C83957" w:rsidP="009E14C7">
      <w:pPr>
        <w:pStyle w:val="10"/>
        <w:widowControl w:val="0"/>
        <w:ind w:firstLine="720"/>
        <w:jc w:val="both"/>
        <w:rPr>
          <w:sz w:val="30"/>
          <w:szCs w:val="30"/>
        </w:rPr>
      </w:pPr>
      <w:r w:rsidRPr="001621D1">
        <w:rPr>
          <w:sz w:val="30"/>
          <w:szCs w:val="30"/>
        </w:rPr>
        <w:t>20.14.3. оптимальный режим труда и отдыха с учетом пожеланий работника, в том числе с учетом необходимости посещения учебно-методического кабинета,  работы в библиотеке и т.д.;</w:t>
      </w:r>
    </w:p>
    <w:p w:rsidR="006F3DE8" w:rsidRPr="001621D1" w:rsidRDefault="00C83957" w:rsidP="009E14C7">
      <w:pPr>
        <w:pStyle w:val="10"/>
        <w:widowControl w:val="0"/>
        <w:ind w:firstLine="720"/>
        <w:jc w:val="both"/>
        <w:rPr>
          <w:sz w:val="30"/>
          <w:szCs w:val="30"/>
        </w:rPr>
      </w:pPr>
      <w:r w:rsidRPr="001621D1">
        <w:rPr>
          <w:sz w:val="30"/>
          <w:szCs w:val="30"/>
        </w:rPr>
        <w:t>20.14.4. возможность посещения учебных занятий по соответствующим дисциплинам, иных мероприятий у опытных педагогических работников, в том числе в иных учреждениях;</w:t>
      </w:r>
    </w:p>
    <w:p w:rsidR="006F3DE8" w:rsidRPr="001621D1" w:rsidRDefault="00C83957" w:rsidP="009E14C7">
      <w:pPr>
        <w:pStyle w:val="10"/>
        <w:widowControl w:val="0"/>
        <w:tabs>
          <w:tab w:val="left" w:pos="0"/>
          <w:tab w:val="left" w:pos="142"/>
        </w:tabs>
        <w:jc w:val="both"/>
        <w:rPr>
          <w:sz w:val="30"/>
          <w:szCs w:val="30"/>
        </w:rPr>
      </w:pPr>
      <w:r w:rsidRPr="001621D1">
        <w:rPr>
          <w:sz w:val="30"/>
          <w:szCs w:val="30"/>
        </w:rPr>
        <w:tab/>
      </w:r>
      <w:r w:rsidRPr="001621D1">
        <w:rPr>
          <w:sz w:val="30"/>
          <w:szCs w:val="30"/>
        </w:rPr>
        <w:tab/>
        <w:t>20.15. установ</w:t>
      </w:r>
      <w:r w:rsidR="00BF1C70" w:rsidRPr="001621D1">
        <w:rPr>
          <w:sz w:val="30"/>
          <w:szCs w:val="30"/>
        </w:rPr>
        <w:t>ить в организации п</w:t>
      </w:r>
      <w:r w:rsidRPr="001621D1">
        <w:rPr>
          <w:sz w:val="30"/>
          <w:szCs w:val="30"/>
        </w:rPr>
        <w:t>ятидневную рабочую неделю с выходным</w:t>
      </w:r>
      <w:r w:rsidR="002B65FF" w:rsidRPr="001621D1">
        <w:rPr>
          <w:sz w:val="30"/>
          <w:szCs w:val="30"/>
        </w:rPr>
        <w:t>и днями суббота, воскресенье</w:t>
      </w:r>
      <w:r w:rsidRPr="001621D1">
        <w:rPr>
          <w:sz w:val="30"/>
          <w:szCs w:val="30"/>
        </w:rPr>
        <w:t xml:space="preserve">; </w:t>
      </w:r>
    </w:p>
    <w:p w:rsidR="002B65FF" w:rsidRPr="001621D1" w:rsidRDefault="00C83957" w:rsidP="009E14C7">
      <w:pPr>
        <w:pStyle w:val="10"/>
        <w:widowControl w:val="0"/>
        <w:ind w:firstLine="720"/>
        <w:jc w:val="both"/>
        <w:rPr>
          <w:sz w:val="30"/>
          <w:szCs w:val="30"/>
        </w:rPr>
      </w:pPr>
      <w:r w:rsidRPr="001621D1">
        <w:rPr>
          <w:sz w:val="30"/>
          <w:szCs w:val="30"/>
        </w:rPr>
        <w:t>20.16. </w:t>
      </w:r>
      <w:r w:rsidR="002B65FF" w:rsidRPr="001621D1">
        <w:rPr>
          <w:sz w:val="30"/>
          <w:szCs w:val="30"/>
        </w:rPr>
        <w:t>производить выплату заработной платы не реже двух раз в месяц: не позднее 25 числа – за первую половину текущего месяца и не позднее 10 числа – окончательный расчет за предыдущий месяц.</w:t>
      </w:r>
    </w:p>
    <w:p w:rsidR="002B65FF" w:rsidRPr="001621D1" w:rsidRDefault="002B65FF" w:rsidP="009E14C7">
      <w:pPr>
        <w:pStyle w:val="10"/>
        <w:widowControl w:val="0"/>
        <w:ind w:firstLine="720"/>
        <w:jc w:val="both"/>
        <w:rPr>
          <w:sz w:val="30"/>
          <w:szCs w:val="30"/>
        </w:rPr>
      </w:pPr>
      <w:r w:rsidRPr="001621D1">
        <w:rPr>
          <w:sz w:val="30"/>
          <w:szCs w:val="30"/>
        </w:rPr>
        <w:t>Заработная плата, выплаченная с задержками более одного месяца, индексируется в соответствии с законодательством.</w:t>
      </w:r>
    </w:p>
    <w:p w:rsidR="002B65FF" w:rsidRPr="001621D1" w:rsidRDefault="002B65FF" w:rsidP="009E14C7">
      <w:pPr>
        <w:pStyle w:val="10"/>
        <w:widowControl w:val="0"/>
        <w:ind w:firstLine="720"/>
        <w:jc w:val="both"/>
        <w:rPr>
          <w:sz w:val="30"/>
          <w:szCs w:val="30"/>
        </w:rPr>
      </w:pPr>
      <w:r w:rsidRPr="001621D1">
        <w:rPr>
          <w:sz w:val="30"/>
          <w:szCs w:val="30"/>
        </w:rPr>
        <w:t>Заработная плата, излишне выплаченная работнику Нанимателем, не может быть взыскана за исключением случаев счетной ошибки.</w:t>
      </w:r>
    </w:p>
    <w:p w:rsidR="002B65FF" w:rsidRPr="001621D1" w:rsidRDefault="002B65FF" w:rsidP="009E14C7">
      <w:pPr>
        <w:pStyle w:val="10"/>
        <w:widowControl w:val="0"/>
        <w:ind w:firstLine="720"/>
        <w:jc w:val="both"/>
        <w:rPr>
          <w:sz w:val="30"/>
          <w:szCs w:val="30"/>
        </w:rPr>
      </w:pPr>
      <w:r w:rsidRPr="001621D1">
        <w:rPr>
          <w:sz w:val="30"/>
          <w:szCs w:val="30"/>
        </w:rPr>
        <w:t>Выдавать работникам расчетные листки не позднее, чем за 2 (два) до срока выплаты заработной платы.</w:t>
      </w:r>
    </w:p>
    <w:p w:rsidR="002B65FF" w:rsidRPr="001621D1" w:rsidRDefault="002B65FF" w:rsidP="009E14C7">
      <w:pPr>
        <w:pStyle w:val="10"/>
        <w:widowControl w:val="0"/>
        <w:tabs>
          <w:tab w:val="left" w:pos="0"/>
          <w:tab w:val="left" w:pos="142"/>
        </w:tabs>
        <w:jc w:val="both"/>
        <w:rPr>
          <w:sz w:val="30"/>
          <w:szCs w:val="30"/>
        </w:rPr>
      </w:pPr>
      <w:r w:rsidRPr="001621D1">
        <w:rPr>
          <w:sz w:val="30"/>
          <w:szCs w:val="30"/>
        </w:rPr>
        <w:tab/>
      </w:r>
      <w:r w:rsidRPr="001621D1">
        <w:rPr>
          <w:sz w:val="30"/>
          <w:szCs w:val="30"/>
        </w:rPr>
        <w:tab/>
        <w:t>При совпадении срока выплаты заработной платы с выходными днями или государственными праздниками и праздничными днями заработную плату выплачивать накануне их;</w:t>
      </w:r>
    </w:p>
    <w:p w:rsidR="006F3DE8" w:rsidRPr="001621D1" w:rsidRDefault="00C83957" w:rsidP="009E14C7">
      <w:pPr>
        <w:pStyle w:val="10"/>
        <w:widowControl w:val="0"/>
        <w:ind w:firstLine="720"/>
        <w:jc w:val="both"/>
        <w:rPr>
          <w:sz w:val="30"/>
          <w:szCs w:val="30"/>
        </w:rPr>
      </w:pPr>
      <w:r w:rsidRPr="001621D1">
        <w:rPr>
          <w:sz w:val="30"/>
          <w:szCs w:val="30"/>
        </w:rPr>
        <w:t>20.17. производить выплату среднего заработка за время трудового отпуска не позднее, чем за два дня до начала отпуска, если он предоставляется в соответствии с графиком трудовых отпусков. В иных случаях предоставления трудового отпуска средний заработок должен быть выплачен с согласия работника не позднее двух рабочих дней со дня начала трудового отпуска.</w:t>
      </w:r>
    </w:p>
    <w:p w:rsidR="006F3DE8" w:rsidRPr="001621D1" w:rsidRDefault="00C83957" w:rsidP="009E14C7">
      <w:pPr>
        <w:pStyle w:val="10"/>
        <w:widowControl w:val="0"/>
        <w:ind w:firstLine="720"/>
        <w:jc w:val="both"/>
        <w:rPr>
          <w:sz w:val="30"/>
          <w:szCs w:val="30"/>
        </w:rPr>
      </w:pPr>
      <w:r w:rsidRPr="001621D1">
        <w:rPr>
          <w:sz w:val="30"/>
          <w:szCs w:val="30"/>
        </w:rPr>
        <w:t>В случае невыплаты работнику в установленный срок среднего заработка за время трудового отпуска он имеет право продолжить работу (перенести либо продлить отпуск), письменно уведомив об этом Нанимателя;</w:t>
      </w:r>
    </w:p>
    <w:p w:rsidR="006F3DE8" w:rsidRPr="001621D1" w:rsidRDefault="00C83957" w:rsidP="009E14C7">
      <w:pPr>
        <w:pStyle w:val="10"/>
        <w:widowControl w:val="0"/>
        <w:tabs>
          <w:tab w:val="left" w:pos="0"/>
          <w:tab w:val="left" w:pos="142"/>
        </w:tabs>
        <w:jc w:val="both"/>
        <w:rPr>
          <w:sz w:val="30"/>
          <w:szCs w:val="30"/>
        </w:rPr>
      </w:pPr>
      <w:r w:rsidRPr="001621D1">
        <w:rPr>
          <w:sz w:val="30"/>
          <w:szCs w:val="30"/>
        </w:rPr>
        <w:tab/>
      </w:r>
      <w:r w:rsidRPr="001621D1">
        <w:rPr>
          <w:sz w:val="30"/>
          <w:szCs w:val="30"/>
        </w:rPr>
        <w:tab/>
        <w:t>20.18. суммы, не выплаченные работнику за прошлые периоды и взысканные в соответствии с законодательством, выплачиваются работнику с учетом их индексации в соответствии с Законом Республики Беларусь от 21 декабря 1990 г. № 476-XII «Об индексации доходов населения с учетом инфляции»;</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20.19. за нарушение без уважительных причин сроков выплаты заработной платы, установленных Договором, Наниматель несет ответственность в соответствии с законодательством;</w:t>
      </w:r>
    </w:p>
    <w:p w:rsidR="006F3DE8" w:rsidRPr="001621D1" w:rsidRDefault="00C83957" w:rsidP="009E14C7">
      <w:pPr>
        <w:pStyle w:val="10"/>
        <w:widowControl w:val="0"/>
        <w:ind w:firstLine="709"/>
        <w:jc w:val="both"/>
        <w:rPr>
          <w:sz w:val="30"/>
          <w:szCs w:val="30"/>
        </w:rPr>
      </w:pPr>
      <w:r w:rsidRPr="001621D1">
        <w:rPr>
          <w:sz w:val="30"/>
          <w:szCs w:val="30"/>
        </w:rPr>
        <w:t xml:space="preserve">20.20. при введении новых условий оплаты труда, невозможности своевременного исчисления заработной платы в новых размерах </w:t>
      </w:r>
      <w:r w:rsidRPr="001621D1">
        <w:rPr>
          <w:sz w:val="30"/>
          <w:szCs w:val="30"/>
        </w:rPr>
        <w:lastRenderedPageBreak/>
        <w:t>производить повышенное авансирование работников по согласованию с соответствующим финансовым органом (бухгалтерией) с последующим перерасчетом заработной платы;</w:t>
      </w:r>
    </w:p>
    <w:p w:rsidR="006F3DE8" w:rsidRPr="001621D1" w:rsidRDefault="00C83957" w:rsidP="009E14C7">
      <w:pPr>
        <w:pStyle w:val="10"/>
        <w:widowControl w:val="0"/>
        <w:tabs>
          <w:tab w:val="left" w:pos="0"/>
          <w:tab w:val="left" w:pos="142"/>
        </w:tabs>
        <w:jc w:val="both"/>
        <w:rPr>
          <w:sz w:val="30"/>
          <w:szCs w:val="30"/>
        </w:rPr>
      </w:pPr>
      <w:r w:rsidRPr="001621D1">
        <w:rPr>
          <w:sz w:val="30"/>
          <w:szCs w:val="30"/>
        </w:rPr>
        <w:tab/>
      </w:r>
      <w:r w:rsidRPr="001621D1">
        <w:rPr>
          <w:sz w:val="30"/>
          <w:szCs w:val="30"/>
        </w:rPr>
        <w:tab/>
        <w:t>20.21. перечень должностей служащих (профессий рабочих), которым устанавливается доплата за особые условия труда, определяется Приложением №</w:t>
      </w:r>
      <w:r w:rsidR="002B65FF" w:rsidRPr="001621D1">
        <w:rPr>
          <w:sz w:val="30"/>
          <w:szCs w:val="30"/>
        </w:rPr>
        <w:t xml:space="preserve"> 7</w:t>
      </w:r>
      <w:r w:rsidRPr="001621D1">
        <w:rPr>
          <w:sz w:val="30"/>
          <w:szCs w:val="30"/>
        </w:rPr>
        <w:t xml:space="preserve"> к настоящему Договору. </w:t>
      </w:r>
    </w:p>
    <w:p w:rsidR="006F3DE8" w:rsidRPr="001621D1" w:rsidRDefault="00C83957" w:rsidP="009E14C7">
      <w:pPr>
        <w:pStyle w:val="10"/>
        <w:widowControl w:val="0"/>
        <w:tabs>
          <w:tab w:val="left" w:pos="0"/>
          <w:tab w:val="left" w:pos="142"/>
        </w:tabs>
        <w:jc w:val="both"/>
        <w:rPr>
          <w:sz w:val="30"/>
          <w:szCs w:val="30"/>
        </w:rPr>
      </w:pPr>
      <w:r w:rsidRPr="001621D1">
        <w:rPr>
          <w:sz w:val="30"/>
          <w:szCs w:val="30"/>
        </w:rPr>
        <w:tab/>
      </w:r>
      <w:r w:rsidRPr="001621D1">
        <w:rPr>
          <w:sz w:val="30"/>
          <w:szCs w:val="30"/>
        </w:rPr>
        <w:tab/>
        <w:t xml:space="preserve">Порядок ее выплаты регулируются Положением об осуществлении компенсирующих выплат работникам государственного учреждения образования </w:t>
      </w:r>
      <w:r w:rsidR="00D675CF" w:rsidRPr="001621D1">
        <w:rPr>
          <w:sz w:val="30"/>
          <w:szCs w:val="30"/>
        </w:rPr>
        <w:t>(приложение 8</w:t>
      </w:r>
      <w:r w:rsidRPr="001621D1">
        <w:rPr>
          <w:sz w:val="30"/>
          <w:szCs w:val="30"/>
        </w:rPr>
        <w:t>).</w:t>
      </w:r>
    </w:p>
    <w:p w:rsidR="006F3DE8" w:rsidRPr="001621D1" w:rsidRDefault="00C83957" w:rsidP="009E14C7">
      <w:pPr>
        <w:pStyle w:val="10"/>
        <w:widowControl w:val="0"/>
        <w:tabs>
          <w:tab w:val="left" w:pos="0"/>
          <w:tab w:val="left" w:pos="142"/>
        </w:tabs>
        <w:jc w:val="both"/>
        <w:rPr>
          <w:sz w:val="30"/>
          <w:szCs w:val="30"/>
        </w:rPr>
      </w:pPr>
      <w:r w:rsidRPr="001621D1">
        <w:rPr>
          <w:sz w:val="30"/>
          <w:szCs w:val="30"/>
        </w:rPr>
        <w:tab/>
      </w:r>
      <w:r w:rsidRPr="001621D1">
        <w:rPr>
          <w:sz w:val="30"/>
          <w:szCs w:val="30"/>
        </w:rPr>
        <w:tab/>
        <w:t>Конкретный размер доплаты работникам в зависимости от степени, продолжительности их общения с обучающимися (детьми) и других особенностей работы, устанавливается руководителем организации на основании приказа по согласованию с Профкомом.</w:t>
      </w:r>
    </w:p>
    <w:p w:rsidR="006F3DE8" w:rsidRPr="001621D1" w:rsidRDefault="00C83957" w:rsidP="009E14C7">
      <w:pPr>
        <w:pStyle w:val="10"/>
        <w:widowControl w:val="0"/>
        <w:tabs>
          <w:tab w:val="left" w:pos="0"/>
          <w:tab w:val="left" w:pos="142"/>
        </w:tabs>
        <w:jc w:val="both"/>
        <w:rPr>
          <w:sz w:val="30"/>
          <w:szCs w:val="30"/>
        </w:rPr>
      </w:pPr>
      <w:r w:rsidRPr="001621D1">
        <w:rPr>
          <w:sz w:val="30"/>
          <w:szCs w:val="30"/>
        </w:rPr>
        <w:tab/>
      </w:r>
      <w:r w:rsidRPr="001621D1">
        <w:rPr>
          <w:sz w:val="30"/>
          <w:szCs w:val="30"/>
        </w:rPr>
        <w:tab/>
        <w:t>Руководителю организации конкретный размер доплаты за особые условия труда устанавливается органом, уполномоченным заключать с ними контракт, по согласованию с комитетом Профсоюза соответствующего уровня;</w:t>
      </w:r>
    </w:p>
    <w:p w:rsidR="00D675CF" w:rsidRPr="001621D1" w:rsidRDefault="00D675CF" w:rsidP="009E14C7">
      <w:pPr>
        <w:pStyle w:val="10"/>
        <w:widowControl w:val="0"/>
        <w:tabs>
          <w:tab w:val="left" w:pos="0"/>
          <w:tab w:val="left" w:pos="720"/>
        </w:tabs>
        <w:ind w:firstLine="720"/>
        <w:jc w:val="both"/>
        <w:rPr>
          <w:sz w:val="30"/>
          <w:szCs w:val="30"/>
        </w:rPr>
      </w:pPr>
      <w:r w:rsidRPr="001621D1">
        <w:rPr>
          <w:sz w:val="30"/>
          <w:szCs w:val="30"/>
        </w:rPr>
        <w:t>20.22. проводить аттестацию педагогических работников в соответствии с Инструкцией о порядке проведения аттестации педагогических работников системы образования (кроме педагогических работников из числа профессорско­-преподавательского состава)</w:t>
      </w:r>
      <w:r w:rsidR="000F39EA" w:rsidRPr="001621D1">
        <w:rPr>
          <w:sz w:val="30"/>
          <w:szCs w:val="30"/>
        </w:rPr>
        <w:t xml:space="preserve"> утвержденной постановлением Министерства образования Республики Беларусь от 22.08.2012 № 101 (с изменениями и дополнениями)</w:t>
      </w:r>
      <w:r w:rsidRPr="001621D1">
        <w:rPr>
          <w:sz w:val="30"/>
          <w:szCs w:val="30"/>
        </w:rPr>
        <w:t>.</w:t>
      </w:r>
    </w:p>
    <w:p w:rsidR="006F3DE8" w:rsidRPr="001621D1" w:rsidRDefault="00C83957" w:rsidP="009E14C7">
      <w:pPr>
        <w:pStyle w:val="10"/>
        <w:widowControl w:val="0"/>
        <w:tabs>
          <w:tab w:val="left" w:pos="0"/>
          <w:tab w:val="left" w:pos="720"/>
        </w:tabs>
        <w:ind w:firstLine="720"/>
        <w:jc w:val="both"/>
        <w:rPr>
          <w:sz w:val="30"/>
          <w:szCs w:val="30"/>
        </w:rPr>
      </w:pPr>
      <w:r w:rsidRPr="001621D1">
        <w:rPr>
          <w:sz w:val="30"/>
          <w:szCs w:val="30"/>
        </w:rPr>
        <w:t>20.23. привлечение работников к работе в государственные праздники, выходные и праздничные дни допускается в случаях, предусмотренных законодательством, местными соглашениями, Договором с согласия работника (за исключением случаев, предусмотренных статьей 143 ТК), с оформлением приказа Нанимателя, в котором указываются основания привлечения к этой работе, сроки, условия оплаты и (или) предоставления другого неоплачиваемого дня отдыха в соответствии со статьей 69 ТК;</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20.24. в целях обеспечения в учреждении образования своевременной и в полном объеме замены воспитателей дошкольного образования в период их временного отсутствия (временная нетрудоспособность, трудовой отпуск, повышение квалификации и иные) воспи</w:t>
      </w:r>
      <w:r w:rsidR="001536CC" w:rsidRPr="001621D1">
        <w:rPr>
          <w:sz w:val="30"/>
          <w:szCs w:val="30"/>
        </w:rPr>
        <w:t xml:space="preserve">татели дошкольного образования </w:t>
      </w:r>
      <w:r w:rsidRPr="001621D1">
        <w:rPr>
          <w:sz w:val="30"/>
          <w:szCs w:val="30"/>
        </w:rPr>
        <w:t>могут привлекаться к сверхурочной работе с оплатой в соответствии с законодательством;</w:t>
      </w:r>
    </w:p>
    <w:p w:rsidR="006F3DE8" w:rsidRPr="001621D1" w:rsidRDefault="00C83957" w:rsidP="009E14C7">
      <w:pPr>
        <w:pStyle w:val="10"/>
        <w:widowControl w:val="0"/>
        <w:tabs>
          <w:tab w:val="left" w:pos="0"/>
          <w:tab w:val="left" w:pos="142"/>
        </w:tabs>
        <w:jc w:val="both"/>
        <w:rPr>
          <w:sz w:val="30"/>
          <w:szCs w:val="30"/>
        </w:rPr>
      </w:pPr>
      <w:r w:rsidRPr="001621D1">
        <w:rPr>
          <w:sz w:val="30"/>
          <w:szCs w:val="30"/>
        </w:rPr>
        <w:tab/>
      </w:r>
      <w:r w:rsidRPr="001621D1">
        <w:rPr>
          <w:sz w:val="30"/>
          <w:szCs w:val="30"/>
        </w:rPr>
        <w:tab/>
      </w:r>
      <w:bookmarkStart w:id="1" w:name="_heading=h.v6utub32wnl4" w:colFirst="0" w:colLast="0"/>
      <w:bookmarkEnd w:id="1"/>
      <w:r w:rsidRPr="001621D1">
        <w:rPr>
          <w:sz w:val="30"/>
          <w:szCs w:val="30"/>
        </w:rPr>
        <w:t xml:space="preserve">20.27. устанавливать полную и ограниченную материальную ответственность работников в соответствии со статьями 402-404 ТК в соответствии с приложением № </w:t>
      </w:r>
      <w:r w:rsidR="00D675CF" w:rsidRPr="001621D1">
        <w:rPr>
          <w:sz w:val="30"/>
          <w:szCs w:val="30"/>
        </w:rPr>
        <w:t xml:space="preserve">9 </w:t>
      </w:r>
      <w:r w:rsidRPr="001621D1">
        <w:rPr>
          <w:sz w:val="30"/>
          <w:szCs w:val="30"/>
        </w:rPr>
        <w:t>(в соответствии с перечнем);</w:t>
      </w:r>
    </w:p>
    <w:p w:rsidR="006F3DE8" w:rsidRPr="001621D1" w:rsidRDefault="00C83957" w:rsidP="009E14C7">
      <w:pPr>
        <w:pStyle w:val="10"/>
        <w:widowControl w:val="0"/>
        <w:ind w:firstLine="567"/>
        <w:jc w:val="both"/>
        <w:rPr>
          <w:sz w:val="30"/>
          <w:szCs w:val="30"/>
        </w:rPr>
      </w:pPr>
      <w:r w:rsidRPr="001621D1">
        <w:rPr>
          <w:sz w:val="30"/>
          <w:szCs w:val="30"/>
        </w:rPr>
        <w:t xml:space="preserve">20.28. установить отдельным категориям работников суммированный </w:t>
      </w:r>
      <w:r w:rsidRPr="001621D1">
        <w:rPr>
          <w:sz w:val="30"/>
          <w:szCs w:val="30"/>
        </w:rPr>
        <w:lastRenderedPageBreak/>
        <w:t>учет рабочего времени согласно Приложению №</w:t>
      </w:r>
      <w:r w:rsidR="001536CC" w:rsidRPr="001621D1">
        <w:rPr>
          <w:sz w:val="30"/>
          <w:szCs w:val="30"/>
        </w:rPr>
        <w:t xml:space="preserve"> </w:t>
      </w:r>
      <w:r w:rsidR="00D675CF" w:rsidRPr="001621D1">
        <w:rPr>
          <w:sz w:val="30"/>
          <w:szCs w:val="30"/>
        </w:rPr>
        <w:t>10</w:t>
      </w:r>
      <w:r w:rsidRPr="001621D1">
        <w:rPr>
          <w:sz w:val="30"/>
          <w:szCs w:val="30"/>
        </w:rPr>
        <w:t>;</w:t>
      </w:r>
    </w:p>
    <w:p w:rsidR="006F3DE8" w:rsidRPr="001621D1" w:rsidRDefault="00C83957" w:rsidP="009E14C7">
      <w:pPr>
        <w:pStyle w:val="10"/>
        <w:widowControl w:val="0"/>
        <w:ind w:firstLine="567"/>
        <w:jc w:val="both"/>
        <w:rPr>
          <w:sz w:val="30"/>
          <w:szCs w:val="30"/>
        </w:rPr>
      </w:pPr>
      <w:r w:rsidRPr="001621D1">
        <w:rPr>
          <w:sz w:val="30"/>
          <w:szCs w:val="30"/>
        </w:rPr>
        <w:t>20.29. наниматель осуществляет оплату замены временно отсутствующих работников в связи с предоставлением отпуска, дополнительного свободного от работы дня в неделю (сокращения продолжительности работы на один час согласно законодательству) матери (мачехе), отцу (отчиму), опекуну (попечителю), повышением квалификации, переподготовкой, направлением в командировку, участия в спортивно-массовых и культурно-массовых мероприятиях на основании Перечня работников, на период отсутствия которых требуется выполнение</w:t>
      </w:r>
      <w:r w:rsidR="00D675CF" w:rsidRPr="001621D1">
        <w:rPr>
          <w:sz w:val="30"/>
          <w:szCs w:val="30"/>
        </w:rPr>
        <w:t xml:space="preserve"> их обязанностей (Приложение № 11</w:t>
      </w:r>
      <w:r w:rsidRPr="001621D1">
        <w:rPr>
          <w:sz w:val="30"/>
          <w:szCs w:val="30"/>
        </w:rPr>
        <w:t>);</w:t>
      </w:r>
    </w:p>
    <w:p w:rsidR="006F3DE8" w:rsidRPr="001621D1" w:rsidRDefault="00C83957" w:rsidP="009E14C7">
      <w:pPr>
        <w:pStyle w:val="10"/>
        <w:ind w:firstLine="570"/>
        <w:jc w:val="both"/>
        <w:rPr>
          <w:sz w:val="30"/>
          <w:szCs w:val="30"/>
        </w:rPr>
      </w:pPr>
      <w:r w:rsidRPr="001621D1">
        <w:rPr>
          <w:sz w:val="30"/>
          <w:szCs w:val="30"/>
        </w:rPr>
        <w:t>20.31. анализировать уровень оплаты труда низкооплачиваемых категорий работников для своевременного принятия соответствующих мер;</w:t>
      </w:r>
    </w:p>
    <w:p w:rsidR="006F3DE8" w:rsidRPr="001621D1" w:rsidRDefault="00C83957" w:rsidP="009E14C7">
      <w:pPr>
        <w:pStyle w:val="10"/>
        <w:ind w:firstLine="570"/>
        <w:jc w:val="both"/>
        <w:rPr>
          <w:sz w:val="30"/>
          <w:szCs w:val="30"/>
        </w:rPr>
      </w:pPr>
      <w:r w:rsidRPr="001621D1">
        <w:rPr>
          <w:sz w:val="30"/>
          <w:szCs w:val="30"/>
        </w:rPr>
        <w:t xml:space="preserve">20.33. установить в ПВТР перечень работ, порядок и место приема пищи, где по условиям производства работнику нельзя установить время, необходимое для приема пищи, предоставляемого в течение рабочего дня, и которое включается в рабочее время; </w:t>
      </w:r>
    </w:p>
    <w:p w:rsidR="006F3DE8" w:rsidRPr="001621D1" w:rsidRDefault="00C83957" w:rsidP="009E14C7">
      <w:pPr>
        <w:pStyle w:val="10"/>
        <w:ind w:firstLine="570"/>
        <w:jc w:val="both"/>
        <w:rPr>
          <w:sz w:val="30"/>
          <w:szCs w:val="30"/>
        </w:rPr>
      </w:pPr>
      <w:r w:rsidRPr="001621D1">
        <w:rPr>
          <w:sz w:val="30"/>
          <w:szCs w:val="30"/>
        </w:rPr>
        <w:t>20.34. руководитель (заместитель) имеют право на выполнение в рабочее время оплачиваемой педагогической деятельности в части реализации образовательных программ по месту основной работы только после обеспечения педагогических работников учреждения образования объемом педагогической нагрузки в соответствии с условиями, на которых они приняты на работу;</w:t>
      </w:r>
    </w:p>
    <w:p w:rsidR="006F3DE8" w:rsidRPr="001621D1" w:rsidRDefault="00C83957" w:rsidP="009E14C7">
      <w:pPr>
        <w:pStyle w:val="10"/>
        <w:widowControl w:val="0"/>
        <w:tabs>
          <w:tab w:val="left" w:pos="0"/>
          <w:tab w:val="left" w:pos="142"/>
        </w:tabs>
        <w:jc w:val="center"/>
        <w:rPr>
          <w:smallCaps/>
          <w:sz w:val="30"/>
          <w:szCs w:val="30"/>
        </w:rPr>
      </w:pPr>
      <w:r w:rsidRPr="001621D1">
        <w:rPr>
          <w:smallCaps/>
          <w:sz w:val="30"/>
          <w:szCs w:val="30"/>
        </w:rPr>
        <w:t xml:space="preserve">ГЛАВА 2 </w:t>
      </w:r>
    </w:p>
    <w:p w:rsidR="006F3DE8" w:rsidRPr="001621D1" w:rsidRDefault="00C83957" w:rsidP="009E14C7">
      <w:pPr>
        <w:pStyle w:val="10"/>
        <w:widowControl w:val="0"/>
        <w:tabs>
          <w:tab w:val="left" w:pos="0"/>
          <w:tab w:val="left" w:pos="142"/>
        </w:tabs>
        <w:jc w:val="center"/>
        <w:rPr>
          <w:smallCaps/>
          <w:sz w:val="30"/>
          <w:szCs w:val="30"/>
        </w:rPr>
      </w:pPr>
      <w:r w:rsidRPr="001621D1">
        <w:rPr>
          <w:smallCaps/>
          <w:sz w:val="30"/>
          <w:szCs w:val="30"/>
        </w:rPr>
        <w:t>ПРАВОВОЕ ОБЕСПЕЧЕНИЕ ТРУДОВЫХ ОТНОШЕНИЙ,</w:t>
      </w:r>
    </w:p>
    <w:p w:rsidR="006F3DE8" w:rsidRPr="001621D1" w:rsidRDefault="00C83957" w:rsidP="009E14C7">
      <w:pPr>
        <w:pStyle w:val="10"/>
        <w:widowControl w:val="0"/>
        <w:tabs>
          <w:tab w:val="left" w:pos="0"/>
          <w:tab w:val="left" w:pos="142"/>
        </w:tabs>
        <w:ind w:firstLine="720"/>
        <w:jc w:val="center"/>
        <w:rPr>
          <w:smallCaps/>
          <w:sz w:val="30"/>
          <w:szCs w:val="30"/>
        </w:rPr>
      </w:pPr>
      <w:r w:rsidRPr="001621D1">
        <w:rPr>
          <w:smallCaps/>
          <w:sz w:val="30"/>
          <w:szCs w:val="30"/>
        </w:rPr>
        <w:t>РАЗВИТИЕ СОЦИАЛЬНОГО ПАРТНЕРСТВА</w:t>
      </w:r>
    </w:p>
    <w:p w:rsidR="006F3DE8" w:rsidRPr="001621D1" w:rsidRDefault="006F3DE8" w:rsidP="009E14C7">
      <w:pPr>
        <w:pStyle w:val="10"/>
        <w:widowControl w:val="0"/>
        <w:tabs>
          <w:tab w:val="left" w:pos="0"/>
          <w:tab w:val="left" w:pos="142"/>
        </w:tabs>
        <w:ind w:firstLine="720"/>
        <w:jc w:val="center"/>
        <w:rPr>
          <w:smallCaps/>
          <w:sz w:val="30"/>
          <w:szCs w:val="30"/>
        </w:rPr>
      </w:pPr>
    </w:p>
    <w:p w:rsidR="006F3DE8" w:rsidRPr="001621D1" w:rsidRDefault="00C83957" w:rsidP="009E14C7">
      <w:pPr>
        <w:pStyle w:val="10"/>
        <w:widowControl w:val="0"/>
        <w:tabs>
          <w:tab w:val="left" w:pos="0"/>
          <w:tab w:val="left" w:pos="720"/>
        </w:tabs>
        <w:ind w:firstLine="720"/>
        <w:rPr>
          <w:sz w:val="30"/>
          <w:szCs w:val="30"/>
          <w:u w:val="single"/>
        </w:rPr>
      </w:pPr>
      <w:r w:rsidRPr="001621D1">
        <w:rPr>
          <w:sz w:val="30"/>
          <w:szCs w:val="30"/>
          <w:u w:val="single"/>
        </w:rPr>
        <w:t>21. Наниматель обязуется:</w:t>
      </w:r>
    </w:p>
    <w:p w:rsidR="006F3DE8" w:rsidRPr="001621D1" w:rsidRDefault="00C83957" w:rsidP="009E14C7">
      <w:pPr>
        <w:pStyle w:val="10"/>
        <w:widowControl w:val="0"/>
        <w:tabs>
          <w:tab w:val="left" w:pos="0"/>
          <w:tab w:val="left" w:pos="720"/>
        </w:tabs>
        <w:ind w:firstLine="720"/>
        <w:jc w:val="both"/>
        <w:rPr>
          <w:sz w:val="30"/>
          <w:szCs w:val="30"/>
        </w:rPr>
      </w:pPr>
      <w:r w:rsidRPr="001621D1">
        <w:rPr>
          <w:sz w:val="30"/>
          <w:szCs w:val="30"/>
        </w:rPr>
        <w:t>21.1. утверждать локальные правовые акты (ПВТР, графики работ (сменности), трудовых отпусков работников, расписание учебных занятий, должностные (рабочие) инструкции работников, приказы о материальном стимулировании работников (об установлении надбавок, распределении премии, об оказании материальной помощи) и иные по согласованию с Профкомом;</w:t>
      </w:r>
    </w:p>
    <w:p w:rsidR="006F3DE8" w:rsidRPr="001621D1" w:rsidRDefault="00C83957" w:rsidP="009E14C7">
      <w:pPr>
        <w:pStyle w:val="10"/>
        <w:widowControl w:val="0"/>
        <w:tabs>
          <w:tab w:val="left" w:pos="0"/>
          <w:tab w:val="left" w:pos="720"/>
        </w:tabs>
        <w:ind w:firstLine="720"/>
        <w:jc w:val="both"/>
        <w:rPr>
          <w:sz w:val="30"/>
          <w:szCs w:val="30"/>
        </w:rPr>
      </w:pPr>
      <w:r w:rsidRPr="001621D1">
        <w:rPr>
          <w:sz w:val="30"/>
          <w:szCs w:val="30"/>
        </w:rPr>
        <w:t>21.2. приглашать председателя ППО на все совещания, проводимые Нанимателем;</w:t>
      </w:r>
    </w:p>
    <w:p w:rsidR="006F3DE8" w:rsidRPr="001621D1" w:rsidRDefault="00C83957" w:rsidP="009E14C7">
      <w:pPr>
        <w:pStyle w:val="10"/>
        <w:widowControl w:val="0"/>
        <w:tabs>
          <w:tab w:val="left" w:pos="0"/>
          <w:tab w:val="left" w:pos="720"/>
        </w:tabs>
        <w:ind w:firstLine="720"/>
        <w:jc w:val="both"/>
        <w:rPr>
          <w:sz w:val="30"/>
          <w:szCs w:val="30"/>
        </w:rPr>
      </w:pPr>
      <w:r w:rsidRPr="001621D1">
        <w:rPr>
          <w:sz w:val="30"/>
          <w:szCs w:val="30"/>
        </w:rPr>
        <w:t>21.3. своевременно информировать коллектив работников об изменениях в законодательстве Республики Беларусь, касающихся вопросов условий организации, нормирования, охраны и оплаты труда, социально-экономического положения работников отрасли;</w:t>
      </w:r>
    </w:p>
    <w:p w:rsidR="006F3DE8" w:rsidRPr="001621D1" w:rsidRDefault="00C83957"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 xml:space="preserve">21.4. при решении вопросов, затрагивающих законные интересы </w:t>
      </w:r>
      <w:r w:rsidRPr="001621D1">
        <w:rPr>
          <w:sz w:val="30"/>
          <w:szCs w:val="30"/>
        </w:rPr>
        <w:lastRenderedPageBreak/>
        <w:t xml:space="preserve">работников, привлекать делегированных Профкомом представителей к разработке проектов соответствующих решений, принятие решений осуществлять с согласия Профкома. </w:t>
      </w:r>
    </w:p>
    <w:p w:rsidR="006F3DE8" w:rsidRPr="001621D1" w:rsidRDefault="00C83957"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Предусматривать данный порядок другими локальными правовыми актами;</w:t>
      </w:r>
    </w:p>
    <w:p w:rsidR="006F3DE8" w:rsidRPr="001621D1" w:rsidRDefault="00C83957"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21.5. включать делегированных Профкомом представителей в составы создаваемых комиссий, деятельность которых затрагивает права и законные интересы работников;</w:t>
      </w:r>
    </w:p>
    <w:p w:rsidR="006F3DE8" w:rsidRPr="001621D1" w:rsidRDefault="00C83957" w:rsidP="009E14C7">
      <w:pPr>
        <w:pStyle w:val="10"/>
        <w:widowControl w:val="0"/>
        <w:tabs>
          <w:tab w:val="left" w:pos="0"/>
          <w:tab w:val="left" w:pos="720"/>
        </w:tabs>
        <w:ind w:firstLine="720"/>
        <w:jc w:val="both"/>
        <w:rPr>
          <w:sz w:val="30"/>
          <w:szCs w:val="30"/>
          <w:u w:val="single"/>
        </w:rPr>
      </w:pPr>
      <w:r w:rsidRPr="001621D1">
        <w:rPr>
          <w:sz w:val="30"/>
          <w:szCs w:val="30"/>
          <w:u w:val="single"/>
        </w:rPr>
        <w:t>22. Профком обязуется:</w:t>
      </w:r>
    </w:p>
    <w:p w:rsidR="006F3DE8" w:rsidRPr="001621D1" w:rsidRDefault="00C83957" w:rsidP="009E14C7">
      <w:pPr>
        <w:pStyle w:val="10"/>
        <w:widowControl w:val="0"/>
        <w:tabs>
          <w:tab w:val="left" w:pos="0"/>
          <w:tab w:val="left" w:pos="720"/>
        </w:tabs>
        <w:ind w:firstLine="720"/>
        <w:jc w:val="both"/>
        <w:rPr>
          <w:sz w:val="30"/>
          <w:szCs w:val="30"/>
        </w:rPr>
      </w:pPr>
      <w:r w:rsidRPr="001621D1">
        <w:rPr>
          <w:sz w:val="30"/>
          <w:szCs w:val="30"/>
        </w:rPr>
        <w:t>22.1. осуществлять общественный контроль за соблюдением законодательства о труде, оплате и охране труда в установленном законодательством порядке;</w:t>
      </w:r>
    </w:p>
    <w:p w:rsidR="006F3DE8" w:rsidRPr="001621D1" w:rsidRDefault="00C83957"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22.2. оказывать помощь Нанимателю в обучении работников по вопросам законодательства о труде, профессиональных союзах, об охране труда, о социальном партнерстве, разработке локальных правовых актов, участвовать в совещаниях и семинарах, проводимых Нанимателем, консультировать по соответствующим вопросам законодательства Республики Беларусь;</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 xml:space="preserve">22.3. осуществлять защиту прав и законных интересов членов Профсоюза, в пределах компетенции консультировать их по вопросам законодательства о труде, давать мотивированные ответы на жалобы, заявления и письма. </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В соответствии с законодательством по просьбе члена Профсоюза оказывать содействие в обращении в суд с исковым заявлением в защиту трудовых и социально-экономических прав работника, представлении в суде его интересов;</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22.4. информировать систематически работников о деятельности Профкома не реже одного раза в год;</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22.5. проекты документов, которые утверждаются по согласованию с Профкомом, рассматривать на заседаниях Профкома в двухдневный (иной срок) срок после их представления Нанимателем.</w:t>
      </w:r>
    </w:p>
    <w:p w:rsidR="006F3DE8" w:rsidRPr="001621D1" w:rsidRDefault="00C83957" w:rsidP="009E14C7">
      <w:pPr>
        <w:pStyle w:val="10"/>
        <w:widowControl w:val="0"/>
        <w:tabs>
          <w:tab w:val="left" w:pos="0"/>
          <w:tab w:val="left" w:pos="142"/>
        </w:tabs>
        <w:ind w:firstLine="720"/>
        <w:jc w:val="both"/>
        <w:rPr>
          <w:sz w:val="30"/>
          <w:szCs w:val="30"/>
          <w:u w:val="single"/>
        </w:rPr>
      </w:pPr>
      <w:r w:rsidRPr="001621D1">
        <w:rPr>
          <w:sz w:val="30"/>
          <w:szCs w:val="30"/>
          <w:u w:val="single"/>
        </w:rPr>
        <w:t>23. Стороны пришли к соглашению:</w:t>
      </w:r>
    </w:p>
    <w:p w:rsidR="006F3DE8" w:rsidRPr="001621D1" w:rsidRDefault="00C83957" w:rsidP="009E14C7">
      <w:pPr>
        <w:pStyle w:val="10"/>
        <w:widowControl w:val="0"/>
        <w:tabs>
          <w:tab w:val="left" w:pos="0"/>
          <w:tab w:val="left" w:pos="720"/>
        </w:tabs>
        <w:ind w:firstLine="720"/>
        <w:jc w:val="both"/>
        <w:rPr>
          <w:sz w:val="30"/>
          <w:szCs w:val="30"/>
        </w:rPr>
      </w:pPr>
      <w:r w:rsidRPr="001621D1">
        <w:rPr>
          <w:sz w:val="30"/>
          <w:szCs w:val="30"/>
        </w:rPr>
        <w:t>23.1. локальные правовые акты по вопросам оплаты, нормирования и охраны труда, трудовых правоотношений и другим вопросам, касающимся трудовых, социально-экономических прав и законных интересов работников, утверждаются Нанимателем по согласованию с Профкомом;</w:t>
      </w:r>
    </w:p>
    <w:p w:rsidR="006F3DE8" w:rsidRPr="001621D1" w:rsidRDefault="00C83957" w:rsidP="009E14C7">
      <w:pPr>
        <w:pStyle w:val="10"/>
        <w:widowControl w:val="0"/>
        <w:tabs>
          <w:tab w:val="left" w:pos="0"/>
          <w:tab w:val="left" w:pos="720"/>
        </w:tabs>
        <w:ind w:firstLine="720"/>
        <w:jc w:val="both"/>
        <w:rPr>
          <w:sz w:val="30"/>
          <w:szCs w:val="30"/>
        </w:rPr>
      </w:pPr>
      <w:r w:rsidRPr="001621D1">
        <w:rPr>
          <w:sz w:val="30"/>
          <w:szCs w:val="30"/>
        </w:rPr>
        <w:t>23.2. установленные законодательством, Соглашением,  Договором полномочия Профкома предусматриваются в локальных правовых актах организации;</w:t>
      </w:r>
    </w:p>
    <w:p w:rsidR="006F3DE8" w:rsidRPr="001621D1" w:rsidRDefault="00C83957" w:rsidP="009E14C7">
      <w:pPr>
        <w:pStyle w:val="10"/>
        <w:widowControl w:val="0"/>
        <w:tabs>
          <w:tab w:val="left" w:pos="0"/>
          <w:tab w:val="left" w:pos="720"/>
        </w:tabs>
        <w:jc w:val="both"/>
        <w:rPr>
          <w:sz w:val="30"/>
          <w:szCs w:val="30"/>
        </w:rPr>
      </w:pPr>
      <w:r w:rsidRPr="001621D1">
        <w:rPr>
          <w:sz w:val="30"/>
          <w:szCs w:val="30"/>
        </w:rPr>
        <w:tab/>
        <w:t xml:space="preserve">23.3. предоставлять возможность участия в семинарах, совещаниях, </w:t>
      </w:r>
      <w:r w:rsidRPr="001621D1">
        <w:rPr>
          <w:sz w:val="30"/>
          <w:szCs w:val="30"/>
        </w:rPr>
        <w:lastRenderedPageBreak/>
        <w:t>проводимых одной из Сторон по вопросам, касающимся трудовых, социально-экономических прав и профессиональных интересов работников организации, другой Стороне;</w:t>
      </w:r>
    </w:p>
    <w:p w:rsidR="006F3DE8" w:rsidRPr="001621D1" w:rsidRDefault="00C83957" w:rsidP="009E14C7">
      <w:pPr>
        <w:pStyle w:val="10"/>
        <w:widowControl w:val="0"/>
        <w:tabs>
          <w:tab w:val="left" w:pos="0"/>
          <w:tab w:val="left" w:pos="720"/>
        </w:tabs>
        <w:ind w:firstLine="567"/>
        <w:jc w:val="both"/>
        <w:rPr>
          <w:sz w:val="30"/>
          <w:szCs w:val="30"/>
        </w:rPr>
      </w:pPr>
      <w:r w:rsidRPr="001621D1">
        <w:rPr>
          <w:sz w:val="30"/>
          <w:szCs w:val="30"/>
        </w:rPr>
        <w:tab/>
        <w:t xml:space="preserve">23.4. не реже одного раза в год проводить совместные мониторинги практики применения и соблюдения законодательства о труде, об охране труда, в том числе в части соблюдения требований пункта 11 Декрета Президента Республики Беларусь от 15.12.2014 №5 «Об усилении требований к руководящим кадрам и работникам организаций», аттестации педагогических работников, по предложению Сторон с последующим рассмотрением итогов на заседаниях Нанимателя и Профкома; </w:t>
      </w:r>
    </w:p>
    <w:p w:rsidR="006F3DE8" w:rsidRPr="001621D1" w:rsidRDefault="00C83957"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 xml:space="preserve"> 23.5. установить, что Наниматель осуществляет беспрепятственный допуск представителей Профсоюза в организацию для осуществления общественного контроля за соблюдением законодательства о труде, охране труда, профсоюзах, выполнением Договора в форме проверок, мероприятий по наблюдению, анализу, мониторингу, иных формах, не связанных с проведением проверок, и для расследования несчастных случаев и профессиональных заболеваний в соответствии с законодательством;</w:t>
      </w:r>
    </w:p>
    <w:p w:rsidR="006F3DE8" w:rsidRPr="001621D1" w:rsidRDefault="00C83957"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23.6. наниматель имеет право в порядке, предусмотренном статьей 32 ТК, в связи с обоснованными производственными, организационными или экономическими причинами изменить существенные условия труда работника при продолжении им работы по той же квалификации, должности служащего (профессии рабочего), определенным в трудовом договоре (контракте), по согласованию с Профкомом.</w:t>
      </w:r>
    </w:p>
    <w:p w:rsidR="006F3DE8" w:rsidRPr="001621D1" w:rsidRDefault="00C83957"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Изменением существенных условий труда признается изменение системы оплаты труда, режима рабочего времени, включая установление или отмену неполного рабочего времени, уменьшение объема педагогической нагрузки менее чем на ставку педагогической работы педагогическим работникам, которым установлена норма часов педагогической нагрузки за ставку, разряда, изменение гарантий, уменьшение размеров оплаты труда, предложение о заключении контракта с работником, работающим по трудовому договору, заключенному на неопределенный срок, а также других условий, устанавливаемых в соответствии с ТК.</w:t>
      </w:r>
    </w:p>
    <w:p w:rsidR="006F3DE8" w:rsidRPr="001621D1" w:rsidRDefault="00C83957" w:rsidP="009E14C7">
      <w:pPr>
        <w:pStyle w:val="10"/>
        <w:pBdr>
          <w:top w:val="nil"/>
          <w:left w:val="nil"/>
          <w:bottom w:val="nil"/>
          <w:right w:val="nil"/>
          <w:between w:val="nil"/>
        </w:pBdr>
        <w:ind w:firstLine="709"/>
        <w:jc w:val="both"/>
        <w:rPr>
          <w:sz w:val="30"/>
          <w:szCs w:val="30"/>
        </w:rPr>
      </w:pPr>
      <w:r w:rsidRPr="001621D1">
        <w:rPr>
          <w:sz w:val="30"/>
          <w:szCs w:val="30"/>
        </w:rPr>
        <w:t>Наниматель обязан предупреждать за один месяц педагогических работников, для которых аттестация на подтверждение квалификационной категории является обязательной, о возможном изменении существенных условий труда в случае не подтверждения имеющейся категории по итогам аттестации;</w:t>
      </w:r>
    </w:p>
    <w:p w:rsidR="006F3DE8" w:rsidRPr="001621D1" w:rsidRDefault="00C83957" w:rsidP="009E14C7">
      <w:pPr>
        <w:pStyle w:val="10"/>
        <w:widowControl w:val="0"/>
        <w:tabs>
          <w:tab w:val="left" w:pos="0"/>
          <w:tab w:val="left" w:pos="142"/>
          <w:tab w:val="left" w:pos="720"/>
        </w:tabs>
        <w:ind w:firstLine="720"/>
        <w:jc w:val="both"/>
        <w:rPr>
          <w:sz w:val="30"/>
          <w:szCs w:val="30"/>
          <w:u w:val="single"/>
        </w:rPr>
      </w:pPr>
      <w:r w:rsidRPr="001621D1">
        <w:rPr>
          <w:sz w:val="30"/>
          <w:szCs w:val="30"/>
        </w:rPr>
        <w:t xml:space="preserve">23.7. работник имеет право на получение от Нанимателя </w:t>
      </w:r>
      <w:r w:rsidRPr="001621D1">
        <w:rPr>
          <w:sz w:val="30"/>
          <w:szCs w:val="30"/>
        </w:rPr>
        <w:lastRenderedPageBreak/>
        <w:t>информации, касающейся трудовых и связанных с ними отношений, в том числе на получение по письменному заявлению документов о его работе, заработной плате, предусмотренных законодательством Республики Беларусь, и в установленные им сроки;</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23.8. предоставлять трудовой отпуск по желанию работника:</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в летнее или другое удобное время в соответствии со статьей 168 ТК;</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в определенный период:</w:t>
      </w:r>
    </w:p>
    <w:p w:rsidR="006F3DE8" w:rsidRPr="001621D1" w:rsidRDefault="00C83957" w:rsidP="009E14C7">
      <w:pPr>
        <w:pStyle w:val="10"/>
        <w:ind w:firstLine="709"/>
        <w:jc w:val="both"/>
        <w:rPr>
          <w:sz w:val="30"/>
          <w:szCs w:val="30"/>
        </w:rPr>
      </w:pPr>
      <w:r w:rsidRPr="001621D1">
        <w:rPr>
          <w:sz w:val="30"/>
          <w:szCs w:val="30"/>
        </w:rPr>
        <w:t>работникам, получающим общее среднее, профессионально-техническое, среднее специальное, высшее образование и специальное образование на уровне общего среднего образования в вечерней, заочной или дистанционной форме получения образования, научно-ориентированное образование в заочной форме получения образования или в форме соискательства, - перед или в период прохождения промежуточной и итоговой аттестации, аттестации в порядке экстерната, а также во время каникул в учреждении образования, организации, реализующей образовательные программы научно-ориентированного образования;</w:t>
      </w:r>
    </w:p>
    <w:p w:rsidR="006F3DE8" w:rsidRPr="001621D1" w:rsidRDefault="00C83957" w:rsidP="009E14C7">
      <w:pPr>
        <w:pStyle w:val="10"/>
        <w:ind w:firstLine="709"/>
        <w:jc w:val="both"/>
        <w:rPr>
          <w:sz w:val="30"/>
          <w:szCs w:val="30"/>
        </w:rPr>
      </w:pPr>
      <w:r w:rsidRPr="001621D1">
        <w:rPr>
          <w:sz w:val="30"/>
          <w:szCs w:val="30"/>
        </w:rPr>
        <w:t>работникам, жены которых находятся в отпуске по беременности и родам, – в период этого отпуска;</w:t>
      </w:r>
    </w:p>
    <w:p w:rsidR="006F3DE8" w:rsidRPr="001621D1" w:rsidRDefault="00C83957" w:rsidP="009E14C7">
      <w:pPr>
        <w:pStyle w:val="10"/>
        <w:ind w:firstLine="709"/>
        <w:jc w:val="both"/>
        <w:rPr>
          <w:sz w:val="30"/>
          <w:szCs w:val="30"/>
        </w:rPr>
      </w:pPr>
      <w:r w:rsidRPr="001621D1">
        <w:rPr>
          <w:sz w:val="30"/>
          <w:szCs w:val="30"/>
        </w:rPr>
        <w:t>работающим по совместительству – одновременно с трудовым отпуском по основной работе;</w:t>
      </w:r>
    </w:p>
    <w:p w:rsidR="006F3DE8" w:rsidRPr="001621D1" w:rsidRDefault="00C83957" w:rsidP="009E14C7">
      <w:pPr>
        <w:pStyle w:val="10"/>
        <w:widowControl w:val="0"/>
        <w:pBdr>
          <w:top w:val="nil"/>
          <w:left w:val="nil"/>
          <w:bottom w:val="nil"/>
          <w:right w:val="nil"/>
          <w:between w:val="nil"/>
        </w:pBdr>
        <w:ind w:firstLine="709"/>
        <w:jc w:val="both"/>
        <w:rPr>
          <w:sz w:val="30"/>
          <w:szCs w:val="30"/>
        </w:rPr>
      </w:pPr>
      <w:r w:rsidRPr="001621D1">
        <w:rPr>
          <w:sz w:val="30"/>
          <w:szCs w:val="30"/>
        </w:rPr>
        <w:t>женщинам перед отпуском по беременности и родам или после него;</w:t>
      </w:r>
    </w:p>
    <w:p w:rsidR="006F3DE8" w:rsidRPr="001621D1" w:rsidRDefault="00C83957" w:rsidP="009E14C7">
      <w:pPr>
        <w:pStyle w:val="10"/>
        <w:widowControl w:val="0"/>
        <w:pBdr>
          <w:top w:val="nil"/>
          <w:left w:val="nil"/>
          <w:bottom w:val="nil"/>
          <w:right w:val="nil"/>
          <w:between w:val="nil"/>
        </w:pBdr>
        <w:ind w:firstLine="709"/>
        <w:jc w:val="both"/>
        <w:rPr>
          <w:sz w:val="30"/>
          <w:szCs w:val="30"/>
        </w:rPr>
      </w:pPr>
      <w:r w:rsidRPr="001621D1">
        <w:rPr>
          <w:sz w:val="30"/>
          <w:szCs w:val="30"/>
        </w:rPr>
        <w:t>работающим женам (мужьям) военнослужащих - одновременно с отпуском их мужей (жен);</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работающим в одном учреждении супругам по их заявлению одновременно;</w:t>
      </w:r>
    </w:p>
    <w:p w:rsidR="006F3DE8" w:rsidRPr="001621D1" w:rsidRDefault="00C83957" w:rsidP="009E14C7">
      <w:pPr>
        <w:pStyle w:val="10"/>
        <w:widowControl w:val="0"/>
        <w:tabs>
          <w:tab w:val="left" w:pos="0"/>
          <w:tab w:val="left" w:pos="720"/>
        </w:tabs>
        <w:ind w:firstLine="720"/>
        <w:jc w:val="both"/>
        <w:rPr>
          <w:sz w:val="30"/>
          <w:szCs w:val="30"/>
        </w:rPr>
      </w:pPr>
      <w:r w:rsidRPr="001621D1">
        <w:rPr>
          <w:sz w:val="30"/>
          <w:szCs w:val="30"/>
        </w:rPr>
        <w:t>одиноким родителям, разведенным женщинам и мужчинам, воспитывающим одного и более детей до 14 лет;</w:t>
      </w:r>
    </w:p>
    <w:p w:rsidR="006F3DE8" w:rsidRPr="001621D1" w:rsidRDefault="00C83957" w:rsidP="009E14C7">
      <w:pPr>
        <w:pStyle w:val="10"/>
        <w:widowControl w:val="0"/>
        <w:tabs>
          <w:tab w:val="left" w:pos="0"/>
          <w:tab w:val="left" w:pos="142"/>
        </w:tabs>
        <w:ind w:firstLine="720"/>
        <w:jc w:val="both"/>
        <w:rPr>
          <w:sz w:val="30"/>
          <w:szCs w:val="30"/>
        </w:rPr>
      </w:pPr>
      <w:r w:rsidRPr="001621D1">
        <w:rPr>
          <w:sz w:val="30"/>
          <w:szCs w:val="30"/>
        </w:rPr>
        <w:t>23.9. предоставлять работнику трудовой отпуск, при наличии у него путевки на санаторно-курортное лечение, при необходимости сопровождать ребенка на стационарное лечение в лечебные (оздоровительные) учреждения в течение учебного года в период, не совпадающий с трудовым отпуском по графику отпусков, а в случае его использования – отпуск без сохранения заработной платы;</w:t>
      </w:r>
    </w:p>
    <w:p w:rsidR="006F3DE8" w:rsidRPr="001621D1" w:rsidRDefault="00C83957" w:rsidP="009E14C7">
      <w:pPr>
        <w:pStyle w:val="10"/>
        <w:ind w:firstLine="709"/>
        <w:jc w:val="both"/>
        <w:rPr>
          <w:sz w:val="30"/>
          <w:szCs w:val="30"/>
        </w:rPr>
      </w:pPr>
      <w:bookmarkStart w:id="2" w:name="_heading=h.u7ocfoqrrj1i" w:colFirst="0" w:colLast="0"/>
      <w:bookmarkEnd w:id="2"/>
      <w:r w:rsidRPr="001621D1">
        <w:rPr>
          <w:sz w:val="30"/>
          <w:szCs w:val="30"/>
        </w:rPr>
        <w:t xml:space="preserve">23.10. наниматель создает условия для совмещения работы с обучением работникам, получающим общее среднее образование, специальное на уровне общего среднего образования, профессионально-техническое, среднее специальное, высшее, научно-ориентированное образование, а также для прохождения профессиональной подготовки, повышения квалификации, стажировки и переподготовки. При </w:t>
      </w:r>
      <w:r w:rsidRPr="001621D1">
        <w:rPr>
          <w:sz w:val="30"/>
          <w:szCs w:val="30"/>
        </w:rPr>
        <w:lastRenderedPageBreak/>
        <w:t>установлении более высокой квалификации по должности служащего (профессии рабочего), продвижении по работе учитывается получение работником образования, наличие ученой степени, ученого звания.</w:t>
      </w:r>
    </w:p>
    <w:p w:rsidR="006F3DE8" w:rsidRPr="001621D1" w:rsidRDefault="00C83957" w:rsidP="009E14C7">
      <w:pPr>
        <w:pStyle w:val="10"/>
        <w:ind w:firstLine="709"/>
        <w:jc w:val="both"/>
        <w:rPr>
          <w:sz w:val="30"/>
          <w:szCs w:val="30"/>
        </w:rPr>
      </w:pPr>
      <w:bookmarkStart w:id="3" w:name="_heading=h.3my20h6f3buf" w:colFirst="0" w:colLast="0"/>
      <w:bookmarkEnd w:id="3"/>
      <w:r w:rsidRPr="001621D1">
        <w:rPr>
          <w:sz w:val="30"/>
          <w:szCs w:val="30"/>
        </w:rPr>
        <w:t>Работникам, получающим среднее специальное и высшее образование в вечерней, заочной или дистанционной форме получения образования по направлению Нанимателя, предоставляются гарантии, предусмотренные статьями 215 и 216 ТК и иными законодательными актами;</w:t>
      </w:r>
    </w:p>
    <w:p w:rsidR="006F3DE8" w:rsidRPr="001621D1" w:rsidRDefault="00C83957" w:rsidP="009E14C7">
      <w:pPr>
        <w:pStyle w:val="10"/>
        <w:ind w:firstLine="709"/>
        <w:jc w:val="both"/>
        <w:rPr>
          <w:sz w:val="30"/>
          <w:szCs w:val="30"/>
        </w:rPr>
      </w:pPr>
      <w:r w:rsidRPr="001621D1">
        <w:rPr>
          <w:sz w:val="30"/>
          <w:szCs w:val="30"/>
        </w:rPr>
        <w:t>Направление для получения образования оформляется приказом Нанимателя, а в случае направления на обучение за счет средств Нанимателя – соответствующим договором в сфере образования.</w:t>
      </w:r>
    </w:p>
    <w:p w:rsidR="006F3DE8" w:rsidRPr="001621D1" w:rsidRDefault="00C83957" w:rsidP="009E14C7">
      <w:pPr>
        <w:pStyle w:val="10"/>
        <w:ind w:firstLine="709"/>
        <w:jc w:val="both"/>
        <w:rPr>
          <w:sz w:val="30"/>
          <w:szCs w:val="30"/>
        </w:rPr>
      </w:pPr>
      <w:r w:rsidRPr="001621D1">
        <w:rPr>
          <w:sz w:val="30"/>
          <w:szCs w:val="30"/>
        </w:rPr>
        <w:t>Работникам, получающим среднее специальное, высшее образование в вечерней или заочной форме получения образования, при отсутствии направления Нанимателя либо иных оснований, предусмотренных трудовым договором, предоставлять по их желанию гарантии, предусмотренные статьей 215 ТК, а также отпуска в связи с получением образования без сохранения заработной платы продолжительностью, предусмотренной статьей 216 ТК;</w:t>
      </w:r>
    </w:p>
    <w:p w:rsidR="006F3DE8" w:rsidRPr="001621D1" w:rsidRDefault="00C83957" w:rsidP="009E14C7">
      <w:pPr>
        <w:pStyle w:val="10"/>
        <w:widowControl w:val="0"/>
        <w:tabs>
          <w:tab w:val="left" w:pos="0"/>
          <w:tab w:val="left" w:pos="720"/>
        </w:tabs>
        <w:ind w:firstLine="720"/>
        <w:jc w:val="both"/>
        <w:rPr>
          <w:sz w:val="30"/>
          <w:szCs w:val="30"/>
        </w:rPr>
      </w:pPr>
      <w:r w:rsidRPr="001621D1">
        <w:rPr>
          <w:sz w:val="30"/>
          <w:szCs w:val="30"/>
        </w:rPr>
        <w:t>23.11. наниматель не вправе принудить работника к уходу в отпуск без сохранения заработной платы, без его согласия;</w:t>
      </w:r>
    </w:p>
    <w:p w:rsidR="006F3DE8" w:rsidRPr="001621D1" w:rsidRDefault="00C83957" w:rsidP="009E14C7">
      <w:pPr>
        <w:pStyle w:val="10"/>
        <w:widowControl w:val="0"/>
        <w:pBdr>
          <w:top w:val="nil"/>
          <w:left w:val="nil"/>
          <w:bottom w:val="nil"/>
          <w:right w:val="nil"/>
          <w:between w:val="nil"/>
        </w:pBdr>
        <w:ind w:firstLine="709"/>
        <w:jc w:val="both"/>
        <w:rPr>
          <w:sz w:val="30"/>
          <w:szCs w:val="30"/>
        </w:rPr>
      </w:pPr>
      <w:r w:rsidRPr="001621D1">
        <w:rPr>
          <w:sz w:val="30"/>
          <w:szCs w:val="30"/>
        </w:rPr>
        <w:t>23.12. наниматель обязан по желанию работника предоставить отпуск без сохранения заработной платы продолжительностью до 14 календарных дней категориям работников, предусмотренных статьей 189 ТК, а также иным работникам в случаях, предусмотренных законодательством, Договором (указать);</w:t>
      </w:r>
    </w:p>
    <w:p w:rsidR="006F3DE8" w:rsidRPr="001621D1" w:rsidRDefault="00C83957" w:rsidP="009E14C7">
      <w:pPr>
        <w:pStyle w:val="10"/>
        <w:widowControl w:val="0"/>
        <w:pBdr>
          <w:top w:val="nil"/>
          <w:left w:val="nil"/>
          <w:bottom w:val="nil"/>
          <w:right w:val="nil"/>
          <w:between w:val="nil"/>
        </w:pBdr>
        <w:ind w:firstLine="709"/>
        <w:jc w:val="both"/>
        <w:rPr>
          <w:sz w:val="30"/>
          <w:szCs w:val="30"/>
          <w:highlight w:val="white"/>
        </w:rPr>
      </w:pPr>
      <w:r w:rsidRPr="001621D1">
        <w:rPr>
          <w:sz w:val="30"/>
          <w:szCs w:val="30"/>
        </w:rPr>
        <w:t>23.13. </w:t>
      </w:r>
      <w:r w:rsidRPr="001621D1">
        <w:rPr>
          <w:sz w:val="30"/>
          <w:szCs w:val="30"/>
          <w:highlight w:val="white"/>
        </w:rPr>
        <w:t xml:space="preserve">по семейно-бытовым причинам, для работы над квалификационной научной работой (диссертацией), написания учебников и по другим уважительным причинам, за исключением оснований, предусмотренных статьей 189 ТК, работнику по его письменному заявлению может быть предоставлен в течение календарного года отпуск без сохранения заработной платы продолжительностью не более 30 календарных дней. </w:t>
      </w:r>
    </w:p>
    <w:p w:rsidR="006F3DE8" w:rsidRPr="001621D1" w:rsidRDefault="00C83957" w:rsidP="009E14C7">
      <w:pPr>
        <w:pStyle w:val="10"/>
        <w:widowControl w:val="0"/>
        <w:pBdr>
          <w:top w:val="nil"/>
          <w:left w:val="nil"/>
          <w:bottom w:val="nil"/>
          <w:right w:val="nil"/>
          <w:between w:val="nil"/>
        </w:pBdr>
        <w:ind w:firstLine="709"/>
        <w:jc w:val="both"/>
        <w:rPr>
          <w:sz w:val="30"/>
          <w:szCs w:val="30"/>
        </w:rPr>
      </w:pPr>
      <w:r w:rsidRPr="001621D1">
        <w:rPr>
          <w:sz w:val="30"/>
          <w:szCs w:val="30"/>
        </w:rPr>
        <w:t>Предоставлять по письменному заявлению работника не более трех календарных дней с сохранением за ним среднего заработка в случае:</w:t>
      </w:r>
    </w:p>
    <w:p w:rsidR="00D408DE" w:rsidRPr="001621D1" w:rsidRDefault="00D408DE"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рождения ребенка – 2 дня;</w:t>
      </w:r>
    </w:p>
    <w:p w:rsidR="00D408DE" w:rsidRPr="001621D1" w:rsidRDefault="00D408DE"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регистрации заключения брака - 2 дня;</w:t>
      </w:r>
    </w:p>
    <w:p w:rsidR="00D408DE" w:rsidRPr="001621D1" w:rsidRDefault="00D408DE"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смерти близких родственников (мать, отец, супруг, супруга, родные брат, сестра) – 2 дня.</w:t>
      </w:r>
    </w:p>
    <w:p w:rsidR="00D408DE" w:rsidRPr="001621D1" w:rsidRDefault="00D408DE" w:rsidP="009E14C7">
      <w:pPr>
        <w:widowControl w:val="0"/>
        <w:autoSpaceDE w:val="0"/>
        <w:autoSpaceDN w:val="0"/>
        <w:adjustRightInd w:val="0"/>
        <w:ind w:firstLine="680"/>
        <w:jc w:val="both"/>
        <w:rPr>
          <w:spacing w:val="-6"/>
          <w:sz w:val="30"/>
          <w:szCs w:val="30"/>
          <w:lang w:eastAsia="en-US"/>
        </w:rPr>
      </w:pPr>
      <w:r w:rsidRPr="001621D1">
        <w:rPr>
          <w:sz w:val="30"/>
          <w:szCs w:val="30"/>
          <w:lang w:eastAsia="en-US"/>
        </w:rPr>
        <w:t>Сохранение среднего заработка осуществляется в пределах средств, предусмотренных в соответствии с законодательством на оплату труда на соответствующий финансовый (календарный) год.</w:t>
      </w:r>
    </w:p>
    <w:p w:rsidR="006F3DE8" w:rsidRPr="001621D1" w:rsidRDefault="00C83957" w:rsidP="009E14C7">
      <w:pPr>
        <w:pStyle w:val="10"/>
        <w:pBdr>
          <w:top w:val="nil"/>
          <w:left w:val="nil"/>
          <w:bottom w:val="nil"/>
          <w:right w:val="nil"/>
          <w:between w:val="nil"/>
        </w:pBdr>
        <w:ind w:firstLine="709"/>
        <w:jc w:val="both"/>
        <w:rPr>
          <w:sz w:val="30"/>
          <w:szCs w:val="30"/>
        </w:rPr>
      </w:pPr>
      <w:r w:rsidRPr="001621D1">
        <w:rPr>
          <w:sz w:val="30"/>
          <w:szCs w:val="30"/>
        </w:rPr>
        <w:lastRenderedPageBreak/>
        <w:t>При рождении ребенка и воспитании его в семье отцу (отчиму) ребёнка по его письменному заявлению предоставляется единовременно в течение шести месяцев с даты рождения ребенка отпуск без сохранения заработной платы продолжительностью, установленной статьей 186 ТК.</w:t>
      </w:r>
    </w:p>
    <w:p w:rsidR="006F3DE8" w:rsidRPr="001621D1" w:rsidRDefault="00C83957" w:rsidP="009E14C7">
      <w:pPr>
        <w:pStyle w:val="10"/>
        <w:pBdr>
          <w:top w:val="nil"/>
          <w:left w:val="nil"/>
          <w:bottom w:val="nil"/>
          <w:right w:val="nil"/>
          <w:between w:val="nil"/>
        </w:pBdr>
        <w:ind w:firstLine="709"/>
        <w:jc w:val="both"/>
        <w:rPr>
          <w:sz w:val="30"/>
          <w:szCs w:val="30"/>
        </w:rPr>
      </w:pPr>
      <w:r w:rsidRPr="001621D1">
        <w:rPr>
          <w:sz w:val="30"/>
          <w:szCs w:val="30"/>
        </w:rPr>
        <w:t>Коллективным договором, нанимателем могут быть предусмотрены иная продолжительность и (или) оплата отпуска при рождении ребенка.</w:t>
      </w:r>
    </w:p>
    <w:p w:rsidR="006F3DE8" w:rsidRPr="001621D1" w:rsidRDefault="00C83957" w:rsidP="009E14C7">
      <w:pPr>
        <w:pStyle w:val="10"/>
        <w:widowControl w:val="0"/>
        <w:pBdr>
          <w:top w:val="nil"/>
          <w:left w:val="nil"/>
          <w:bottom w:val="nil"/>
          <w:right w:val="nil"/>
          <w:between w:val="nil"/>
        </w:pBdr>
        <w:ind w:firstLine="709"/>
        <w:jc w:val="both"/>
        <w:rPr>
          <w:sz w:val="30"/>
          <w:szCs w:val="30"/>
        </w:rPr>
      </w:pPr>
      <w:r w:rsidRPr="001621D1">
        <w:rPr>
          <w:sz w:val="30"/>
          <w:szCs w:val="30"/>
        </w:rPr>
        <w:t>Предоставлять по письменному заявлению работника дни без сохранения заработной платы в случае:</w:t>
      </w:r>
    </w:p>
    <w:p w:rsidR="00D408DE" w:rsidRPr="001621D1" w:rsidRDefault="00D408DE"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необходимости прохождения лечения в лечебно-профилактических и оздоровительных учреждениях;</w:t>
      </w:r>
    </w:p>
    <w:p w:rsidR="00D408DE" w:rsidRPr="001621D1" w:rsidRDefault="00D408DE"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необходимости ухода за больным членом семьи (родители, дети, родные братья, сестры) на основании заключения медицинского учреждения, а также сопровождения его на лечение;</w:t>
      </w:r>
    </w:p>
    <w:p w:rsidR="00D408DE" w:rsidRPr="001621D1" w:rsidRDefault="00D408DE"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бракосочетания детей работника – 3 дня;</w:t>
      </w:r>
    </w:p>
    <w:p w:rsidR="00D408DE" w:rsidRPr="001621D1" w:rsidRDefault="00D408DE" w:rsidP="009E14C7">
      <w:pPr>
        <w:pStyle w:val="10"/>
        <w:widowControl w:val="0"/>
        <w:tabs>
          <w:tab w:val="left" w:pos="0"/>
          <w:tab w:val="left" w:pos="720"/>
        </w:tabs>
        <w:ind w:firstLine="720"/>
        <w:jc w:val="both"/>
        <w:rPr>
          <w:sz w:val="30"/>
          <w:szCs w:val="30"/>
        </w:rPr>
      </w:pPr>
      <w:r w:rsidRPr="001621D1">
        <w:rPr>
          <w:sz w:val="30"/>
          <w:szCs w:val="30"/>
        </w:rPr>
        <w:t>посещения торжественной линейки в связи с началом учебного года у детей работников (1-4 классы), окончанием учебного года у детей выпускных классов (9, 11) – 1 день;</w:t>
      </w:r>
    </w:p>
    <w:p w:rsidR="00D408DE" w:rsidRPr="001621D1" w:rsidRDefault="00D408DE" w:rsidP="009E14C7">
      <w:pPr>
        <w:pStyle w:val="10"/>
        <w:widowControl w:val="0"/>
        <w:tabs>
          <w:tab w:val="left" w:pos="0"/>
          <w:tab w:val="left" w:pos="720"/>
        </w:tabs>
        <w:ind w:firstLine="720"/>
        <w:jc w:val="both"/>
        <w:rPr>
          <w:sz w:val="30"/>
          <w:szCs w:val="30"/>
        </w:rPr>
      </w:pPr>
      <w:r w:rsidRPr="001621D1">
        <w:rPr>
          <w:sz w:val="30"/>
          <w:szCs w:val="30"/>
        </w:rPr>
        <w:t>юбилейных дат (40, 50, 60 и т.д.) –  1 день;</w:t>
      </w:r>
    </w:p>
    <w:p w:rsidR="00D408DE" w:rsidRPr="001621D1" w:rsidRDefault="00D408DE" w:rsidP="009E14C7">
      <w:pPr>
        <w:pStyle w:val="10"/>
        <w:widowControl w:val="0"/>
        <w:tabs>
          <w:tab w:val="left" w:pos="0"/>
          <w:tab w:val="left" w:pos="720"/>
        </w:tabs>
        <w:ind w:firstLine="720"/>
        <w:jc w:val="both"/>
        <w:rPr>
          <w:sz w:val="30"/>
          <w:szCs w:val="30"/>
        </w:rPr>
      </w:pPr>
      <w:r w:rsidRPr="001621D1">
        <w:rPr>
          <w:sz w:val="30"/>
          <w:szCs w:val="30"/>
        </w:rPr>
        <w:t>памятных дат (45, 55, 65 и т.д.) –  1 день;</w:t>
      </w:r>
    </w:p>
    <w:p w:rsidR="00D408DE" w:rsidRPr="001621D1" w:rsidRDefault="00D408DE" w:rsidP="009E14C7">
      <w:pPr>
        <w:pStyle w:val="10"/>
        <w:widowControl w:val="0"/>
        <w:tabs>
          <w:tab w:val="left" w:pos="0"/>
          <w:tab w:val="left" w:pos="720"/>
        </w:tabs>
        <w:ind w:firstLine="720"/>
        <w:jc w:val="both"/>
        <w:rPr>
          <w:sz w:val="30"/>
          <w:szCs w:val="30"/>
        </w:rPr>
      </w:pPr>
      <w:r w:rsidRPr="001621D1">
        <w:rPr>
          <w:sz w:val="30"/>
          <w:szCs w:val="30"/>
        </w:rPr>
        <w:t>по семейно – бытовым причинам на усмотрение администрации.</w:t>
      </w:r>
    </w:p>
    <w:p w:rsidR="006F3DE8" w:rsidRPr="001621D1" w:rsidRDefault="00C83957" w:rsidP="009E14C7">
      <w:pPr>
        <w:pStyle w:val="10"/>
        <w:widowControl w:val="0"/>
        <w:ind w:firstLine="539"/>
        <w:jc w:val="both"/>
        <w:rPr>
          <w:sz w:val="30"/>
          <w:szCs w:val="30"/>
        </w:rPr>
      </w:pPr>
      <w:r w:rsidRPr="001621D1">
        <w:rPr>
          <w:sz w:val="30"/>
          <w:szCs w:val="30"/>
        </w:rPr>
        <w:t>Наниматель обязан по желанию работника предоставить ему однократно отпуск с сохранением среднего заработка продолжительностью не более 30 календарных дней для завершения работы над квалификационной научной работой (диссертацией) на соискание ученой степени доктора наук, в отношении которой по результатам проведения предварительной экспертизы получено положительное заключение;</w:t>
      </w:r>
    </w:p>
    <w:p w:rsidR="006F3DE8" w:rsidRPr="001621D1" w:rsidRDefault="00C83957"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23.14. беременным женщинам по их желанию предоставляется полный трудовой отпуск перед отпуском по беременности и родам и (или) после отпуска по уходу за ребенком до достижения им возраста трех лет.</w:t>
      </w:r>
    </w:p>
    <w:p w:rsidR="006F3DE8" w:rsidRPr="001621D1" w:rsidRDefault="00C83957" w:rsidP="009E14C7">
      <w:pPr>
        <w:pStyle w:val="10"/>
        <w:widowControl w:val="0"/>
        <w:ind w:firstLine="709"/>
        <w:jc w:val="both"/>
        <w:rPr>
          <w:sz w:val="30"/>
          <w:szCs w:val="30"/>
        </w:rPr>
      </w:pPr>
      <w:r w:rsidRPr="001621D1">
        <w:rPr>
          <w:sz w:val="30"/>
          <w:szCs w:val="30"/>
        </w:rPr>
        <w:t>23.15. Обеспечить условия для предоставления матери (мачехе, отцу, отчиму, опекуну, попечителю), воспитывающей (воспитывающему) троих и более детей в возрасте до 16 лет (ребенка-инвалида – в возрасте до 18 лет) по их письменному заявлению одного дополнительного свободного от работы дня в неделю или сокращения продолжительности работы на один час в соответствии с Инструкцией о порядке и условиях предоставления одного дополнительного свободного от работы дня в неделю с оплатой в размере среднего дневного заработка, утвержденной постановлением Министерства труда и социальной защиты Республики Беларусь от 11.06.2014 № 34;</w:t>
      </w:r>
    </w:p>
    <w:p w:rsidR="006F3DE8" w:rsidRPr="001621D1" w:rsidRDefault="00C83957"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 xml:space="preserve">23.16. матери (мачехе) или отцу (отчиму), опекуну (попечителю) </w:t>
      </w:r>
      <w:r w:rsidRPr="001621D1">
        <w:rPr>
          <w:sz w:val="30"/>
          <w:szCs w:val="30"/>
        </w:rPr>
        <w:lastRenderedPageBreak/>
        <w:t>воспитывающей (воспитывающему) двоих и более детей в возрасте до шестнадцати лет, по ее (его) заявлению ежемесячно предоставляется один дополнительный свободный от работы день без сохранения заработной платы;</w:t>
      </w:r>
    </w:p>
    <w:p w:rsidR="006F3DE8" w:rsidRPr="001621D1" w:rsidRDefault="00C83957" w:rsidP="009E14C7">
      <w:pPr>
        <w:pStyle w:val="10"/>
        <w:widowControl w:val="0"/>
        <w:tabs>
          <w:tab w:val="left" w:pos="0"/>
          <w:tab w:val="left" w:pos="720"/>
        </w:tabs>
        <w:ind w:firstLine="720"/>
        <w:jc w:val="both"/>
        <w:rPr>
          <w:sz w:val="30"/>
          <w:szCs w:val="30"/>
        </w:rPr>
      </w:pPr>
      <w:r w:rsidRPr="001621D1">
        <w:rPr>
          <w:sz w:val="30"/>
          <w:szCs w:val="30"/>
        </w:rPr>
        <w:t>23.17. график трудовых отпусков работников составляется на календарный год не позднее 5 января</w:t>
      </w:r>
      <w:r w:rsidR="00D408DE" w:rsidRPr="001621D1">
        <w:rPr>
          <w:sz w:val="30"/>
          <w:szCs w:val="30"/>
        </w:rPr>
        <w:t xml:space="preserve">, </w:t>
      </w:r>
      <w:r w:rsidRPr="001621D1">
        <w:rPr>
          <w:sz w:val="30"/>
          <w:szCs w:val="30"/>
        </w:rPr>
        <w:t>согласовывается с Профкомом и доводится до сведения всех работников;</w:t>
      </w:r>
    </w:p>
    <w:p w:rsidR="006F3DE8" w:rsidRPr="001621D1" w:rsidRDefault="00C83957" w:rsidP="009E14C7">
      <w:pPr>
        <w:pStyle w:val="10"/>
        <w:widowControl w:val="0"/>
        <w:tabs>
          <w:tab w:val="left" w:pos="0"/>
          <w:tab w:val="left" w:pos="720"/>
        </w:tabs>
        <w:ind w:firstLine="720"/>
        <w:jc w:val="both"/>
        <w:rPr>
          <w:sz w:val="30"/>
          <w:szCs w:val="30"/>
        </w:rPr>
      </w:pPr>
      <w:r w:rsidRPr="001621D1">
        <w:rPr>
          <w:sz w:val="30"/>
          <w:szCs w:val="30"/>
        </w:rPr>
        <w:t>23.18. наниматель может с согласия работника отозвать его из трудового отпуска.</w:t>
      </w:r>
    </w:p>
    <w:p w:rsidR="006F3DE8" w:rsidRPr="001621D1" w:rsidRDefault="00C83957" w:rsidP="009E14C7">
      <w:pPr>
        <w:pStyle w:val="10"/>
        <w:widowControl w:val="0"/>
        <w:tabs>
          <w:tab w:val="left" w:pos="0"/>
          <w:tab w:val="left" w:pos="720"/>
        </w:tabs>
        <w:ind w:firstLine="720"/>
        <w:jc w:val="both"/>
        <w:rPr>
          <w:sz w:val="30"/>
          <w:szCs w:val="30"/>
        </w:rPr>
      </w:pPr>
      <w:r w:rsidRPr="001621D1">
        <w:rPr>
          <w:sz w:val="30"/>
          <w:szCs w:val="30"/>
        </w:rPr>
        <w:t>Неиспользованная в связи с этим часть отпуска по договоренности между работником и Нанимателем предоставляется в течение текущего рабочего года или по желанию работника присоединяется к отпуску за следующий рабочий год либо компенсируется в денежной форме;</w:t>
      </w:r>
    </w:p>
    <w:p w:rsidR="00537222" w:rsidRPr="001621D1" w:rsidRDefault="00537222" w:rsidP="009E14C7">
      <w:pPr>
        <w:pStyle w:val="10"/>
        <w:widowControl w:val="0"/>
        <w:tabs>
          <w:tab w:val="left" w:pos="0"/>
          <w:tab w:val="left" w:pos="720"/>
        </w:tabs>
        <w:ind w:firstLine="720"/>
        <w:jc w:val="both"/>
        <w:rPr>
          <w:sz w:val="30"/>
          <w:szCs w:val="30"/>
        </w:rPr>
      </w:pPr>
      <w:r w:rsidRPr="001621D1">
        <w:rPr>
          <w:sz w:val="30"/>
          <w:szCs w:val="30"/>
        </w:rPr>
        <w:t>23.19. Установление порядка, условий предоставления и продолжительности отпуска за ненормированный рабочий день Нанимателем производится по согласованию с Профкомом;</w:t>
      </w:r>
    </w:p>
    <w:p w:rsidR="006F3DE8" w:rsidRPr="001621D1" w:rsidRDefault="00C83957" w:rsidP="009E14C7">
      <w:pPr>
        <w:pStyle w:val="10"/>
        <w:widowControl w:val="0"/>
        <w:tabs>
          <w:tab w:val="left" w:pos="0"/>
          <w:tab w:val="left" w:pos="720"/>
        </w:tabs>
        <w:ind w:firstLine="720"/>
        <w:jc w:val="both"/>
        <w:rPr>
          <w:sz w:val="30"/>
          <w:szCs w:val="30"/>
        </w:rPr>
      </w:pPr>
      <w:r w:rsidRPr="001621D1">
        <w:rPr>
          <w:sz w:val="30"/>
          <w:szCs w:val="30"/>
        </w:rPr>
        <w:t xml:space="preserve">23.20. по договоренности между Нанимателем и работником трудовой отпуск может быть разделен </w:t>
      </w:r>
      <w:r w:rsidR="00537222" w:rsidRPr="001621D1">
        <w:rPr>
          <w:sz w:val="30"/>
          <w:szCs w:val="30"/>
        </w:rPr>
        <w:t>2 и более частей.</w:t>
      </w:r>
      <w:r w:rsidRPr="001621D1">
        <w:rPr>
          <w:sz w:val="30"/>
          <w:szCs w:val="30"/>
        </w:rPr>
        <w:t xml:space="preserve"> При этом одна часть трудового отпуска должна быть не менее 14 календарных дней.</w:t>
      </w:r>
    </w:p>
    <w:p w:rsidR="006F3DE8" w:rsidRPr="001621D1" w:rsidRDefault="00C83957" w:rsidP="009E14C7">
      <w:pPr>
        <w:pStyle w:val="10"/>
        <w:widowControl w:val="0"/>
        <w:tabs>
          <w:tab w:val="left" w:pos="0"/>
          <w:tab w:val="left" w:pos="720"/>
        </w:tabs>
        <w:ind w:firstLine="720"/>
        <w:jc w:val="both"/>
        <w:rPr>
          <w:sz w:val="30"/>
          <w:szCs w:val="30"/>
        </w:rPr>
      </w:pPr>
      <w:r w:rsidRPr="001621D1">
        <w:rPr>
          <w:sz w:val="30"/>
          <w:szCs w:val="30"/>
        </w:rPr>
        <w:t>23.21. продолжительность отпусков работников исчисляется в календарных днях и определяется на дату их предоставления (при разделении отпуска на части - на дату предоставления каждой из частей);</w:t>
      </w:r>
    </w:p>
    <w:p w:rsidR="006F3DE8" w:rsidRPr="001621D1" w:rsidRDefault="00C83957" w:rsidP="009E14C7">
      <w:pPr>
        <w:pStyle w:val="10"/>
        <w:pBdr>
          <w:top w:val="nil"/>
          <w:left w:val="nil"/>
          <w:bottom w:val="nil"/>
          <w:right w:val="nil"/>
          <w:between w:val="nil"/>
        </w:pBdr>
        <w:shd w:val="clear" w:color="auto" w:fill="FFFFFF"/>
        <w:tabs>
          <w:tab w:val="left" w:pos="709"/>
        </w:tabs>
        <w:jc w:val="both"/>
        <w:rPr>
          <w:sz w:val="30"/>
          <w:szCs w:val="30"/>
          <w:highlight w:val="white"/>
        </w:rPr>
      </w:pPr>
      <w:r w:rsidRPr="001621D1">
        <w:rPr>
          <w:sz w:val="30"/>
          <w:szCs w:val="30"/>
        </w:rPr>
        <w:tab/>
        <w:t>23.2</w:t>
      </w:r>
      <w:r w:rsidR="000F39EA" w:rsidRPr="001621D1">
        <w:rPr>
          <w:sz w:val="30"/>
          <w:szCs w:val="30"/>
        </w:rPr>
        <w:t>2</w:t>
      </w:r>
      <w:r w:rsidRPr="001621D1">
        <w:rPr>
          <w:sz w:val="30"/>
          <w:szCs w:val="30"/>
        </w:rPr>
        <w:t xml:space="preserve">. в целях </w:t>
      </w:r>
      <w:r w:rsidRPr="001621D1">
        <w:rPr>
          <w:sz w:val="30"/>
          <w:szCs w:val="30"/>
          <w:highlight w:val="white"/>
        </w:rPr>
        <w:t>урегулирования разногласий между Нанимателем и работником по вопросам применения законодательства о труде, Договора, иных локальных правовых актов, соблюдения условий трудового договора, обеспечения прав работников на оперативное рассмотрение индивидуальных трудовых споров создавать в организации комиссию по трудовым спорам;</w:t>
      </w:r>
    </w:p>
    <w:p w:rsidR="006F3DE8" w:rsidRPr="001621D1" w:rsidRDefault="00C83957" w:rsidP="009E14C7">
      <w:pPr>
        <w:pStyle w:val="10"/>
        <w:pBdr>
          <w:top w:val="nil"/>
          <w:left w:val="nil"/>
          <w:bottom w:val="nil"/>
          <w:right w:val="nil"/>
          <w:between w:val="nil"/>
        </w:pBdr>
        <w:shd w:val="clear" w:color="auto" w:fill="FFFFFF"/>
        <w:tabs>
          <w:tab w:val="left" w:pos="709"/>
        </w:tabs>
        <w:jc w:val="both"/>
        <w:rPr>
          <w:sz w:val="30"/>
          <w:szCs w:val="30"/>
          <w:highlight w:val="white"/>
        </w:rPr>
      </w:pPr>
      <w:r w:rsidRPr="001621D1">
        <w:rPr>
          <w:sz w:val="30"/>
          <w:szCs w:val="30"/>
          <w:highlight w:val="white"/>
        </w:rPr>
        <w:tab/>
        <w:t>23.2</w:t>
      </w:r>
      <w:r w:rsidR="000F39EA" w:rsidRPr="001621D1">
        <w:rPr>
          <w:sz w:val="30"/>
          <w:szCs w:val="30"/>
          <w:highlight w:val="white"/>
        </w:rPr>
        <w:t>3</w:t>
      </w:r>
      <w:r w:rsidRPr="001621D1">
        <w:rPr>
          <w:sz w:val="30"/>
          <w:szCs w:val="30"/>
          <w:highlight w:val="white"/>
        </w:rPr>
        <w:t xml:space="preserve">. предоставлять социальные неоплачиваемые отпуска работникам – членам Профсоюза продолжительностью не более 90 календарных дней (ст. 190 ТК) на основании личных заявлений с предоставлением подтверждающих документов: </w:t>
      </w:r>
    </w:p>
    <w:p w:rsidR="006F3DE8" w:rsidRPr="001621D1" w:rsidRDefault="00C83957" w:rsidP="009E14C7">
      <w:pPr>
        <w:pStyle w:val="10"/>
        <w:pBdr>
          <w:top w:val="nil"/>
          <w:left w:val="nil"/>
          <w:bottom w:val="nil"/>
          <w:right w:val="nil"/>
          <w:between w:val="nil"/>
        </w:pBdr>
        <w:shd w:val="clear" w:color="auto" w:fill="FFFFFF"/>
        <w:tabs>
          <w:tab w:val="left" w:pos="709"/>
        </w:tabs>
        <w:jc w:val="both"/>
        <w:rPr>
          <w:sz w:val="30"/>
          <w:szCs w:val="30"/>
          <w:highlight w:val="white"/>
        </w:rPr>
      </w:pPr>
      <w:r w:rsidRPr="001621D1">
        <w:rPr>
          <w:sz w:val="30"/>
          <w:szCs w:val="30"/>
          <w:highlight w:val="white"/>
        </w:rPr>
        <w:tab/>
        <w:t>1) для участия в учебно-экзаменационных сессиях и сдачи экзаменов в учреждениях образования;</w:t>
      </w:r>
    </w:p>
    <w:p w:rsidR="006F3DE8" w:rsidRPr="001621D1" w:rsidRDefault="00C83957" w:rsidP="009E14C7">
      <w:pPr>
        <w:pStyle w:val="10"/>
        <w:pBdr>
          <w:top w:val="nil"/>
          <w:left w:val="nil"/>
          <w:bottom w:val="nil"/>
          <w:right w:val="nil"/>
          <w:between w:val="nil"/>
        </w:pBdr>
        <w:shd w:val="clear" w:color="auto" w:fill="FFFFFF"/>
        <w:tabs>
          <w:tab w:val="left" w:pos="709"/>
        </w:tabs>
        <w:jc w:val="both"/>
        <w:rPr>
          <w:sz w:val="30"/>
          <w:szCs w:val="30"/>
          <w:highlight w:val="white"/>
        </w:rPr>
      </w:pPr>
      <w:r w:rsidRPr="001621D1">
        <w:rPr>
          <w:sz w:val="30"/>
          <w:szCs w:val="30"/>
          <w:highlight w:val="white"/>
        </w:rPr>
        <w:tab/>
        <w:t>2) для работы над диссертацией, подготовкой методических пособий и учебников;</w:t>
      </w:r>
    </w:p>
    <w:p w:rsidR="006F3DE8" w:rsidRPr="001621D1" w:rsidRDefault="00C83957" w:rsidP="009E14C7">
      <w:pPr>
        <w:pStyle w:val="10"/>
        <w:pBdr>
          <w:top w:val="nil"/>
          <w:left w:val="nil"/>
          <w:bottom w:val="nil"/>
          <w:right w:val="nil"/>
          <w:between w:val="nil"/>
        </w:pBdr>
        <w:shd w:val="clear" w:color="auto" w:fill="FFFFFF"/>
        <w:tabs>
          <w:tab w:val="left" w:pos="709"/>
        </w:tabs>
        <w:jc w:val="both"/>
        <w:rPr>
          <w:sz w:val="30"/>
          <w:szCs w:val="30"/>
          <w:highlight w:val="white"/>
        </w:rPr>
      </w:pPr>
      <w:r w:rsidRPr="001621D1">
        <w:rPr>
          <w:sz w:val="30"/>
          <w:szCs w:val="30"/>
          <w:highlight w:val="white"/>
        </w:rPr>
        <w:tab/>
        <w:t xml:space="preserve">3) в связи с необходимостью прохождения лечения в лечебно-профилактических и оздоровительных учреждениях (санаториях, профилакториях на основании договора (путевки), в т.ч. сопровождение ребенка на лечение, оздоровление; </w:t>
      </w:r>
    </w:p>
    <w:p w:rsidR="006F3DE8" w:rsidRPr="001621D1" w:rsidRDefault="00C83957" w:rsidP="009E14C7">
      <w:pPr>
        <w:pStyle w:val="10"/>
        <w:pBdr>
          <w:top w:val="nil"/>
          <w:left w:val="nil"/>
          <w:bottom w:val="nil"/>
          <w:right w:val="nil"/>
          <w:between w:val="nil"/>
        </w:pBdr>
        <w:shd w:val="clear" w:color="auto" w:fill="FFFFFF"/>
        <w:tabs>
          <w:tab w:val="left" w:pos="709"/>
        </w:tabs>
        <w:jc w:val="both"/>
        <w:rPr>
          <w:sz w:val="30"/>
          <w:szCs w:val="30"/>
          <w:highlight w:val="white"/>
        </w:rPr>
      </w:pPr>
      <w:r w:rsidRPr="001621D1">
        <w:rPr>
          <w:sz w:val="30"/>
          <w:szCs w:val="30"/>
          <w:highlight w:val="white"/>
        </w:rPr>
        <w:tab/>
        <w:t>4) по окончании отпуска по уходу за ребенком до 3-х лет;</w:t>
      </w:r>
    </w:p>
    <w:p w:rsidR="006F3DE8" w:rsidRPr="001621D1" w:rsidRDefault="00C83957" w:rsidP="009E14C7">
      <w:pPr>
        <w:pStyle w:val="10"/>
        <w:pBdr>
          <w:top w:val="nil"/>
          <w:left w:val="nil"/>
          <w:bottom w:val="nil"/>
          <w:right w:val="nil"/>
          <w:between w:val="nil"/>
        </w:pBdr>
        <w:shd w:val="clear" w:color="auto" w:fill="FFFFFF"/>
        <w:tabs>
          <w:tab w:val="left" w:pos="709"/>
        </w:tabs>
        <w:jc w:val="both"/>
        <w:rPr>
          <w:sz w:val="30"/>
          <w:szCs w:val="30"/>
          <w:highlight w:val="white"/>
        </w:rPr>
      </w:pPr>
      <w:r w:rsidRPr="001621D1">
        <w:rPr>
          <w:sz w:val="30"/>
          <w:szCs w:val="30"/>
          <w:highlight w:val="white"/>
        </w:rPr>
        <w:lastRenderedPageBreak/>
        <w:tab/>
        <w:t>5) приемным родителям в связи с оздоровлением детей;</w:t>
      </w:r>
    </w:p>
    <w:p w:rsidR="00537222" w:rsidRPr="001621D1" w:rsidRDefault="00537222" w:rsidP="009E14C7">
      <w:pPr>
        <w:pStyle w:val="10"/>
        <w:pBdr>
          <w:top w:val="nil"/>
          <w:left w:val="nil"/>
          <w:bottom w:val="nil"/>
          <w:right w:val="nil"/>
          <w:between w:val="nil"/>
        </w:pBdr>
        <w:shd w:val="clear" w:color="auto" w:fill="FFFFFF"/>
        <w:tabs>
          <w:tab w:val="left" w:pos="709"/>
        </w:tabs>
        <w:jc w:val="both"/>
        <w:rPr>
          <w:sz w:val="30"/>
          <w:szCs w:val="30"/>
          <w:highlight w:val="white"/>
        </w:rPr>
      </w:pPr>
      <w:r w:rsidRPr="001621D1">
        <w:rPr>
          <w:sz w:val="30"/>
          <w:szCs w:val="30"/>
          <w:highlight w:val="white"/>
        </w:rPr>
        <w:tab/>
        <w:t>6) при необходимости ухода за больным членом семьи на основании заключения медицинского учреждения.</w:t>
      </w:r>
    </w:p>
    <w:p w:rsidR="006F3DE8" w:rsidRPr="001621D1" w:rsidRDefault="00C83957" w:rsidP="009E14C7">
      <w:pPr>
        <w:pStyle w:val="10"/>
        <w:pBdr>
          <w:top w:val="nil"/>
          <w:left w:val="nil"/>
          <w:bottom w:val="nil"/>
          <w:right w:val="nil"/>
          <w:between w:val="nil"/>
        </w:pBdr>
        <w:shd w:val="clear" w:color="auto" w:fill="FFFFFF"/>
        <w:tabs>
          <w:tab w:val="left" w:pos="709"/>
        </w:tabs>
        <w:jc w:val="both"/>
        <w:rPr>
          <w:sz w:val="30"/>
          <w:szCs w:val="30"/>
          <w:highlight w:val="white"/>
        </w:rPr>
      </w:pPr>
      <w:r w:rsidRPr="001621D1">
        <w:rPr>
          <w:sz w:val="30"/>
          <w:szCs w:val="30"/>
          <w:highlight w:val="white"/>
        </w:rPr>
        <w:tab/>
        <w:t>23.2</w:t>
      </w:r>
      <w:r w:rsidR="000F39EA" w:rsidRPr="001621D1">
        <w:rPr>
          <w:sz w:val="30"/>
          <w:szCs w:val="30"/>
          <w:highlight w:val="white"/>
        </w:rPr>
        <w:t>4</w:t>
      </w:r>
      <w:r w:rsidRPr="001621D1">
        <w:rPr>
          <w:sz w:val="30"/>
          <w:szCs w:val="30"/>
          <w:highlight w:val="white"/>
        </w:rPr>
        <w:t>. Отцам, воспитывающим детей без матери (в связи с ее длительным (более месяца) пребыванием в организации здравоохранения и по другим причинам), одиноким родителям, а также опекунам (попечителям) детей предоставлять такие же гарантии, как и работающим женщинам–матерям в соответствии со статьей 271 ТК.</w:t>
      </w:r>
    </w:p>
    <w:p w:rsidR="006F3DE8" w:rsidRPr="001621D1" w:rsidRDefault="00C83957" w:rsidP="009E14C7">
      <w:pPr>
        <w:pStyle w:val="10"/>
        <w:pBdr>
          <w:top w:val="nil"/>
          <w:left w:val="nil"/>
          <w:bottom w:val="nil"/>
          <w:right w:val="nil"/>
          <w:between w:val="nil"/>
        </w:pBdr>
        <w:shd w:val="clear" w:color="auto" w:fill="FFFFFF"/>
        <w:tabs>
          <w:tab w:val="left" w:pos="709"/>
        </w:tabs>
        <w:jc w:val="both"/>
        <w:rPr>
          <w:sz w:val="30"/>
          <w:szCs w:val="30"/>
          <w:highlight w:val="white"/>
        </w:rPr>
      </w:pPr>
      <w:r w:rsidRPr="001621D1">
        <w:rPr>
          <w:sz w:val="30"/>
          <w:szCs w:val="30"/>
          <w:highlight w:val="white"/>
        </w:rPr>
        <w:t>Привлечение таких работников к сверхурочным работам, направление в командировку, привлечение к работе в выходные и праздничные дни допускается с их письменного согласия;</w:t>
      </w:r>
    </w:p>
    <w:p w:rsidR="006F3DE8" w:rsidRPr="001621D1" w:rsidRDefault="00C83957" w:rsidP="009E14C7">
      <w:pPr>
        <w:pStyle w:val="10"/>
        <w:pBdr>
          <w:top w:val="nil"/>
          <w:left w:val="nil"/>
          <w:bottom w:val="nil"/>
          <w:right w:val="nil"/>
          <w:between w:val="nil"/>
        </w:pBdr>
        <w:shd w:val="clear" w:color="auto" w:fill="FFFFFF"/>
        <w:tabs>
          <w:tab w:val="left" w:pos="709"/>
        </w:tabs>
        <w:jc w:val="both"/>
        <w:rPr>
          <w:sz w:val="30"/>
          <w:szCs w:val="30"/>
          <w:highlight w:val="white"/>
        </w:rPr>
      </w:pPr>
      <w:r w:rsidRPr="001621D1">
        <w:rPr>
          <w:sz w:val="30"/>
          <w:szCs w:val="30"/>
          <w:highlight w:val="white"/>
        </w:rPr>
        <w:tab/>
        <w:t>23.2</w:t>
      </w:r>
      <w:r w:rsidR="000F39EA" w:rsidRPr="001621D1">
        <w:rPr>
          <w:sz w:val="30"/>
          <w:szCs w:val="30"/>
          <w:highlight w:val="white"/>
        </w:rPr>
        <w:t>5</w:t>
      </w:r>
      <w:r w:rsidRPr="001621D1">
        <w:rPr>
          <w:sz w:val="30"/>
          <w:szCs w:val="30"/>
          <w:highlight w:val="white"/>
        </w:rPr>
        <w:t xml:space="preserve">. наниматель по письменному заявлению работника при наличии уважительной причины (оформление наследства, уход за больным членом семьи (супруги, родители, дети, родные братья, сестры), а также сопровождения его на лечение; прохождения медицинского обследования и др. случаях) может принять решение об изменении графика работ или предоставления перерыва в работе до трех часов с отработкой в данный или другой рабочий день (в зависимости от режима работы, расписания занятий и возможность организации замены). </w:t>
      </w:r>
    </w:p>
    <w:p w:rsidR="006F3DE8" w:rsidRPr="001621D1" w:rsidRDefault="00C83957" w:rsidP="009E14C7">
      <w:pPr>
        <w:pStyle w:val="10"/>
        <w:pBdr>
          <w:top w:val="nil"/>
          <w:left w:val="nil"/>
          <w:bottom w:val="nil"/>
          <w:right w:val="nil"/>
          <w:between w:val="nil"/>
        </w:pBdr>
        <w:shd w:val="clear" w:color="auto" w:fill="FFFFFF"/>
        <w:tabs>
          <w:tab w:val="left" w:pos="709"/>
        </w:tabs>
        <w:jc w:val="both"/>
        <w:rPr>
          <w:sz w:val="30"/>
          <w:szCs w:val="30"/>
          <w:highlight w:val="white"/>
        </w:rPr>
      </w:pPr>
      <w:r w:rsidRPr="001621D1">
        <w:rPr>
          <w:sz w:val="30"/>
          <w:szCs w:val="30"/>
          <w:highlight w:val="white"/>
        </w:rPr>
        <w:tab/>
        <w:t>Изменение режима работы производится изменением графика работ в этот день, который утверждается нанимателем по согласованию с организацией Профсоюза;</w:t>
      </w:r>
    </w:p>
    <w:p w:rsidR="006F3DE8" w:rsidRPr="001621D1" w:rsidRDefault="00C83957" w:rsidP="009E14C7">
      <w:pPr>
        <w:pStyle w:val="10"/>
        <w:pBdr>
          <w:top w:val="nil"/>
          <w:left w:val="nil"/>
          <w:bottom w:val="nil"/>
          <w:right w:val="nil"/>
          <w:between w:val="nil"/>
        </w:pBdr>
        <w:shd w:val="clear" w:color="auto" w:fill="FFFFFF"/>
        <w:tabs>
          <w:tab w:val="left" w:pos="709"/>
        </w:tabs>
        <w:jc w:val="both"/>
        <w:rPr>
          <w:sz w:val="30"/>
          <w:szCs w:val="30"/>
          <w:highlight w:val="white"/>
        </w:rPr>
      </w:pPr>
      <w:r w:rsidRPr="001621D1">
        <w:rPr>
          <w:sz w:val="30"/>
          <w:szCs w:val="30"/>
          <w:highlight w:val="white"/>
        </w:rPr>
        <w:tab/>
        <w:t>23.26. наниматель предоставляет работнику трудовой отпуск (его часть) при приобретении работником путевки за собственные средства и уведомлении об этом нанимателя не позднее, чем за месяц до планируемой даты поездки. В иных случаях работнику предоставляется отпуск без сохранения заработной платы;</w:t>
      </w:r>
    </w:p>
    <w:p w:rsidR="006F3DE8" w:rsidRPr="001621D1" w:rsidRDefault="00C83957" w:rsidP="009E14C7">
      <w:pPr>
        <w:pStyle w:val="10"/>
        <w:pBdr>
          <w:top w:val="nil"/>
          <w:left w:val="nil"/>
          <w:bottom w:val="nil"/>
          <w:right w:val="nil"/>
          <w:between w:val="nil"/>
        </w:pBdr>
        <w:shd w:val="clear" w:color="auto" w:fill="FFFFFF"/>
        <w:tabs>
          <w:tab w:val="left" w:pos="709"/>
        </w:tabs>
        <w:jc w:val="both"/>
        <w:rPr>
          <w:sz w:val="30"/>
          <w:szCs w:val="30"/>
          <w:highlight w:val="white"/>
        </w:rPr>
      </w:pPr>
      <w:r w:rsidRPr="001621D1">
        <w:rPr>
          <w:sz w:val="30"/>
          <w:szCs w:val="30"/>
          <w:highlight w:val="white"/>
        </w:rPr>
        <w:tab/>
        <w:t>23.27. при наличии у работника права на получение отпуска за отработанный период и при желании работника использовать его с последующим увольнением – удовлетворять желание работника и давать право на использование отпуска с последующим увольнением.</w:t>
      </w:r>
    </w:p>
    <w:p w:rsidR="006F3DE8" w:rsidRPr="001621D1" w:rsidRDefault="006F3DE8" w:rsidP="009E14C7">
      <w:pPr>
        <w:pStyle w:val="10"/>
        <w:pBdr>
          <w:top w:val="nil"/>
          <w:left w:val="nil"/>
          <w:bottom w:val="nil"/>
          <w:right w:val="nil"/>
          <w:between w:val="nil"/>
        </w:pBdr>
        <w:shd w:val="clear" w:color="auto" w:fill="FFFFFF"/>
        <w:tabs>
          <w:tab w:val="left" w:pos="709"/>
        </w:tabs>
        <w:jc w:val="both"/>
        <w:rPr>
          <w:sz w:val="30"/>
          <w:szCs w:val="30"/>
          <w:highlight w:val="white"/>
        </w:rPr>
      </w:pPr>
    </w:p>
    <w:p w:rsidR="006F3DE8" w:rsidRPr="001621D1" w:rsidRDefault="00C83957" w:rsidP="009E14C7">
      <w:pPr>
        <w:pStyle w:val="10"/>
        <w:widowControl w:val="0"/>
        <w:tabs>
          <w:tab w:val="left" w:pos="0"/>
        </w:tabs>
        <w:jc w:val="center"/>
        <w:rPr>
          <w:smallCaps/>
          <w:sz w:val="30"/>
          <w:szCs w:val="30"/>
        </w:rPr>
      </w:pPr>
      <w:r w:rsidRPr="001621D1">
        <w:rPr>
          <w:smallCaps/>
          <w:sz w:val="30"/>
          <w:szCs w:val="30"/>
        </w:rPr>
        <w:t>ГЛАВА 3</w:t>
      </w:r>
    </w:p>
    <w:p w:rsidR="00537222" w:rsidRPr="001621D1" w:rsidRDefault="00537222" w:rsidP="009E14C7">
      <w:pPr>
        <w:pStyle w:val="10"/>
        <w:widowControl w:val="0"/>
        <w:tabs>
          <w:tab w:val="left" w:pos="0"/>
        </w:tabs>
        <w:jc w:val="center"/>
        <w:rPr>
          <w:smallCaps/>
          <w:sz w:val="30"/>
          <w:szCs w:val="30"/>
        </w:rPr>
      </w:pPr>
      <w:r w:rsidRPr="001621D1">
        <w:rPr>
          <w:smallCaps/>
          <w:sz w:val="30"/>
          <w:szCs w:val="30"/>
        </w:rPr>
        <w:t>ГАРАНТИИ ЗАНЯТОСТИ</w:t>
      </w:r>
    </w:p>
    <w:p w:rsidR="00537222" w:rsidRPr="001621D1" w:rsidRDefault="00537222" w:rsidP="009E14C7">
      <w:pPr>
        <w:pStyle w:val="10"/>
        <w:widowControl w:val="0"/>
        <w:tabs>
          <w:tab w:val="left" w:pos="0"/>
        </w:tabs>
        <w:jc w:val="center"/>
        <w:rPr>
          <w:sz w:val="30"/>
          <w:szCs w:val="30"/>
          <w:u w:val="single"/>
        </w:rPr>
      </w:pPr>
    </w:p>
    <w:p w:rsidR="00537222" w:rsidRPr="001621D1" w:rsidRDefault="00537222" w:rsidP="009E14C7">
      <w:pPr>
        <w:pStyle w:val="10"/>
        <w:widowControl w:val="0"/>
        <w:tabs>
          <w:tab w:val="left" w:pos="0"/>
          <w:tab w:val="left" w:pos="142"/>
        </w:tabs>
        <w:ind w:firstLine="720"/>
        <w:rPr>
          <w:sz w:val="30"/>
          <w:szCs w:val="30"/>
          <w:u w:val="single"/>
        </w:rPr>
      </w:pPr>
      <w:r w:rsidRPr="001621D1">
        <w:rPr>
          <w:sz w:val="30"/>
          <w:szCs w:val="30"/>
          <w:u w:val="single"/>
        </w:rPr>
        <w:t>24. Наниматель обязуется:</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t>24.1. обеспечить полную занятость работников в соответствии с трудовым договором (контрактом) и квалификацией;</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t>24.2. не допускать необоснованного сокращения рабочих мест в организации, а в случаях высвобождения работников принимать меры по организации их переподготовки, созданию новых рабочих мест.</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lastRenderedPageBreak/>
        <w:t>Предусматривать меры по переподготовке и трудоустройству кадров, а также меры стимулирования работников, которые самостоятельно осуществляют подготовку, переподготовку и повышают свою квалификацию по профессиям, (должностям);</w:t>
      </w:r>
    </w:p>
    <w:p w:rsidR="00537222" w:rsidRPr="001621D1" w:rsidRDefault="00537222"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24.3. сокращение групп в течение учебного года, перевод организации на режим работы, влекущий ухудшение условий трудового договора (контракта), сокращение рабочих мест производить только после предварительного согласования с Профкомом;</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t xml:space="preserve">24.4. уведомлять Профком не позднее, чем за три месяца о предстоящей ликвидации, реорганизации организации (ее структурных подразделений), смене собственника организации, о полной или частичной приостановке работы, если это влечет за собой сокращение рабочих мест или ухудшение условий труда. </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t>При проведении ликвидации или реорганизации проводить переговоры с Профкомом в целях выработки согласованной программы мер по соблюдению прав и законных интересов работников.</w:t>
      </w:r>
    </w:p>
    <w:p w:rsidR="00537222" w:rsidRPr="001621D1" w:rsidRDefault="00537222" w:rsidP="009E14C7">
      <w:pPr>
        <w:widowControl w:val="0"/>
        <w:autoSpaceDE w:val="0"/>
        <w:autoSpaceDN w:val="0"/>
        <w:adjustRightInd w:val="0"/>
        <w:ind w:firstLine="708"/>
        <w:contextualSpacing/>
        <w:jc w:val="both"/>
        <w:rPr>
          <w:sz w:val="30"/>
          <w:szCs w:val="30"/>
          <w:shd w:val="clear" w:color="auto" w:fill="FFFFFF"/>
        </w:rPr>
      </w:pPr>
      <w:r w:rsidRPr="001621D1">
        <w:rPr>
          <w:sz w:val="30"/>
          <w:szCs w:val="30"/>
        </w:rPr>
        <w:t xml:space="preserve">24.5. </w:t>
      </w:r>
      <w:r w:rsidRPr="001621D1">
        <w:rPr>
          <w:spacing w:val="-6"/>
          <w:sz w:val="30"/>
          <w:szCs w:val="30"/>
        </w:rPr>
        <w:t xml:space="preserve">в целях </w:t>
      </w:r>
      <w:r w:rsidRPr="001621D1">
        <w:rPr>
          <w:sz w:val="30"/>
          <w:szCs w:val="30"/>
          <w:shd w:val="clear" w:color="auto" w:fill="FFFFFF"/>
        </w:rPr>
        <w:t xml:space="preserve">урегулирования разногласия между нанимателем и работником по вопросам применения законодательства о труде, коллективного договора, соглашения, иных локальных правовых актов, соблюдения условий трудового договора, обеспечения прав работников на оперативное рассмотрение индивидуальных трудовых споров создавать в организациях комиссии по трудовым спорам. </w:t>
      </w:r>
    </w:p>
    <w:p w:rsidR="00537222" w:rsidRPr="001621D1" w:rsidRDefault="00537222" w:rsidP="009E14C7">
      <w:pPr>
        <w:widowControl w:val="0"/>
        <w:autoSpaceDE w:val="0"/>
        <w:autoSpaceDN w:val="0"/>
        <w:adjustRightInd w:val="0"/>
        <w:ind w:firstLine="708"/>
        <w:contextualSpacing/>
        <w:jc w:val="both"/>
        <w:rPr>
          <w:sz w:val="30"/>
          <w:szCs w:val="30"/>
          <w:shd w:val="clear" w:color="auto" w:fill="FFFFFF"/>
        </w:rPr>
      </w:pPr>
      <w:r w:rsidRPr="001621D1">
        <w:rPr>
          <w:sz w:val="30"/>
          <w:szCs w:val="30"/>
          <w:shd w:val="clear" w:color="auto" w:fill="FFFFFF"/>
        </w:rPr>
        <w:t>Комиссия по трудовым спорам (ст.235 Трудового кодекса) ежегодно создается из равного числа представителей профсоюза и Нанимателя сроком на один год.</w:t>
      </w:r>
    </w:p>
    <w:p w:rsidR="00537222" w:rsidRPr="001621D1" w:rsidRDefault="00537222" w:rsidP="009E14C7">
      <w:pPr>
        <w:pStyle w:val="10"/>
        <w:widowControl w:val="0"/>
        <w:tabs>
          <w:tab w:val="left" w:pos="0"/>
          <w:tab w:val="left" w:pos="142"/>
        </w:tabs>
        <w:ind w:firstLine="720"/>
        <w:jc w:val="both"/>
        <w:rPr>
          <w:sz w:val="30"/>
          <w:szCs w:val="30"/>
          <w:u w:val="single"/>
        </w:rPr>
      </w:pPr>
      <w:r w:rsidRPr="001621D1">
        <w:rPr>
          <w:sz w:val="30"/>
          <w:szCs w:val="30"/>
          <w:u w:val="single"/>
        </w:rPr>
        <w:t>25. Профком обязуется:</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t>25.1. осуществлять общественный контроль за выполнением законодательства о занятости в части соблюдения высвобождаемым работникам предоставления гарантий и компенсаций;</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t>25.2. не снимать с профсоюзного учета Работников - членов Профсоюза (по их письменному заявлению), высвобождаемых в связи с сокращением численности или штата работников, прекращением деятельности филиала, обособленного подразделения организации, расположенных в другой местности, получившим статус безработного в период до их трудоустройства на новое место работы (но не более одного года со дня увольнения).</w:t>
      </w:r>
    </w:p>
    <w:p w:rsidR="00537222" w:rsidRPr="001621D1" w:rsidRDefault="00537222" w:rsidP="009E14C7">
      <w:pPr>
        <w:pStyle w:val="10"/>
        <w:widowControl w:val="0"/>
        <w:tabs>
          <w:tab w:val="left" w:pos="0"/>
          <w:tab w:val="left" w:pos="142"/>
        </w:tabs>
        <w:ind w:firstLine="720"/>
        <w:jc w:val="both"/>
        <w:rPr>
          <w:sz w:val="30"/>
          <w:szCs w:val="30"/>
          <w:u w:val="single"/>
        </w:rPr>
      </w:pPr>
      <w:r w:rsidRPr="001621D1">
        <w:rPr>
          <w:sz w:val="30"/>
          <w:szCs w:val="30"/>
          <w:u w:val="single"/>
        </w:rPr>
        <w:t>26. Стороны пришли к соглашению:</w:t>
      </w:r>
    </w:p>
    <w:p w:rsidR="00537222" w:rsidRPr="001621D1" w:rsidRDefault="00537222" w:rsidP="009E14C7">
      <w:pPr>
        <w:pStyle w:val="10"/>
        <w:widowControl w:val="0"/>
        <w:tabs>
          <w:tab w:val="left" w:pos="0"/>
          <w:tab w:val="left" w:pos="142"/>
        </w:tabs>
        <w:ind w:firstLine="720"/>
        <w:jc w:val="both"/>
        <w:rPr>
          <w:sz w:val="30"/>
          <w:szCs w:val="30"/>
          <w:u w:val="single"/>
        </w:rPr>
      </w:pPr>
      <w:bookmarkStart w:id="4" w:name="_heading=h.8z6qa5fwjq2w" w:colFirst="0" w:colLast="0"/>
      <w:bookmarkEnd w:id="4"/>
      <w:r w:rsidRPr="001621D1">
        <w:rPr>
          <w:sz w:val="30"/>
          <w:szCs w:val="30"/>
        </w:rPr>
        <w:t>26.1. не допускать подмены трудовых отношений заключением договоров гражданско-правового характера на выполнение работ, которые согласно законодательству о труде, должны осуществляться на основании трудового договора</w:t>
      </w:r>
      <w:r w:rsidRPr="001621D1">
        <w:rPr>
          <w:sz w:val="30"/>
          <w:szCs w:val="30"/>
          <w:u w:val="single"/>
        </w:rPr>
        <w:t>;</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lastRenderedPageBreak/>
        <w:t>26.2. расторжение трудового договора (контракта) по инициативе Нанимателя по пунктам 1 (кроме ликвидации организации, прекращения деятельности филиала, представительства или иного обособленного подразделения организации, расположенных в другой местности), 4, 6, абзацам второму, четвертому пункта 7 статьи 42 Трудового кодекса производится с предварительного согласия Профкома.</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t>Расторжение трудового договора (контракта) по инициативе Нанимателя по пунктам 1 (кроме сокращения численности или штата работников) 4, 5, 6, абзацам второму, пятому, девятому пункта 7, пунктам 8 – 11 статьи 42 Трудового кодекса производится после предварительного, но не позднее чем за две недели уведомления Профкома.</w:t>
      </w:r>
    </w:p>
    <w:p w:rsidR="00537222" w:rsidRPr="001621D1" w:rsidRDefault="00537222" w:rsidP="009E14C7">
      <w:pPr>
        <w:pStyle w:val="10"/>
        <w:pBdr>
          <w:top w:val="nil"/>
          <w:left w:val="nil"/>
          <w:bottom w:val="nil"/>
          <w:right w:val="nil"/>
          <w:between w:val="nil"/>
        </w:pBdr>
        <w:ind w:firstLine="709"/>
        <w:jc w:val="both"/>
        <w:rPr>
          <w:sz w:val="30"/>
          <w:szCs w:val="30"/>
        </w:rPr>
      </w:pPr>
      <w:r w:rsidRPr="001621D1">
        <w:rPr>
          <w:sz w:val="30"/>
          <w:szCs w:val="30"/>
        </w:rPr>
        <w:t>Расторжение трудового договора в случае, предусмотренном абзацем шестым пункта 7 статьи 42 Трудового кодекса, производится с одновременным уведомлением (в день увольнения) Профкома;</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 xml:space="preserve">26.3. при сокращении численности или штата работников предпочтение в оставлении на работе, в случае равной производительности труда и квалификации, отдается (помимо категорий, указанных в статье 45 Трудового кодекса и других законодательных актах Республики Беларусь) в порядке перечисления работникам, не допускающим нарушений производственно-технологической, исполнительской и трудовой дисциплины: </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26.3.1. работнику, имеющему неполную семью (ст. 63 Кодекса о браке и семье);</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26.3.2. матери (отцу, опекуну, попечителю), воспитывающей (воспитывающему) ребенка-инвалида в возрасте до восемнадцати лет;</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23.4.3. опекунам, попечителям, на иждивении которых находятся несовершеннолетние дети;</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26.3.4. матери (отцу, опекуну, попечителю), воспитывающей (воспитывающему) троих и более детей в возрасте до восемнадцати лет;</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26.3.5. являющимся единственными кормильцами в семье, при наличии двух и более иждивенцев;</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26.3.6. одному из двух работающих в организации родителей, воспитывающих несовершеннолетнего ребенка;</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 xml:space="preserve">26.3.7 имеющим длительный непрерывный стаж работы в организации (определить срок); </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26.3.8. получившим трудовое увечье или профессиональное заболевание в организации;</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26.3.9. избранным в состав профсоюзных органов;</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 xml:space="preserve">26.3.10. членам комиссий по трудовым спорам; </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26.3.11. предпенсионного возраста (за 5 лет до наступления общеустановленного возраста);</w:t>
      </w:r>
    </w:p>
    <w:p w:rsidR="00537222" w:rsidRPr="001621D1" w:rsidRDefault="00537222" w:rsidP="009E14C7">
      <w:pPr>
        <w:pStyle w:val="10"/>
        <w:widowControl w:val="0"/>
        <w:tabs>
          <w:tab w:val="left" w:pos="0"/>
        </w:tabs>
        <w:ind w:firstLine="709"/>
        <w:jc w:val="both"/>
        <w:rPr>
          <w:sz w:val="30"/>
          <w:szCs w:val="30"/>
        </w:rPr>
      </w:pPr>
      <w:r w:rsidRPr="001621D1">
        <w:rPr>
          <w:sz w:val="30"/>
          <w:szCs w:val="30"/>
        </w:rPr>
        <w:lastRenderedPageBreak/>
        <w:t>26.3.12. работникам, совмещающим работу с обучением по востребованным в организации специальностям;</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26.3.13. женщинам, воспитывающим несовершеннолетних детей, супруги которых призваны на срочную военную службу (на период срока службы);</w:t>
      </w:r>
    </w:p>
    <w:p w:rsidR="00537222" w:rsidRPr="001621D1" w:rsidRDefault="00537222" w:rsidP="009E14C7">
      <w:pPr>
        <w:widowControl w:val="0"/>
        <w:autoSpaceDE w:val="0"/>
        <w:autoSpaceDN w:val="0"/>
        <w:adjustRightInd w:val="0"/>
        <w:ind w:firstLine="708"/>
        <w:contextualSpacing/>
        <w:jc w:val="both"/>
        <w:rPr>
          <w:sz w:val="30"/>
          <w:szCs w:val="30"/>
        </w:rPr>
      </w:pPr>
      <w:r w:rsidRPr="001621D1">
        <w:rPr>
          <w:sz w:val="30"/>
          <w:szCs w:val="30"/>
        </w:rPr>
        <w:t>26.3.14. работникам, добросовестно исполняющим должностные обязанности, если его супруга (супруг) находятся в отпуске по уходу за ребенком до достижения им возраста 3-х лет.</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26.4. сокращение групп в течение учебного года, перевод организации на режим работы, влекущий ухудшение условий трудового договора (контракта), сокращение рабочих мест, допускается только после предварительного согласования с Профкомом;</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26.5. в период срока предупреждения работника о предстоящем высвобождении в связи с сокращением численности или штата работников, ликвидацией организации, предоставлять по его письменному заявлению социальный отпуск (один день в неделю) без сохранения заработной платы для самостоятельного поиска работы.</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При повышении заработной платы сокращаемому работнику зарплата повышается наравне с остающимися в штате, а также сохраняются другие, предусмотренные системой оплаты труда выплаты компенсирующего и стимулирующего характера.</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Принимать меры к трудоустройству работников, высвобождаемых в связи с сокращением численности или штата, ликвидацией организации, прекращением деятельности филиала, представительства или иного обособленного подразделения организации, расположенных в другой местности, содействовать их переобучению;</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26.6. предоставлять преимущественное право работникам, уволенным по сокращению штатов, возвращаться в организацию при появлении вакансий;</w:t>
      </w:r>
    </w:p>
    <w:p w:rsidR="00537222" w:rsidRPr="001621D1" w:rsidRDefault="00537222" w:rsidP="009E14C7">
      <w:pPr>
        <w:pStyle w:val="10"/>
        <w:widowControl w:val="0"/>
        <w:tabs>
          <w:tab w:val="left" w:pos="0"/>
        </w:tabs>
        <w:ind w:firstLine="709"/>
        <w:jc w:val="both"/>
        <w:rPr>
          <w:sz w:val="30"/>
          <w:szCs w:val="30"/>
        </w:rPr>
      </w:pPr>
      <w:r w:rsidRPr="001621D1">
        <w:rPr>
          <w:sz w:val="30"/>
          <w:szCs w:val="30"/>
        </w:rPr>
        <w:t xml:space="preserve">26.7. увольнение работников в связи с сокращением численности или штата работников проводить только после следующих упреждающих мер:   </w:t>
      </w:r>
    </w:p>
    <w:p w:rsidR="00537222" w:rsidRPr="001621D1" w:rsidRDefault="00537222" w:rsidP="009E14C7">
      <w:pPr>
        <w:pStyle w:val="10"/>
        <w:widowControl w:val="0"/>
        <w:tabs>
          <w:tab w:val="left" w:pos="0"/>
        </w:tabs>
        <w:jc w:val="both"/>
        <w:rPr>
          <w:sz w:val="30"/>
          <w:szCs w:val="30"/>
        </w:rPr>
      </w:pPr>
      <w:r w:rsidRPr="001621D1">
        <w:rPr>
          <w:sz w:val="30"/>
          <w:szCs w:val="30"/>
        </w:rPr>
        <w:tab/>
        <w:t xml:space="preserve">заполнение вакантных мест; </w:t>
      </w:r>
    </w:p>
    <w:p w:rsidR="00537222" w:rsidRPr="001621D1" w:rsidRDefault="00537222" w:rsidP="009E14C7">
      <w:pPr>
        <w:pStyle w:val="10"/>
        <w:widowControl w:val="0"/>
        <w:tabs>
          <w:tab w:val="left" w:pos="0"/>
        </w:tabs>
        <w:jc w:val="both"/>
        <w:rPr>
          <w:sz w:val="30"/>
          <w:szCs w:val="30"/>
        </w:rPr>
      </w:pPr>
      <w:r w:rsidRPr="001621D1">
        <w:rPr>
          <w:sz w:val="30"/>
          <w:szCs w:val="30"/>
        </w:rPr>
        <w:tab/>
        <w:t xml:space="preserve">увольнение совместителей.       </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t>26.</w:t>
      </w:r>
      <w:r w:rsidR="00C30AFE" w:rsidRPr="001621D1">
        <w:rPr>
          <w:sz w:val="30"/>
          <w:szCs w:val="30"/>
        </w:rPr>
        <w:t>8</w:t>
      </w:r>
      <w:r w:rsidRPr="001621D1">
        <w:rPr>
          <w:sz w:val="30"/>
          <w:szCs w:val="30"/>
        </w:rPr>
        <w:t xml:space="preserve">. заключение контрактов с работниками, работающими по трудовому договору на неопределенный срок, осуществляется в связи с обоснованными производственными, организационными или экономическими причинами при наличии финансовой возможности, обеспечивающей выполнение условий контракта. Не позднее, чем за один месяц до заключения контракта, письменно предупреждать работника об изменении существенных условий труда (заключение контракта) с </w:t>
      </w:r>
      <w:r w:rsidRPr="001621D1">
        <w:rPr>
          <w:sz w:val="30"/>
          <w:szCs w:val="30"/>
        </w:rPr>
        <w:lastRenderedPageBreak/>
        <w:t>вручением проекта контракта в день предупреждения;</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t>26.</w:t>
      </w:r>
      <w:r w:rsidR="00C30AFE" w:rsidRPr="001621D1">
        <w:rPr>
          <w:sz w:val="30"/>
          <w:szCs w:val="30"/>
        </w:rPr>
        <w:t>9</w:t>
      </w:r>
      <w:r w:rsidRPr="001621D1">
        <w:rPr>
          <w:sz w:val="30"/>
          <w:szCs w:val="30"/>
        </w:rPr>
        <w:t>. не заключать контракты с беременными женщинами, женщинами, имеющими детей в возрасте до трех лет (детей-инвалидов до 18 лет), трудовые договоры с которыми были заключены на неопределенный срок, если они не дали согласия на заключение таких контрактов;</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t>26.1</w:t>
      </w:r>
      <w:r w:rsidR="00C30AFE" w:rsidRPr="001621D1">
        <w:rPr>
          <w:sz w:val="30"/>
          <w:szCs w:val="30"/>
        </w:rPr>
        <w:t>0</w:t>
      </w:r>
      <w:r w:rsidRPr="001621D1">
        <w:rPr>
          <w:sz w:val="30"/>
          <w:szCs w:val="30"/>
        </w:rPr>
        <w:t>. в случае истечения срока контракта в период беременности, отпуска по беременности и родам, отпуска по уходу за ребенком до достижения им возраста трех лет наниматель обязан с согласия работника продлить срок действия контракта в пределах максимального срока либо заключить новый контракт на период беременности и до окончания указанных отпусков;</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t>26.1</w:t>
      </w:r>
      <w:r w:rsidR="00C30AFE" w:rsidRPr="001621D1">
        <w:rPr>
          <w:sz w:val="30"/>
          <w:szCs w:val="30"/>
        </w:rPr>
        <w:t>1</w:t>
      </w:r>
      <w:r w:rsidRPr="001621D1">
        <w:rPr>
          <w:sz w:val="30"/>
          <w:szCs w:val="30"/>
        </w:rPr>
        <w:t>. продление срока действия контрактов в пределах максимального срока, заключение новых контрактов с работниками, находящимися в отпуске по уходу за ребенком до достижения им возраста трех лет, если они приступили к работе до и после достижения ребенком возраста трех лет, осуществляется с согласия работника на срок не менее чем до достижения ребенком возраста пяти лет;</w:t>
      </w:r>
    </w:p>
    <w:p w:rsidR="00537222" w:rsidRPr="001621D1" w:rsidRDefault="00537222" w:rsidP="009E14C7">
      <w:pPr>
        <w:pStyle w:val="10"/>
        <w:widowControl w:val="0"/>
        <w:ind w:firstLine="708"/>
        <w:jc w:val="both"/>
        <w:rPr>
          <w:sz w:val="30"/>
          <w:szCs w:val="30"/>
        </w:rPr>
      </w:pPr>
      <w:r w:rsidRPr="001621D1">
        <w:rPr>
          <w:sz w:val="30"/>
          <w:szCs w:val="30"/>
        </w:rPr>
        <w:t>26.1</w:t>
      </w:r>
      <w:r w:rsidR="00C30AFE" w:rsidRPr="001621D1">
        <w:rPr>
          <w:sz w:val="30"/>
          <w:szCs w:val="30"/>
        </w:rPr>
        <w:t>2</w:t>
      </w:r>
      <w:r w:rsidRPr="001621D1">
        <w:rPr>
          <w:sz w:val="30"/>
          <w:szCs w:val="30"/>
        </w:rPr>
        <w:t>.  продлевать, заключать новые контракты с работниками, добросовестно работающими и не допускающими нарушений производственно-технологической, исполнительской и трудовой дисциплины, у которых на дату продления, заключения контракта не имеется неснятого или непогашенного в установленном порядке дисциплинарного взыскания, которым до достижения общеустановленного пенсионного возраста остается не более пяти лет, с их согласия, не менее чем до достижения  ими указанного возраста с обязательным включением в контракты дополнительных мер стимулирования труда в соответствии с абзацами вторым и третьим пункта 3 части первой статьи 261</w:t>
      </w:r>
      <w:r w:rsidRPr="001621D1">
        <w:rPr>
          <w:sz w:val="30"/>
          <w:szCs w:val="30"/>
          <w:vertAlign w:val="superscript"/>
        </w:rPr>
        <w:t>2</w:t>
      </w:r>
      <w:r w:rsidRPr="001621D1">
        <w:rPr>
          <w:sz w:val="30"/>
          <w:szCs w:val="30"/>
        </w:rPr>
        <w:t xml:space="preserve"> ТК.</w:t>
      </w:r>
    </w:p>
    <w:p w:rsidR="00537222" w:rsidRPr="001621D1" w:rsidRDefault="00537222" w:rsidP="009E14C7">
      <w:pPr>
        <w:pStyle w:val="10"/>
        <w:widowControl w:val="0"/>
        <w:pBdr>
          <w:top w:val="nil"/>
          <w:left w:val="nil"/>
          <w:bottom w:val="nil"/>
          <w:right w:val="nil"/>
          <w:between w:val="nil"/>
        </w:pBdr>
        <w:tabs>
          <w:tab w:val="left" w:pos="10579"/>
        </w:tabs>
        <w:ind w:firstLine="567"/>
        <w:jc w:val="both"/>
        <w:rPr>
          <w:sz w:val="30"/>
          <w:szCs w:val="30"/>
        </w:rPr>
      </w:pPr>
      <w:r w:rsidRPr="001621D1">
        <w:rPr>
          <w:sz w:val="30"/>
          <w:szCs w:val="30"/>
        </w:rPr>
        <w:t xml:space="preserve"> Заключение контрактов с работниками - членами Профсоюза организаций системы образования производится при участии представителя организации Профсоюза соответствующего уровня;</w:t>
      </w:r>
    </w:p>
    <w:p w:rsidR="00537222" w:rsidRPr="001621D1" w:rsidRDefault="00537222" w:rsidP="009E14C7">
      <w:pPr>
        <w:pStyle w:val="10"/>
        <w:ind w:firstLine="708"/>
        <w:jc w:val="both"/>
        <w:rPr>
          <w:sz w:val="30"/>
          <w:szCs w:val="30"/>
        </w:rPr>
      </w:pPr>
      <w:r w:rsidRPr="001621D1">
        <w:rPr>
          <w:sz w:val="30"/>
          <w:szCs w:val="30"/>
        </w:rPr>
        <w:t>26.1</w:t>
      </w:r>
      <w:r w:rsidR="00C30AFE" w:rsidRPr="001621D1">
        <w:rPr>
          <w:sz w:val="30"/>
          <w:szCs w:val="30"/>
        </w:rPr>
        <w:t>3</w:t>
      </w:r>
      <w:r w:rsidRPr="001621D1">
        <w:rPr>
          <w:sz w:val="30"/>
          <w:szCs w:val="30"/>
        </w:rPr>
        <w:t>. с работниками добросовестно работающими, не допускающими нарушений производственно-технологической, исполнительской и трудовой дисциплины, у которых на дату продления, заключения контракта не имеется неснятого или непогашенного в установленном порядке дисциплинарного взыскания, имеющими высокий профессиональный уровень и квалификацию и (или) имеющими продолжите</w:t>
      </w:r>
      <w:r w:rsidR="00C30AFE" w:rsidRPr="001621D1">
        <w:rPr>
          <w:sz w:val="30"/>
          <w:szCs w:val="30"/>
        </w:rPr>
        <w:t>льный стаж работы в организации- 5 лет</w:t>
      </w:r>
      <w:r w:rsidRPr="001621D1">
        <w:rPr>
          <w:sz w:val="30"/>
          <w:szCs w:val="30"/>
        </w:rPr>
        <w:t>, с их согласия:</w:t>
      </w:r>
    </w:p>
    <w:p w:rsidR="00537222" w:rsidRPr="001621D1" w:rsidRDefault="00C30AFE" w:rsidP="009E14C7">
      <w:pPr>
        <w:pStyle w:val="10"/>
        <w:widowControl w:val="0"/>
        <w:ind w:firstLine="708"/>
        <w:jc w:val="both"/>
        <w:rPr>
          <w:sz w:val="30"/>
          <w:szCs w:val="30"/>
        </w:rPr>
      </w:pPr>
      <w:r w:rsidRPr="001621D1">
        <w:rPr>
          <w:sz w:val="30"/>
          <w:szCs w:val="30"/>
        </w:rPr>
        <w:t>26.13</w:t>
      </w:r>
      <w:r w:rsidR="00537222" w:rsidRPr="001621D1">
        <w:rPr>
          <w:sz w:val="30"/>
          <w:szCs w:val="30"/>
        </w:rPr>
        <w:t xml:space="preserve">.1. заключать новые контракты на срок не менее трех лет либо на максимальный срок действия контракта с обязательным включением в </w:t>
      </w:r>
      <w:r w:rsidR="00537222" w:rsidRPr="001621D1">
        <w:rPr>
          <w:sz w:val="30"/>
          <w:szCs w:val="30"/>
        </w:rPr>
        <w:lastRenderedPageBreak/>
        <w:t>контракты дополнительных мер стимулирования труда в соответствии с абзацами вторым и третьим пункта 3 части первой статьи 261</w:t>
      </w:r>
      <w:r w:rsidR="00537222" w:rsidRPr="001621D1">
        <w:rPr>
          <w:sz w:val="30"/>
          <w:szCs w:val="30"/>
          <w:vertAlign w:val="superscript"/>
        </w:rPr>
        <w:t xml:space="preserve">2 </w:t>
      </w:r>
      <w:r w:rsidR="00537222" w:rsidRPr="001621D1">
        <w:rPr>
          <w:sz w:val="30"/>
          <w:szCs w:val="30"/>
        </w:rPr>
        <w:t>Трудового кодекса;</w:t>
      </w:r>
    </w:p>
    <w:p w:rsidR="00537222" w:rsidRPr="001621D1" w:rsidRDefault="00C30AFE" w:rsidP="009E14C7">
      <w:pPr>
        <w:pStyle w:val="10"/>
        <w:widowControl w:val="0"/>
        <w:ind w:firstLine="708"/>
        <w:jc w:val="both"/>
        <w:rPr>
          <w:sz w:val="30"/>
          <w:szCs w:val="30"/>
        </w:rPr>
      </w:pPr>
      <w:r w:rsidRPr="001621D1">
        <w:rPr>
          <w:sz w:val="30"/>
          <w:szCs w:val="30"/>
        </w:rPr>
        <w:t>26.13</w:t>
      </w:r>
      <w:r w:rsidR="00537222" w:rsidRPr="001621D1">
        <w:rPr>
          <w:sz w:val="30"/>
          <w:szCs w:val="30"/>
        </w:rPr>
        <w:t>.2. продлевать контракты на срок до истечения максимального срока действия контракта с обязательным включением в контракты дополнительных мер стимулирования труда в соответствии с абзацами вторым и третьим пункта 3 части первой статьи 261</w:t>
      </w:r>
      <w:r w:rsidR="00537222" w:rsidRPr="001621D1">
        <w:rPr>
          <w:sz w:val="30"/>
          <w:szCs w:val="30"/>
          <w:vertAlign w:val="superscript"/>
        </w:rPr>
        <w:t>2</w:t>
      </w:r>
      <w:r w:rsidR="00537222" w:rsidRPr="001621D1">
        <w:rPr>
          <w:sz w:val="30"/>
          <w:szCs w:val="30"/>
        </w:rPr>
        <w:t xml:space="preserve"> Трудового кодекса.</w:t>
      </w:r>
    </w:p>
    <w:p w:rsidR="00537222" w:rsidRPr="001621D1" w:rsidRDefault="00537222" w:rsidP="009E14C7">
      <w:pPr>
        <w:pStyle w:val="10"/>
        <w:widowControl w:val="0"/>
        <w:ind w:firstLine="708"/>
        <w:jc w:val="both"/>
        <w:rPr>
          <w:sz w:val="30"/>
          <w:szCs w:val="30"/>
        </w:rPr>
      </w:pPr>
      <w:r w:rsidRPr="001621D1">
        <w:rPr>
          <w:sz w:val="30"/>
          <w:szCs w:val="30"/>
        </w:rPr>
        <w:t>На меньший срок продлевать (заключать новый) контракт только с письменного согласия работника;</w:t>
      </w:r>
    </w:p>
    <w:p w:rsidR="00537222" w:rsidRPr="001621D1" w:rsidRDefault="00537222" w:rsidP="009E14C7">
      <w:pPr>
        <w:pStyle w:val="10"/>
        <w:widowControl w:val="0"/>
        <w:pBdr>
          <w:top w:val="nil"/>
          <w:left w:val="nil"/>
          <w:bottom w:val="nil"/>
          <w:right w:val="nil"/>
          <w:between w:val="nil"/>
        </w:pBdr>
        <w:tabs>
          <w:tab w:val="left" w:pos="10579"/>
        </w:tabs>
        <w:ind w:firstLine="567"/>
        <w:jc w:val="both"/>
        <w:rPr>
          <w:sz w:val="30"/>
          <w:szCs w:val="30"/>
        </w:rPr>
      </w:pPr>
      <w:r w:rsidRPr="001621D1">
        <w:rPr>
          <w:sz w:val="30"/>
          <w:szCs w:val="30"/>
        </w:rPr>
        <w:t>26.1</w:t>
      </w:r>
      <w:r w:rsidR="00C30AFE" w:rsidRPr="001621D1">
        <w:rPr>
          <w:sz w:val="30"/>
          <w:szCs w:val="30"/>
        </w:rPr>
        <w:t>4</w:t>
      </w:r>
      <w:r w:rsidRPr="001621D1">
        <w:rPr>
          <w:sz w:val="30"/>
          <w:szCs w:val="30"/>
        </w:rPr>
        <w:t>. заключать новые контракты с матерью (отцом, воспитывающим ребенка вместо матери в связи с ее смертью, лишением родительских прав, длительным – более месяца – пребыванием в лечебном учреждении и другими причинами, опекуном) ребенка-инвалида в возрасте до восемнадцати лет или двоих и более детей в возрасте до шестнадцати лет, не допускающей (не допускающим) нарушений производственно-технологической, исполнительской и трудовой дисциплины, у которых на дату продления, заключения контракта не имеется не снятого или не погашенного в установленном порядке дисциплинарного взыскания, на максимальный срок с ее (его) согласия;</w:t>
      </w:r>
    </w:p>
    <w:p w:rsidR="00537222" w:rsidRPr="001621D1" w:rsidRDefault="00537222" w:rsidP="009E14C7">
      <w:pPr>
        <w:pStyle w:val="10"/>
        <w:widowControl w:val="0"/>
        <w:ind w:firstLine="708"/>
        <w:jc w:val="both"/>
        <w:rPr>
          <w:sz w:val="30"/>
          <w:szCs w:val="30"/>
        </w:rPr>
      </w:pPr>
      <w:r w:rsidRPr="001621D1">
        <w:rPr>
          <w:sz w:val="30"/>
          <w:szCs w:val="30"/>
        </w:rPr>
        <w:t>.26.1</w:t>
      </w:r>
      <w:r w:rsidR="00C30AFE" w:rsidRPr="001621D1">
        <w:rPr>
          <w:sz w:val="30"/>
          <w:szCs w:val="30"/>
        </w:rPr>
        <w:t>5</w:t>
      </w:r>
      <w:r w:rsidRPr="001621D1">
        <w:rPr>
          <w:sz w:val="30"/>
          <w:szCs w:val="30"/>
        </w:rPr>
        <w:t>. заключать новые контракты с одинокими родителями, не состоящими в браке, опекунами, попечителями, воспитывающими несовершеннолетних детей, находящихся на их иждивении, добросовестно работающими, не допускающими нарушений производственно-технологической, исполнительской и трудовой дисциплины, у которых на дату заключения контракта не имеется не снятого или не погашенного в установленном порядке дисциплинарного взыскания, с их согласия, на срок пять лет;</w:t>
      </w:r>
    </w:p>
    <w:p w:rsidR="00537222" w:rsidRPr="001621D1" w:rsidRDefault="00537222" w:rsidP="009E14C7">
      <w:pPr>
        <w:pStyle w:val="10"/>
        <w:widowControl w:val="0"/>
        <w:ind w:firstLine="708"/>
        <w:jc w:val="both"/>
        <w:rPr>
          <w:sz w:val="30"/>
          <w:szCs w:val="30"/>
        </w:rPr>
      </w:pPr>
      <w:r w:rsidRPr="001621D1">
        <w:rPr>
          <w:sz w:val="30"/>
          <w:szCs w:val="30"/>
        </w:rPr>
        <w:t>26.1</w:t>
      </w:r>
      <w:r w:rsidR="00C30AFE" w:rsidRPr="001621D1">
        <w:rPr>
          <w:sz w:val="30"/>
          <w:szCs w:val="30"/>
        </w:rPr>
        <w:t>6</w:t>
      </w:r>
      <w:r w:rsidRPr="001621D1">
        <w:rPr>
          <w:sz w:val="30"/>
          <w:szCs w:val="30"/>
        </w:rPr>
        <w:t>. наниматель (начальник отдела образования) при подготовке документов на согласование заключения (продления) контракта с руководителем (заместителем) учреждения образования, уведомляет органы исполнительной власти о нормах и гарантиях, предусмотренных коллективными договорами, соглашениями, действующими в отрасли;</w:t>
      </w:r>
      <w:r w:rsidRPr="001621D1">
        <w:rPr>
          <w:sz w:val="30"/>
          <w:szCs w:val="30"/>
        </w:rPr>
        <w:tab/>
        <w:t>26.1</w:t>
      </w:r>
      <w:r w:rsidR="00C30AFE" w:rsidRPr="001621D1">
        <w:rPr>
          <w:sz w:val="30"/>
          <w:szCs w:val="30"/>
        </w:rPr>
        <w:t>7</w:t>
      </w:r>
      <w:r w:rsidRPr="001621D1">
        <w:rPr>
          <w:sz w:val="30"/>
          <w:szCs w:val="30"/>
        </w:rPr>
        <w:t>. установить, что с молодыми специалистами при приеме на работу контракты могут быть заключены с их письменного согласия в пределах максимального срока действия, но не менее срока обязательной работы по распределению (направлению на работу). При заключении контрактов обязательно соблюдение условий, предусмотренных абзацами вторым и третьим пункта 3 части первой статьи 261² ТК;</w:t>
      </w:r>
    </w:p>
    <w:p w:rsidR="00537222" w:rsidRPr="001621D1" w:rsidRDefault="00537222" w:rsidP="009E14C7">
      <w:pPr>
        <w:pStyle w:val="10"/>
        <w:widowControl w:val="0"/>
        <w:ind w:firstLine="708"/>
        <w:jc w:val="both"/>
        <w:rPr>
          <w:sz w:val="30"/>
          <w:szCs w:val="30"/>
        </w:rPr>
      </w:pPr>
      <w:r w:rsidRPr="001621D1">
        <w:rPr>
          <w:sz w:val="30"/>
          <w:szCs w:val="30"/>
        </w:rPr>
        <w:t>26.1</w:t>
      </w:r>
      <w:r w:rsidR="00C30AFE" w:rsidRPr="001621D1">
        <w:rPr>
          <w:sz w:val="30"/>
          <w:szCs w:val="30"/>
        </w:rPr>
        <w:t>8</w:t>
      </w:r>
      <w:r w:rsidRPr="001621D1">
        <w:rPr>
          <w:sz w:val="30"/>
          <w:szCs w:val="30"/>
        </w:rPr>
        <w:t xml:space="preserve">. продлевать контракты с работниками, добросовестно работающими, не допускающими нарушений производственно-технологической, исполнительской и трудовой дисциплины, у которых на </w:t>
      </w:r>
      <w:r w:rsidRPr="001621D1">
        <w:rPr>
          <w:sz w:val="30"/>
          <w:szCs w:val="30"/>
        </w:rPr>
        <w:lastRenderedPageBreak/>
        <w:t>дату продления, заключения контракта не имеется не снятого или не погашенного в установленном порядке дисциплинарного взыскания,  на срок до истечения максимального срока действия контракта, с их согласия;</w:t>
      </w:r>
    </w:p>
    <w:p w:rsidR="00537222" w:rsidRPr="001621D1" w:rsidRDefault="00537222" w:rsidP="009E14C7">
      <w:pPr>
        <w:pStyle w:val="10"/>
        <w:widowControl w:val="0"/>
        <w:ind w:firstLine="708"/>
        <w:jc w:val="both"/>
        <w:rPr>
          <w:sz w:val="30"/>
          <w:szCs w:val="30"/>
        </w:rPr>
      </w:pPr>
      <w:r w:rsidRPr="001621D1">
        <w:rPr>
          <w:sz w:val="30"/>
          <w:szCs w:val="30"/>
        </w:rPr>
        <w:t>26.</w:t>
      </w:r>
      <w:r w:rsidR="00C30AFE" w:rsidRPr="001621D1">
        <w:rPr>
          <w:sz w:val="30"/>
          <w:szCs w:val="30"/>
        </w:rPr>
        <w:t>19</w:t>
      </w:r>
      <w:r w:rsidRPr="001621D1">
        <w:rPr>
          <w:sz w:val="30"/>
          <w:szCs w:val="30"/>
        </w:rPr>
        <w:t>. сторонам, заключившим контракт, не позднее, чем за один месяц до истечения срока его действия письменно предупреждать другую сторону о решении продолжить или прекратить трудовые отношения;</w:t>
      </w:r>
    </w:p>
    <w:p w:rsidR="00537222" w:rsidRPr="001621D1" w:rsidRDefault="00537222" w:rsidP="009E14C7">
      <w:pPr>
        <w:pStyle w:val="10"/>
        <w:widowControl w:val="0"/>
        <w:ind w:firstLine="708"/>
        <w:jc w:val="both"/>
        <w:rPr>
          <w:sz w:val="30"/>
          <w:szCs w:val="30"/>
        </w:rPr>
      </w:pPr>
      <w:r w:rsidRPr="001621D1">
        <w:rPr>
          <w:sz w:val="30"/>
          <w:szCs w:val="30"/>
        </w:rPr>
        <w:t>26.2</w:t>
      </w:r>
      <w:r w:rsidR="00C30AFE" w:rsidRPr="001621D1">
        <w:rPr>
          <w:sz w:val="30"/>
          <w:szCs w:val="30"/>
        </w:rPr>
        <w:t>0</w:t>
      </w:r>
      <w:r w:rsidRPr="001621D1">
        <w:rPr>
          <w:sz w:val="30"/>
          <w:szCs w:val="30"/>
        </w:rPr>
        <w:t>.  наниматель по просьбе работника, не имеющего нарушений трудовой дисциплины, извещает его в письменном виде о причине (причинах) непродления (незаключения нового) контракта с ним;</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t>26.2</w:t>
      </w:r>
      <w:r w:rsidR="00C30AFE" w:rsidRPr="001621D1">
        <w:rPr>
          <w:sz w:val="30"/>
          <w:szCs w:val="30"/>
        </w:rPr>
        <w:t>1</w:t>
      </w:r>
      <w:r w:rsidRPr="001621D1">
        <w:rPr>
          <w:sz w:val="30"/>
          <w:szCs w:val="30"/>
        </w:rPr>
        <w:t>. наниматель при приеме на работу обязан заключить с работником трудовой договор (контракт) и ознакомить его под роспись с Соглашением, коллективным договором, ПВТР, иными локальными правовыми актами, действующими в организации системы образования и непосредственно связанными с его трудовой деятельностью.</w:t>
      </w:r>
    </w:p>
    <w:p w:rsidR="00537222" w:rsidRPr="001621D1" w:rsidRDefault="00537222" w:rsidP="009E14C7">
      <w:pPr>
        <w:pStyle w:val="10"/>
        <w:ind w:firstLine="540"/>
        <w:jc w:val="both"/>
        <w:rPr>
          <w:sz w:val="30"/>
          <w:szCs w:val="30"/>
        </w:rPr>
      </w:pPr>
      <w:r w:rsidRPr="001621D1">
        <w:rPr>
          <w:sz w:val="30"/>
          <w:szCs w:val="30"/>
        </w:rPr>
        <w:t>При приеме на работу работника Наниматель обязан, если иное не установлено законодательными актами, запрашивать:</w:t>
      </w:r>
    </w:p>
    <w:p w:rsidR="00537222" w:rsidRPr="001621D1" w:rsidRDefault="00537222" w:rsidP="009E14C7">
      <w:pPr>
        <w:pStyle w:val="10"/>
        <w:ind w:firstLine="540"/>
        <w:jc w:val="both"/>
        <w:rPr>
          <w:sz w:val="30"/>
          <w:szCs w:val="30"/>
        </w:rPr>
      </w:pPr>
      <w:r w:rsidRPr="001621D1">
        <w:rPr>
          <w:sz w:val="30"/>
          <w:szCs w:val="30"/>
        </w:rPr>
        <w:t>характеристику с предыдущего места его работы;</w:t>
      </w:r>
    </w:p>
    <w:p w:rsidR="00537222" w:rsidRPr="001621D1" w:rsidRDefault="00537222" w:rsidP="009E14C7">
      <w:pPr>
        <w:pStyle w:val="10"/>
        <w:ind w:firstLine="540"/>
        <w:jc w:val="both"/>
        <w:rPr>
          <w:sz w:val="30"/>
          <w:szCs w:val="30"/>
        </w:rPr>
      </w:pPr>
      <w:r w:rsidRPr="001621D1">
        <w:rPr>
          <w:sz w:val="30"/>
          <w:szCs w:val="30"/>
        </w:rPr>
        <w:t xml:space="preserve">сведения из единого государственного банка данных о правонарушениях в отношении кандидатов на руководящие должности и должности педагогических работников. </w:t>
      </w:r>
    </w:p>
    <w:p w:rsidR="00537222" w:rsidRPr="001621D1" w:rsidRDefault="00537222" w:rsidP="009E14C7">
      <w:pPr>
        <w:pStyle w:val="10"/>
        <w:pBdr>
          <w:top w:val="nil"/>
          <w:left w:val="nil"/>
          <w:bottom w:val="nil"/>
          <w:right w:val="nil"/>
          <w:between w:val="nil"/>
        </w:pBdr>
        <w:ind w:firstLine="708"/>
        <w:jc w:val="both"/>
        <w:rPr>
          <w:strike/>
          <w:sz w:val="30"/>
          <w:szCs w:val="30"/>
        </w:rPr>
      </w:pPr>
      <w:r w:rsidRPr="001621D1">
        <w:rPr>
          <w:sz w:val="30"/>
          <w:szCs w:val="30"/>
        </w:rPr>
        <w:t>Характеристика на работника подписывается руководителем организации;</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t>26.2</w:t>
      </w:r>
      <w:r w:rsidR="00C30AFE" w:rsidRPr="001621D1">
        <w:rPr>
          <w:sz w:val="30"/>
          <w:szCs w:val="30"/>
        </w:rPr>
        <w:t>2</w:t>
      </w:r>
      <w:r w:rsidRPr="001621D1">
        <w:rPr>
          <w:sz w:val="30"/>
          <w:szCs w:val="30"/>
        </w:rPr>
        <w:t>.  заключать (по истечении срока действия контракта) с работниками, проработавшими не менее пяти лет на условиях контрактной формы найма, добросовестно работающими, не допускающими нарушений производственно-технологической, исполнительской и трудовой дисциплины, у которых на дату продления, заключения контракта не имеется не снятого или не погашенного в установленном порядке дисциплинарного взыскания, с их письменного согласия трудовой договор на неопределенный срок;</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t>26.2</w:t>
      </w:r>
      <w:r w:rsidR="00C30AFE" w:rsidRPr="001621D1">
        <w:rPr>
          <w:sz w:val="30"/>
          <w:szCs w:val="30"/>
        </w:rPr>
        <w:t>3</w:t>
      </w:r>
      <w:r w:rsidRPr="001621D1">
        <w:rPr>
          <w:sz w:val="30"/>
          <w:szCs w:val="30"/>
        </w:rPr>
        <w:t>. заключать с работниками учреждений образования при их согласии трудовые договоры на неопределенный срок при отсутствии возможности выполнения абзацев второго и третьего пункта 3 части первой статьи 261</w:t>
      </w:r>
      <w:r w:rsidRPr="001621D1">
        <w:rPr>
          <w:sz w:val="30"/>
          <w:szCs w:val="30"/>
          <w:vertAlign w:val="superscript"/>
        </w:rPr>
        <w:t>2</w:t>
      </w:r>
      <w:r w:rsidRPr="001621D1">
        <w:rPr>
          <w:sz w:val="30"/>
          <w:szCs w:val="30"/>
        </w:rPr>
        <w:t xml:space="preserve"> ТК;</w:t>
      </w:r>
    </w:p>
    <w:p w:rsidR="00537222" w:rsidRPr="001621D1" w:rsidRDefault="00537222" w:rsidP="009E14C7">
      <w:pPr>
        <w:pStyle w:val="10"/>
        <w:widowControl w:val="0"/>
        <w:ind w:firstLine="708"/>
        <w:jc w:val="both"/>
        <w:rPr>
          <w:sz w:val="30"/>
          <w:szCs w:val="30"/>
        </w:rPr>
      </w:pPr>
      <w:r w:rsidRPr="001621D1">
        <w:rPr>
          <w:sz w:val="30"/>
          <w:szCs w:val="30"/>
        </w:rPr>
        <w:t>26.2</w:t>
      </w:r>
      <w:r w:rsidR="00C30AFE" w:rsidRPr="001621D1">
        <w:rPr>
          <w:sz w:val="30"/>
          <w:szCs w:val="30"/>
        </w:rPr>
        <w:t>4</w:t>
      </w:r>
      <w:r w:rsidRPr="001621D1">
        <w:rPr>
          <w:sz w:val="30"/>
          <w:szCs w:val="30"/>
        </w:rPr>
        <w:t xml:space="preserve">.  наниматель по требованию (просьбе) работника в срок, согласованный ими, но не позднее десяти дней со дня подачи работником заявления досрочно расторгает контракт, трудовой договор по </w:t>
      </w:r>
      <w:hyperlink r:id="rId9" w:anchor="a3997">
        <w:r w:rsidRPr="001621D1">
          <w:rPr>
            <w:sz w:val="30"/>
            <w:szCs w:val="30"/>
          </w:rPr>
          <w:t>пункту 3</w:t>
        </w:r>
      </w:hyperlink>
      <w:r w:rsidRPr="001621D1">
        <w:rPr>
          <w:sz w:val="30"/>
          <w:szCs w:val="30"/>
        </w:rPr>
        <w:t xml:space="preserve"> части второй статьи 35 ТК</w:t>
      </w:r>
      <w:r w:rsidRPr="001621D1">
        <w:rPr>
          <w:sz w:val="30"/>
          <w:szCs w:val="30"/>
          <w:highlight w:val="white"/>
        </w:rPr>
        <w:t xml:space="preserve"> </w:t>
      </w:r>
      <w:r w:rsidRPr="001621D1">
        <w:rPr>
          <w:sz w:val="30"/>
          <w:szCs w:val="30"/>
        </w:rPr>
        <w:t xml:space="preserve">при наличии обстоятельств, исключающих или значительно затрудняющих продолжение работы: </w:t>
      </w:r>
    </w:p>
    <w:p w:rsidR="00537222" w:rsidRPr="001621D1" w:rsidRDefault="00537222" w:rsidP="009E14C7">
      <w:pPr>
        <w:pStyle w:val="10"/>
        <w:widowControl w:val="0"/>
        <w:pBdr>
          <w:top w:val="nil"/>
          <w:left w:val="nil"/>
          <w:bottom w:val="nil"/>
          <w:right w:val="nil"/>
          <w:between w:val="nil"/>
        </w:pBdr>
        <w:ind w:firstLine="708"/>
        <w:jc w:val="both"/>
        <w:rPr>
          <w:sz w:val="30"/>
          <w:szCs w:val="30"/>
        </w:rPr>
      </w:pPr>
      <w:r w:rsidRPr="001621D1">
        <w:rPr>
          <w:sz w:val="30"/>
          <w:szCs w:val="30"/>
        </w:rPr>
        <w:t>26.2</w:t>
      </w:r>
      <w:r w:rsidR="00C30AFE" w:rsidRPr="001621D1">
        <w:rPr>
          <w:sz w:val="30"/>
          <w:szCs w:val="30"/>
        </w:rPr>
        <w:t>4</w:t>
      </w:r>
      <w:r w:rsidRPr="001621D1">
        <w:rPr>
          <w:sz w:val="30"/>
          <w:szCs w:val="30"/>
        </w:rPr>
        <w:t xml:space="preserve">.1. состояние здоровья; </w:t>
      </w:r>
    </w:p>
    <w:p w:rsidR="00537222" w:rsidRPr="001621D1" w:rsidRDefault="00537222" w:rsidP="009E14C7">
      <w:pPr>
        <w:pStyle w:val="10"/>
        <w:widowControl w:val="0"/>
        <w:ind w:firstLine="708"/>
        <w:jc w:val="both"/>
        <w:rPr>
          <w:sz w:val="30"/>
          <w:szCs w:val="30"/>
        </w:rPr>
      </w:pPr>
      <w:r w:rsidRPr="001621D1">
        <w:rPr>
          <w:sz w:val="30"/>
          <w:szCs w:val="30"/>
        </w:rPr>
        <w:lastRenderedPageBreak/>
        <w:t>26.2</w:t>
      </w:r>
      <w:r w:rsidR="00C30AFE" w:rsidRPr="001621D1">
        <w:rPr>
          <w:sz w:val="30"/>
          <w:szCs w:val="30"/>
        </w:rPr>
        <w:t>4</w:t>
      </w:r>
      <w:r w:rsidRPr="001621D1">
        <w:rPr>
          <w:sz w:val="30"/>
          <w:szCs w:val="30"/>
        </w:rPr>
        <w:t>.2. поступившим на военную службу по контракту;</w:t>
      </w:r>
    </w:p>
    <w:p w:rsidR="00537222" w:rsidRPr="001621D1" w:rsidRDefault="00537222" w:rsidP="009E14C7">
      <w:pPr>
        <w:pStyle w:val="10"/>
        <w:widowControl w:val="0"/>
        <w:ind w:firstLine="708"/>
        <w:jc w:val="both"/>
        <w:rPr>
          <w:sz w:val="30"/>
          <w:szCs w:val="30"/>
        </w:rPr>
      </w:pPr>
      <w:r w:rsidRPr="001621D1">
        <w:rPr>
          <w:sz w:val="30"/>
          <w:szCs w:val="30"/>
        </w:rPr>
        <w:t>26.2</w:t>
      </w:r>
      <w:r w:rsidR="00C30AFE" w:rsidRPr="001621D1">
        <w:rPr>
          <w:sz w:val="30"/>
          <w:szCs w:val="30"/>
        </w:rPr>
        <w:t>4</w:t>
      </w:r>
      <w:r w:rsidRPr="001621D1">
        <w:rPr>
          <w:sz w:val="30"/>
          <w:szCs w:val="30"/>
        </w:rPr>
        <w:t xml:space="preserve">.3. достижение общеустановленного пенсионного возраста, назначение пенсии по возрасту, пенсии по инвалидности, пенсии за выслугу лет, пенсии за особые заслуги перед республикой, социальные пенсии; </w:t>
      </w:r>
    </w:p>
    <w:p w:rsidR="00537222" w:rsidRPr="001621D1" w:rsidRDefault="00537222" w:rsidP="009E14C7">
      <w:pPr>
        <w:pStyle w:val="10"/>
        <w:widowControl w:val="0"/>
        <w:ind w:firstLine="1068"/>
        <w:jc w:val="both"/>
        <w:rPr>
          <w:sz w:val="30"/>
          <w:szCs w:val="30"/>
        </w:rPr>
      </w:pPr>
      <w:r w:rsidRPr="001621D1">
        <w:rPr>
          <w:sz w:val="30"/>
          <w:szCs w:val="30"/>
        </w:rPr>
        <w:t>26.2</w:t>
      </w:r>
      <w:r w:rsidR="0048749E" w:rsidRPr="001621D1">
        <w:rPr>
          <w:sz w:val="30"/>
          <w:szCs w:val="30"/>
        </w:rPr>
        <w:t>4</w:t>
      </w:r>
      <w:r w:rsidRPr="001621D1">
        <w:rPr>
          <w:sz w:val="30"/>
          <w:szCs w:val="30"/>
        </w:rPr>
        <w:t xml:space="preserve">.4. избрание на выборную должность; </w:t>
      </w:r>
    </w:p>
    <w:p w:rsidR="00537222" w:rsidRPr="001621D1" w:rsidRDefault="0048749E" w:rsidP="009E14C7">
      <w:pPr>
        <w:pStyle w:val="10"/>
        <w:widowControl w:val="0"/>
        <w:pBdr>
          <w:top w:val="nil"/>
          <w:left w:val="nil"/>
          <w:bottom w:val="nil"/>
          <w:right w:val="nil"/>
          <w:between w:val="nil"/>
        </w:pBdr>
        <w:ind w:firstLine="1068"/>
        <w:jc w:val="both"/>
        <w:rPr>
          <w:sz w:val="30"/>
          <w:szCs w:val="30"/>
        </w:rPr>
      </w:pPr>
      <w:r w:rsidRPr="001621D1">
        <w:rPr>
          <w:sz w:val="30"/>
          <w:szCs w:val="30"/>
        </w:rPr>
        <w:t>26.24</w:t>
      </w:r>
      <w:r w:rsidR="00537222" w:rsidRPr="001621D1">
        <w:rPr>
          <w:sz w:val="30"/>
          <w:szCs w:val="30"/>
        </w:rPr>
        <w:t xml:space="preserve">.5. переезд на постоянное место жительства в другой населенный пункт; </w:t>
      </w:r>
    </w:p>
    <w:p w:rsidR="00537222" w:rsidRPr="001621D1" w:rsidRDefault="0048749E" w:rsidP="009E14C7">
      <w:pPr>
        <w:pStyle w:val="10"/>
        <w:widowControl w:val="0"/>
        <w:pBdr>
          <w:top w:val="nil"/>
          <w:left w:val="nil"/>
          <w:bottom w:val="nil"/>
          <w:right w:val="nil"/>
          <w:between w:val="nil"/>
        </w:pBdr>
        <w:ind w:firstLine="1068"/>
        <w:jc w:val="both"/>
        <w:rPr>
          <w:sz w:val="30"/>
          <w:szCs w:val="30"/>
        </w:rPr>
      </w:pPr>
      <w:r w:rsidRPr="001621D1">
        <w:rPr>
          <w:sz w:val="30"/>
          <w:szCs w:val="30"/>
        </w:rPr>
        <w:t>26.24</w:t>
      </w:r>
      <w:r w:rsidR="00537222" w:rsidRPr="001621D1">
        <w:rPr>
          <w:sz w:val="30"/>
          <w:szCs w:val="30"/>
        </w:rPr>
        <w:t xml:space="preserve">.6. необходимость ухода за больным членом семьи (инвалидом); </w:t>
      </w:r>
    </w:p>
    <w:p w:rsidR="00537222" w:rsidRPr="001621D1" w:rsidRDefault="0048749E" w:rsidP="009E14C7">
      <w:pPr>
        <w:pStyle w:val="10"/>
        <w:widowControl w:val="0"/>
        <w:pBdr>
          <w:top w:val="nil"/>
          <w:left w:val="nil"/>
          <w:bottom w:val="nil"/>
          <w:right w:val="nil"/>
          <w:between w:val="nil"/>
        </w:pBdr>
        <w:ind w:firstLine="1068"/>
        <w:jc w:val="both"/>
        <w:rPr>
          <w:sz w:val="30"/>
          <w:szCs w:val="30"/>
        </w:rPr>
      </w:pPr>
      <w:r w:rsidRPr="001621D1">
        <w:rPr>
          <w:sz w:val="30"/>
          <w:szCs w:val="30"/>
        </w:rPr>
        <w:t>26.24</w:t>
      </w:r>
      <w:r w:rsidR="00537222" w:rsidRPr="001621D1">
        <w:rPr>
          <w:sz w:val="30"/>
          <w:szCs w:val="30"/>
        </w:rPr>
        <w:t xml:space="preserve">.7. необходимостью уход за детьми в возрасте до 14 лет; </w:t>
      </w:r>
    </w:p>
    <w:p w:rsidR="00537222" w:rsidRPr="001621D1" w:rsidRDefault="0048749E" w:rsidP="009E14C7">
      <w:pPr>
        <w:pStyle w:val="10"/>
        <w:widowControl w:val="0"/>
        <w:pBdr>
          <w:top w:val="nil"/>
          <w:left w:val="nil"/>
          <w:bottom w:val="nil"/>
          <w:right w:val="nil"/>
          <w:between w:val="nil"/>
        </w:pBdr>
        <w:ind w:firstLine="1068"/>
        <w:jc w:val="both"/>
        <w:rPr>
          <w:sz w:val="30"/>
          <w:szCs w:val="30"/>
        </w:rPr>
      </w:pPr>
      <w:r w:rsidRPr="001621D1">
        <w:rPr>
          <w:sz w:val="30"/>
          <w:szCs w:val="30"/>
        </w:rPr>
        <w:t>26.24</w:t>
      </w:r>
      <w:r w:rsidR="00537222" w:rsidRPr="001621D1">
        <w:rPr>
          <w:sz w:val="30"/>
          <w:szCs w:val="30"/>
        </w:rPr>
        <w:t xml:space="preserve">.8. изменение семейного положения; </w:t>
      </w:r>
    </w:p>
    <w:p w:rsidR="00537222" w:rsidRPr="001621D1" w:rsidRDefault="00537222" w:rsidP="009E14C7">
      <w:pPr>
        <w:pStyle w:val="10"/>
        <w:widowControl w:val="0"/>
        <w:pBdr>
          <w:top w:val="nil"/>
          <w:left w:val="nil"/>
          <w:bottom w:val="nil"/>
          <w:right w:val="nil"/>
          <w:between w:val="nil"/>
        </w:pBdr>
        <w:ind w:firstLine="708"/>
        <w:jc w:val="both"/>
        <w:rPr>
          <w:sz w:val="30"/>
          <w:szCs w:val="30"/>
        </w:rPr>
      </w:pPr>
      <w:r w:rsidRPr="001621D1">
        <w:rPr>
          <w:sz w:val="30"/>
          <w:szCs w:val="30"/>
        </w:rPr>
        <w:t>26.2</w:t>
      </w:r>
      <w:r w:rsidR="0048749E" w:rsidRPr="001621D1">
        <w:rPr>
          <w:sz w:val="30"/>
          <w:szCs w:val="30"/>
        </w:rPr>
        <w:t>4</w:t>
      </w:r>
      <w:r w:rsidRPr="001621D1">
        <w:rPr>
          <w:sz w:val="30"/>
          <w:szCs w:val="30"/>
        </w:rPr>
        <w:t xml:space="preserve">.9. трудоустройство у другого нанимателя на полную ставку, если работник работает на неполную ставку; </w:t>
      </w:r>
    </w:p>
    <w:p w:rsidR="00537222" w:rsidRPr="001621D1" w:rsidRDefault="00537222" w:rsidP="009E14C7">
      <w:pPr>
        <w:pStyle w:val="10"/>
        <w:widowControl w:val="0"/>
        <w:pBdr>
          <w:top w:val="nil"/>
          <w:left w:val="nil"/>
          <w:bottom w:val="nil"/>
          <w:right w:val="nil"/>
          <w:between w:val="nil"/>
        </w:pBdr>
        <w:ind w:firstLine="708"/>
        <w:jc w:val="both"/>
        <w:rPr>
          <w:sz w:val="30"/>
          <w:szCs w:val="30"/>
        </w:rPr>
      </w:pPr>
      <w:r w:rsidRPr="001621D1">
        <w:rPr>
          <w:sz w:val="30"/>
          <w:szCs w:val="30"/>
        </w:rPr>
        <w:t>26.2</w:t>
      </w:r>
      <w:r w:rsidR="0048749E" w:rsidRPr="001621D1">
        <w:rPr>
          <w:sz w:val="30"/>
          <w:szCs w:val="30"/>
        </w:rPr>
        <w:t>4</w:t>
      </w:r>
      <w:r w:rsidRPr="001621D1">
        <w:rPr>
          <w:sz w:val="30"/>
          <w:szCs w:val="30"/>
        </w:rPr>
        <w:t>.10. если работник нашел работу с более высоким уровнем оплаты труда, или с более благоприятными условиями труда (режим работы, социальные льготы и т.п.);</w:t>
      </w:r>
    </w:p>
    <w:p w:rsidR="00537222" w:rsidRPr="001621D1" w:rsidRDefault="00537222" w:rsidP="009E14C7">
      <w:pPr>
        <w:pStyle w:val="10"/>
        <w:widowControl w:val="0"/>
        <w:pBdr>
          <w:top w:val="nil"/>
          <w:left w:val="nil"/>
          <w:bottom w:val="nil"/>
          <w:right w:val="nil"/>
          <w:between w:val="nil"/>
        </w:pBdr>
        <w:ind w:firstLine="708"/>
        <w:jc w:val="both"/>
        <w:rPr>
          <w:sz w:val="30"/>
          <w:szCs w:val="30"/>
        </w:rPr>
      </w:pPr>
      <w:r w:rsidRPr="001621D1">
        <w:rPr>
          <w:sz w:val="30"/>
          <w:szCs w:val="30"/>
        </w:rPr>
        <w:t>26.2</w:t>
      </w:r>
      <w:r w:rsidR="0048749E" w:rsidRPr="001621D1">
        <w:rPr>
          <w:sz w:val="30"/>
          <w:szCs w:val="30"/>
        </w:rPr>
        <w:t>4</w:t>
      </w:r>
      <w:r w:rsidRPr="001621D1">
        <w:rPr>
          <w:sz w:val="30"/>
          <w:szCs w:val="30"/>
        </w:rPr>
        <w:t>.11. если работник работает на замене временно отсутствующего работника, а нашел постоянное место работы;</w:t>
      </w:r>
    </w:p>
    <w:p w:rsidR="00537222" w:rsidRPr="001621D1" w:rsidRDefault="00537222" w:rsidP="009E14C7">
      <w:pPr>
        <w:pStyle w:val="10"/>
        <w:widowControl w:val="0"/>
        <w:pBdr>
          <w:top w:val="nil"/>
          <w:left w:val="nil"/>
          <w:bottom w:val="nil"/>
          <w:right w:val="nil"/>
          <w:between w:val="nil"/>
        </w:pBdr>
        <w:ind w:firstLine="708"/>
        <w:jc w:val="both"/>
        <w:rPr>
          <w:sz w:val="30"/>
          <w:szCs w:val="30"/>
        </w:rPr>
      </w:pPr>
      <w:r w:rsidRPr="001621D1">
        <w:rPr>
          <w:sz w:val="30"/>
          <w:szCs w:val="30"/>
        </w:rPr>
        <w:t>26.2</w:t>
      </w:r>
      <w:r w:rsidR="0048749E" w:rsidRPr="001621D1">
        <w:rPr>
          <w:sz w:val="30"/>
          <w:szCs w:val="30"/>
        </w:rPr>
        <w:t>4</w:t>
      </w:r>
      <w:r w:rsidRPr="001621D1">
        <w:rPr>
          <w:sz w:val="30"/>
          <w:szCs w:val="30"/>
        </w:rPr>
        <w:t>.12. если работник нашел работу в отрасли по месту жительства;</w:t>
      </w:r>
    </w:p>
    <w:p w:rsidR="00537222" w:rsidRPr="001621D1" w:rsidRDefault="00537222" w:rsidP="009E14C7">
      <w:pPr>
        <w:pStyle w:val="10"/>
        <w:widowControl w:val="0"/>
        <w:pBdr>
          <w:top w:val="nil"/>
          <w:left w:val="nil"/>
          <w:bottom w:val="nil"/>
          <w:right w:val="nil"/>
          <w:between w:val="nil"/>
        </w:pBdr>
        <w:ind w:firstLine="708"/>
        <w:jc w:val="both"/>
        <w:rPr>
          <w:sz w:val="30"/>
          <w:szCs w:val="30"/>
        </w:rPr>
      </w:pPr>
      <w:r w:rsidRPr="001621D1">
        <w:rPr>
          <w:sz w:val="30"/>
          <w:szCs w:val="30"/>
        </w:rPr>
        <w:t>26.2</w:t>
      </w:r>
      <w:r w:rsidR="0048749E" w:rsidRPr="001621D1">
        <w:rPr>
          <w:sz w:val="30"/>
          <w:szCs w:val="30"/>
        </w:rPr>
        <w:t>4</w:t>
      </w:r>
      <w:r w:rsidRPr="001621D1">
        <w:rPr>
          <w:sz w:val="30"/>
          <w:szCs w:val="30"/>
        </w:rPr>
        <w:t>.13. перевод одного из супругов на работу (военную службу) в другую местность;</w:t>
      </w:r>
    </w:p>
    <w:p w:rsidR="00537222" w:rsidRPr="001621D1" w:rsidRDefault="00537222" w:rsidP="009E14C7">
      <w:pPr>
        <w:pStyle w:val="10"/>
        <w:widowControl w:val="0"/>
        <w:pBdr>
          <w:top w:val="nil"/>
          <w:left w:val="nil"/>
          <w:bottom w:val="nil"/>
          <w:right w:val="nil"/>
          <w:between w:val="nil"/>
        </w:pBdr>
        <w:ind w:firstLine="708"/>
        <w:jc w:val="both"/>
        <w:rPr>
          <w:sz w:val="30"/>
          <w:szCs w:val="30"/>
        </w:rPr>
      </w:pPr>
      <w:r w:rsidRPr="001621D1">
        <w:rPr>
          <w:sz w:val="30"/>
          <w:szCs w:val="30"/>
        </w:rPr>
        <w:t>26.2</w:t>
      </w:r>
      <w:r w:rsidR="0048749E" w:rsidRPr="001621D1">
        <w:rPr>
          <w:sz w:val="30"/>
          <w:szCs w:val="30"/>
        </w:rPr>
        <w:t>4</w:t>
      </w:r>
      <w:r w:rsidRPr="001621D1">
        <w:rPr>
          <w:sz w:val="30"/>
          <w:szCs w:val="30"/>
        </w:rPr>
        <w:t>.14. в связи с зачислением в учебное заведение для получения образования в дневной форме получения образования;</w:t>
      </w:r>
    </w:p>
    <w:p w:rsidR="00537222" w:rsidRPr="001621D1" w:rsidRDefault="00537222" w:rsidP="009E14C7">
      <w:pPr>
        <w:pStyle w:val="10"/>
        <w:widowControl w:val="0"/>
        <w:pBdr>
          <w:top w:val="nil"/>
          <w:left w:val="nil"/>
          <w:bottom w:val="nil"/>
          <w:right w:val="nil"/>
          <w:between w:val="nil"/>
        </w:pBdr>
        <w:ind w:firstLine="708"/>
        <w:jc w:val="both"/>
        <w:rPr>
          <w:sz w:val="30"/>
          <w:szCs w:val="30"/>
        </w:rPr>
      </w:pPr>
      <w:r w:rsidRPr="001621D1">
        <w:rPr>
          <w:sz w:val="30"/>
          <w:szCs w:val="30"/>
        </w:rPr>
        <w:t>26.2</w:t>
      </w:r>
      <w:r w:rsidR="0048749E" w:rsidRPr="001621D1">
        <w:rPr>
          <w:sz w:val="30"/>
          <w:szCs w:val="30"/>
        </w:rPr>
        <w:t>4</w:t>
      </w:r>
      <w:r w:rsidRPr="001621D1">
        <w:rPr>
          <w:sz w:val="30"/>
          <w:szCs w:val="30"/>
        </w:rPr>
        <w:t>.15. другие случаи, препятствующие выполнению работы по уважительным причинам, предусмотренным законодательством, коллективным договором, местным соглашением;</w:t>
      </w:r>
    </w:p>
    <w:p w:rsidR="00537222" w:rsidRPr="001621D1" w:rsidRDefault="00537222" w:rsidP="009E14C7">
      <w:pPr>
        <w:pStyle w:val="10"/>
        <w:widowControl w:val="0"/>
        <w:pBdr>
          <w:top w:val="nil"/>
          <w:left w:val="nil"/>
          <w:bottom w:val="nil"/>
          <w:right w:val="nil"/>
          <w:between w:val="nil"/>
        </w:pBdr>
        <w:ind w:firstLine="708"/>
        <w:jc w:val="both"/>
        <w:rPr>
          <w:sz w:val="30"/>
          <w:szCs w:val="30"/>
        </w:rPr>
      </w:pPr>
      <w:r w:rsidRPr="001621D1">
        <w:rPr>
          <w:sz w:val="30"/>
          <w:szCs w:val="30"/>
        </w:rPr>
        <w:t>26.2</w:t>
      </w:r>
      <w:r w:rsidR="0048749E" w:rsidRPr="001621D1">
        <w:rPr>
          <w:sz w:val="30"/>
          <w:szCs w:val="30"/>
        </w:rPr>
        <w:t>5</w:t>
      </w:r>
      <w:r w:rsidRPr="001621D1">
        <w:rPr>
          <w:sz w:val="30"/>
          <w:szCs w:val="30"/>
        </w:rPr>
        <w:t>. устанавливать работникам, воспитывающим детей в возрасте до четырнадцати лет, режим гибкого рабочего времени, неполное рабочее время и другое по их инициативе;</w:t>
      </w:r>
    </w:p>
    <w:p w:rsidR="00537222" w:rsidRPr="001621D1" w:rsidRDefault="00537222" w:rsidP="009E14C7">
      <w:pPr>
        <w:pStyle w:val="10"/>
        <w:widowControl w:val="0"/>
        <w:ind w:firstLine="708"/>
        <w:jc w:val="both"/>
        <w:rPr>
          <w:sz w:val="30"/>
          <w:szCs w:val="30"/>
        </w:rPr>
      </w:pPr>
      <w:r w:rsidRPr="001621D1">
        <w:rPr>
          <w:sz w:val="30"/>
          <w:szCs w:val="30"/>
        </w:rPr>
        <w:t>26.2</w:t>
      </w:r>
      <w:r w:rsidR="0048749E" w:rsidRPr="001621D1">
        <w:rPr>
          <w:sz w:val="30"/>
          <w:szCs w:val="30"/>
        </w:rPr>
        <w:t>6</w:t>
      </w:r>
      <w:r w:rsidRPr="001621D1">
        <w:rPr>
          <w:sz w:val="30"/>
          <w:szCs w:val="30"/>
        </w:rPr>
        <w:t>. нанимателям ежегодно проводить мониторинг кадрового обеспечения и потенциала организаций системы образования, в том числе возрастного состава, текучести кадров, фактической педагогической нагрузки, дефицита кадров по специальностям; развивать кадровый потенциал организаций системы образования, предусмотрев вопросы определения потребности в педагогических кадрах на перспективу, их подготовки, трудоустройства, профессионального развития, создания необходимых условий труда, содействия занятости работников отрасли, сохранения рабочих мест, трудоустройства и переобучения высвобождаемых работников и др.;</w:t>
      </w:r>
    </w:p>
    <w:p w:rsidR="00537222" w:rsidRPr="001621D1" w:rsidRDefault="00537222" w:rsidP="009E14C7">
      <w:pPr>
        <w:pStyle w:val="10"/>
        <w:widowControl w:val="0"/>
        <w:ind w:firstLine="708"/>
        <w:jc w:val="both"/>
        <w:rPr>
          <w:sz w:val="30"/>
          <w:szCs w:val="30"/>
        </w:rPr>
      </w:pPr>
      <w:r w:rsidRPr="001621D1">
        <w:rPr>
          <w:sz w:val="30"/>
          <w:szCs w:val="30"/>
        </w:rPr>
        <w:lastRenderedPageBreak/>
        <w:t>26.2</w:t>
      </w:r>
      <w:r w:rsidR="0048749E" w:rsidRPr="001621D1">
        <w:rPr>
          <w:sz w:val="30"/>
          <w:szCs w:val="30"/>
        </w:rPr>
        <w:t>7</w:t>
      </w:r>
      <w:r w:rsidRPr="001621D1">
        <w:rPr>
          <w:sz w:val="30"/>
          <w:szCs w:val="30"/>
        </w:rPr>
        <w:t>. предусматривать дополнительные гарантии для педагогических и руководящих работников, участвующих в экспериментах, в том числе материальное стимулирование труда, а также необходимое обучение работников;</w:t>
      </w:r>
    </w:p>
    <w:p w:rsidR="00537222" w:rsidRPr="001621D1" w:rsidRDefault="00537222" w:rsidP="009E14C7">
      <w:pPr>
        <w:pStyle w:val="10"/>
        <w:widowControl w:val="0"/>
        <w:tabs>
          <w:tab w:val="left" w:pos="0"/>
          <w:tab w:val="left" w:pos="142"/>
        </w:tabs>
        <w:ind w:firstLine="720"/>
        <w:jc w:val="both"/>
        <w:rPr>
          <w:sz w:val="30"/>
          <w:szCs w:val="30"/>
        </w:rPr>
      </w:pPr>
      <w:r w:rsidRPr="001621D1">
        <w:rPr>
          <w:sz w:val="30"/>
          <w:szCs w:val="30"/>
        </w:rPr>
        <w:t>26.2</w:t>
      </w:r>
      <w:r w:rsidR="0048749E" w:rsidRPr="001621D1">
        <w:rPr>
          <w:sz w:val="30"/>
          <w:szCs w:val="30"/>
        </w:rPr>
        <w:t>8</w:t>
      </w:r>
      <w:r w:rsidRPr="001621D1">
        <w:rPr>
          <w:sz w:val="30"/>
          <w:szCs w:val="30"/>
        </w:rPr>
        <w:t>.  не допускать привлечение работников к выполнению работы, не обусловленной трудовым договором (контрактом), должностными (рабочими) инструкциями;</w:t>
      </w:r>
    </w:p>
    <w:p w:rsidR="00537222" w:rsidRPr="001621D1" w:rsidRDefault="00537222" w:rsidP="009E14C7">
      <w:pPr>
        <w:pStyle w:val="10"/>
        <w:ind w:firstLine="708"/>
        <w:jc w:val="both"/>
        <w:rPr>
          <w:sz w:val="30"/>
          <w:szCs w:val="30"/>
        </w:rPr>
      </w:pPr>
      <w:r w:rsidRPr="001621D1">
        <w:rPr>
          <w:sz w:val="30"/>
          <w:szCs w:val="30"/>
        </w:rPr>
        <w:t>26.</w:t>
      </w:r>
      <w:r w:rsidR="0048749E" w:rsidRPr="001621D1">
        <w:rPr>
          <w:sz w:val="30"/>
          <w:szCs w:val="30"/>
        </w:rPr>
        <w:t>29</w:t>
      </w:r>
      <w:r w:rsidRPr="001621D1">
        <w:rPr>
          <w:sz w:val="30"/>
          <w:szCs w:val="30"/>
        </w:rPr>
        <w:t xml:space="preserve">. при наличии объективных причин и невозможности сократить продолжительность работы на 1 час в день, предшествующий государственному празднику или праздничному дню, переработка компенсируется по соглашению сторон предоставлением дополнительного дня отдыха, оплачиваемого в одинарном размере, по мере накопления этих часов или повышенной их оплатой в размере, установленном для оплаты сверхурочной работы (часть первая </w:t>
      </w:r>
      <w:hyperlink r:id="rId10">
        <w:r w:rsidRPr="001621D1">
          <w:rPr>
            <w:sz w:val="30"/>
            <w:szCs w:val="30"/>
          </w:rPr>
          <w:t>статьи 69</w:t>
        </w:r>
      </w:hyperlink>
      <w:r w:rsidRPr="001621D1">
        <w:rPr>
          <w:sz w:val="30"/>
          <w:szCs w:val="30"/>
        </w:rPr>
        <w:t xml:space="preserve"> ТК);</w:t>
      </w:r>
    </w:p>
    <w:p w:rsidR="00537222" w:rsidRPr="001621D1" w:rsidRDefault="00537222" w:rsidP="009E14C7">
      <w:pPr>
        <w:pStyle w:val="10"/>
        <w:ind w:firstLine="708"/>
        <w:jc w:val="both"/>
        <w:rPr>
          <w:sz w:val="30"/>
          <w:szCs w:val="30"/>
        </w:rPr>
      </w:pPr>
      <w:r w:rsidRPr="001621D1">
        <w:rPr>
          <w:sz w:val="30"/>
          <w:szCs w:val="30"/>
        </w:rPr>
        <w:t>26.3</w:t>
      </w:r>
      <w:r w:rsidR="0048749E" w:rsidRPr="001621D1">
        <w:rPr>
          <w:sz w:val="30"/>
          <w:szCs w:val="30"/>
        </w:rPr>
        <w:t>0</w:t>
      </w:r>
      <w:r w:rsidRPr="001621D1">
        <w:rPr>
          <w:sz w:val="30"/>
          <w:szCs w:val="30"/>
        </w:rPr>
        <w:t>. педагогическим работникам, имеющим 20 и более лет стажа работы по специальности, дающего право на получение профессионального пенсионного страхования на момент вступления в силу Закона Республики Беларус</w:t>
      </w:r>
      <w:r w:rsidR="00CA0FAC">
        <w:rPr>
          <w:sz w:val="30"/>
          <w:szCs w:val="30"/>
        </w:rPr>
        <w:t xml:space="preserve"> </w:t>
      </w:r>
      <w:r w:rsidRPr="001621D1">
        <w:rPr>
          <w:sz w:val="30"/>
          <w:szCs w:val="30"/>
        </w:rPr>
        <w:t>ь «О профессиональном пенсионном страховании» от 05.01.2008 года № 322-З, наниматель обязан предоставить нагрузку в объеме, дающем право на получение профессионального пенсионного страхования.</w:t>
      </w:r>
    </w:p>
    <w:p w:rsidR="00537222" w:rsidRPr="001621D1" w:rsidRDefault="00537222" w:rsidP="009E14C7">
      <w:pPr>
        <w:pStyle w:val="10"/>
        <w:ind w:firstLine="708"/>
        <w:jc w:val="both"/>
        <w:rPr>
          <w:sz w:val="30"/>
          <w:szCs w:val="30"/>
        </w:rPr>
      </w:pPr>
      <w:r w:rsidRPr="001621D1">
        <w:rPr>
          <w:sz w:val="30"/>
          <w:szCs w:val="30"/>
        </w:rPr>
        <w:t>Исключением являются учреждения образования с численностью до 350 человек;</w:t>
      </w:r>
    </w:p>
    <w:p w:rsidR="00537222" w:rsidRPr="001621D1" w:rsidRDefault="00537222" w:rsidP="009E14C7">
      <w:pPr>
        <w:pStyle w:val="10"/>
        <w:ind w:firstLine="708"/>
        <w:jc w:val="both"/>
        <w:rPr>
          <w:sz w:val="30"/>
          <w:szCs w:val="30"/>
        </w:rPr>
      </w:pPr>
      <w:r w:rsidRPr="001621D1">
        <w:rPr>
          <w:sz w:val="30"/>
          <w:szCs w:val="30"/>
        </w:rPr>
        <w:t>26.3</w:t>
      </w:r>
      <w:r w:rsidR="0048749E" w:rsidRPr="001621D1">
        <w:rPr>
          <w:sz w:val="30"/>
          <w:szCs w:val="30"/>
        </w:rPr>
        <w:t>1</w:t>
      </w:r>
      <w:r w:rsidRPr="001621D1">
        <w:rPr>
          <w:sz w:val="30"/>
          <w:szCs w:val="30"/>
        </w:rPr>
        <w:t>. выделять молодым специалистам, обучавшимся на условиях целевой подготовки, единовременные выплаты (материальную помощь) в размере, определяемом нанимателем, при условии продолжения работы в организации после отработки обязательного срока работы и заключения контракта сроком не менее чем на три года;</w:t>
      </w:r>
    </w:p>
    <w:p w:rsidR="00537222" w:rsidRPr="001621D1" w:rsidRDefault="00537222" w:rsidP="009E14C7">
      <w:pPr>
        <w:pStyle w:val="10"/>
        <w:ind w:firstLine="708"/>
        <w:jc w:val="both"/>
        <w:rPr>
          <w:sz w:val="30"/>
          <w:szCs w:val="30"/>
        </w:rPr>
      </w:pPr>
      <w:r w:rsidRPr="001621D1">
        <w:rPr>
          <w:sz w:val="30"/>
          <w:szCs w:val="30"/>
        </w:rPr>
        <w:t>26.3</w:t>
      </w:r>
      <w:r w:rsidR="0048749E" w:rsidRPr="001621D1">
        <w:rPr>
          <w:sz w:val="30"/>
          <w:szCs w:val="30"/>
        </w:rPr>
        <w:t>2</w:t>
      </w:r>
      <w:r w:rsidRPr="001621D1">
        <w:rPr>
          <w:sz w:val="30"/>
          <w:szCs w:val="30"/>
        </w:rPr>
        <w:t>. предоставлять работникам – членам Профсоюза, работающим на условиях контрактной формы найма, и имеющим основной трудовой отпуск продолжительностью 24 календарных дня, 30 календарных дней (работники, признанные инвалидами; работники моложе восемнадцати лет) дополнительный поощрительный отпуск продолжительностью 5 календарных дней в соо</w:t>
      </w:r>
      <w:r w:rsidR="0048749E" w:rsidRPr="001621D1">
        <w:rPr>
          <w:sz w:val="30"/>
          <w:szCs w:val="30"/>
        </w:rPr>
        <w:t xml:space="preserve">тветствии с пунктом </w:t>
      </w:r>
      <w:r w:rsidRPr="001621D1">
        <w:rPr>
          <w:sz w:val="30"/>
          <w:szCs w:val="30"/>
        </w:rPr>
        <w:t>3 части первой статьи 261</w:t>
      </w:r>
      <w:r w:rsidRPr="001621D1">
        <w:rPr>
          <w:sz w:val="30"/>
          <w:szCs w:val="30"/>
          <w:vertAlign w:val="superscript"/>
        </w:rPr>
        <w:t>2</w:t>
      </w:r>
      <w:r w:rsidRPr="001621D1">
        <w:rPr>
          <w:sz w:val="30"/>
          <w:szCs w:val="30"/>
        </w:rPr>
        <w:t xml:space="preserve"> ТК;</w:t>
      </w:r>
    </w:p>
    <w:p w:rsidR="00537222" w:rsidRPr="001621D1" w:rsidRDefault="00537222" w:rsidP="009E14C7">
      <w:pPr>
        <w:pStyle w:val="10"/>
        <w:ind w:firstLine="708"/>
        <w:jc w:val="both"/>
        <w:rPr>
          <w:sz w:val="30"/>
          <w:szCs w:val="30"/>
        </w:rPr>
      </w:pPr>
      <w:r w:rsidRPr="001621D1">
        <w:rPr>
          <w:sz w:val="30"/>
          <w:szCs w:val="30"/>
        </w:rPr>
        <w:t xml:space="preserve"> 26.3</w:t>
      </w:r>
      <w:r w:rsidR="0048749E" w:rsidRPr="001621D1">
        <w:rPr>
          <w:sz w:val="30"/>
          <w:szCs w:val="30"/>
        </w:rPr>
        <w:t>3</w:t>
      </w:r>
      <w:r w:rsidRPr="001621D1">
        <w:rPr>
          <w:sz w:val="30"/>
          <w:szCs w:val="30"/>
        </w:rPr>
        <w:t xml:space="preserve">. в случае неявки работника на работу более четырех месяцев подряд вследствие временной нетрудоспособности (не считая отпуска по беременности и родам), если законодательством не установлен более длительный срок сохранения места работы, должности служащего (профессии рабочего) при определенном заболевании, председатель </w:t>
      </w:r>
      <w:r w:rsidRPr="001621D1">
        <w:rPr>
          <w:sz w:val="30"/>
          <w:szCs w:val="30"/>
        </w:rPr>
        <w:lastRenderedPageBreak/>
        <w:t>первичной профсоюзной организации обязуется разъяснить работнику письменно правовые последствия длительного отсутствия, а также право нанимателя расторгнуть трудовые отношения с работником по пункту 5 статьи 42 ТК (</w:t>
      </w:r>
      <w:r w:rsidRPr="001621D1">
        <w:rPr>
          <w:sz w:val="30"/>
          <w:szCs w:val="30"/>
          <w:highlight w:val="white"/>
        </w:rPr>
        <w:t>неявки на работу в течение более четырех месяцев подряд вследствие временной нетрудоспособности</w:t>
      </w:r>
      <w:r w:rsidRPr="001621D1">
        <w:rPr>
          <w:sz w:val="30"/>
          <w:szCs w:val="30"/>
        </w:rPr>
        <w:t>);</w:t>
      </w:r>
    </w:p>
    <w:p w:rsidR="00537222" w:rsidRPr="001621D1" w:rsidRDefault="00537222" w:rsidP="009E14C7">
      <w:pPr>
        <w:pStyle w:val="10"/>
        <w:widowControl w:val="0"/>
        <w:pBdr>
          <w:top w:val="nil"/>
          <w:left w:val="nil"/>
          <w:bottom w:val="nil"/>
          <w:right w:val="nil"/>
          <w:between w:val="nil"/>
        </w:pBdr>
        <w:tabs>
          <w:tab w:val="left" w:pos="10579"/>
        </w:tabs>
        <w:ind w:firstLine="709"/>
        <w:jc w:val="both"/>
        <w:rPr>
          <w:sz w:val="30"/>
          <w:szCs w:val="30"/>
        </w:rPr>
      </w:pPr>
      <w:r w:rsidRPr="001621D1">
        <w:rPr>
          <w:sz w:val="30"/>
          <w:szCs w:val="30"/>
        </w:rPr>
        <w:t>26.3</w:t>
      </w:r>
      <w:r w:rsidR="0048749E" w:rsidRPr="001621D1">
        <w:rPr>
          <w:sz w:val="30"/>
          <w:szCs w:val="30"/>
        </w:rPr>
        <w:t>4</w:t>
      </w:r>
      <w:r w:rsidRPr="001621D1">
        <w:rPr>
          <w:sz w:val="30"/>
          <w:szCs w:val="30"/>
        </w:rPr>
        <w:t>. в случае, если условия контракта ухудшают правовое и социально-экономическое положение работника по сравнению с Договором, действуют нормы Договора и эти условия контракта подлежат приведению в соответствие с ним.</w:t>
      </w:r>
    </w:p>
    <w:p w:rsidR="006F3DE8" w:rsidRPr="001621D1" w:rsidRDefault="006F3DE8" w:rsidP="009E14C7">
      <w:pPr>
        <w:pStyle w:val="10"/>
        <w:widowControl w:val="0"/>
        <w:ind w:firstLine="10"/>
        <w:jc w:val="center"/>
        <w:rPr>
          <w:smallCaps/>
          <w:sz w:val="30"/>
          <w:szCs w:val="30"/>
        </w:rPr>
      </w:pPr>
    </w:p>
    <w:p w:rsidR="006F3DE8" w:rsidRPr="001621D1" w:rsidRDefault="008D0CDE" w:rsidP="009E14C7">
      <w:pPr>
        <w:pStyle w:val="10"/>
        <w:widowControl w:val="0"/>
        <w:ind w:firstLine="10"/>
        <w:jc w:val="center"/>
        <w:rPr>
          <w:smallCaps/>
          <w:sz w:val="30"/>
          <w:szCs w:val="30"/>
        </w:rPr>
      </w:pPr>
      <w:r w:rsidRPr="001621D1">
        <w:rPr>
          <w:smallCaps/>
          <w:sz w:val="30"/>
          <w:szCs w:val="30"/>
        </w:rPr>
        <w:t>ГЛАВА 4</w:t>
      </w:r>
    </w:p>
    <w:p w:rsidR="006F3DE8" w:rsidRPr="001621D1" w:rsidRDefault="008D0CDE" w:rsidP="009E14C7">
      <w:pPr>
        <w:pStyle w:val="10"/>
        <w:widowControl w:val="0"/>
        <w:ind w:firstLine="10"/>
        <w:jc w:val="center"/>
        <w:rPr>
          <w:smallCaps/>
          <w:sz w:val="30"/>
          <w:szCs w:val="30"/>
        </w:rPr>
      </w:pPr>
      <w:r w:rsidRPr="001621D1">
        <w:rPr>
          <w:smallCaps/>
          <w:sz w:val="30"/>
          <w:szCs w:val="30"/>
        </w:rPr>
        <w:t>ОХРАНА ТРУДА</w:t>
      </w:r>
    </w:p>
    <w:p w:rsidR="006F3DE8" w:rsidRPr="001621D1" w:rsidRDefault="006F3DE8" w:rsidP="009E14C7">
      <w:pPr>
        <w:pStyle w:val="10"/>
        <w:widowControl w:val="0"/>
        <w:ind w:firstLine="10"/>
        <w:jc w:val="center"/>
        <w:rPr>
          <w:smallCaps/>
          <w:sz w:val="30"/>
          <w:szCs w:val="30"/>
        </w:rPr>
      </w:pPr>
    </w:p>
    <w:p w:rsidR="006F3DE8" w:rsidRPr="001621D1" w:rsidRDefault="00C83957" w:rsidP="009E14C7">
      <w:pPr>
        <w:pStyle w:val="10"/>
        <w:widowControl w:val="0"/>
        <w:ind w:firstLine="720"/>
        <w:jc w:val="both"/>
        <w:rPr>
          <w:sz w:val="30"/>
          <w:szCs w:val="30"/>
          <w:u w:val="single"/>
        </w:rPr>
      </w:pPr>
      <w:r w:rsidRPr="001621D1">
        <w:rPr>
          <w:sz w:val="30"/>
          <w:szCs w:val="30"/>
          <w:u w:val="single"/>
        </w:rPr>
        <w:t>27. Наниматель обязуется:</w:t>
      </w:r>
    </w:p>
    <w:p w:rsidR="006F3DE8" w:rsidRPr="001621D1" w:rsidRDefault="00C83957" w:rsidP="009E14C7">
      <w:pPr>
        <w:pStyle w:val="10"/>
        <w:widowControl w:val="0"/>
        <w:ind w:firstLine="720"/>
        <w:jc w:val="both"/>
        <w:rPr>
          <w:sz w:val="30"/>
          <w:szCs w:val="30"/>
        </w:rPr>
      </w:pPr>
      <w:r w:rsidRPr="001621D1">
        <w:rPr>
          <w:sz w:val="30"/>
          <w:szCs w:val="30"/>
        </w:rPr>
        <w:t>27.1. обеспечить право работающих на охрану труда, выполнение требований законодательства Республики Беларусь об охране труда, создание на каждом рабочем месте условий труда, соответствующих требованиям безопасности;</w:t>
      </w:r>
    </w:p>
    <w:p w:rsidR="006F3DE8" w:rsidRPr="001621D1" w:rsidRDefault="00C83957" w:rsidP="009E14C7">
      <w:pPr>
        <w:pStyle w:val="10"/>
        <w:widowControl w:val="0"/>
        <w:ind w:firstLine="720"/>
        <w:jc w:val="both"/>
        <w:rPr>
          <w:sz w:val="30"/>
          <w:szCs w:val="30"/>
        </w:rPr>
      </w:pPr>
      <w:r w:rsidRPr="001621D1">
        <w:rPr>
          <w:sz w:val="30"/>
          <w:szCs w:val="30"/>
        </w:rPr>
        <w:t>27.2. обеспечить формирование и реализацию в установленные сроки Плана мероприятий по охране труда. Осуществлять за счет сметы расходов на мероприятия по охране труда обучение и проверку знаний работающих по вопросам охраны труда;</w:t>
      </w:r>
    </w:p>
    <w:p w:rsidR="006F3DE8" w:rsidRPr="001621D1" w:rsidRDefault="00C83957" w:rsidP="009E14C7">
      <w:pPr>
        <w:pStyle w:val="10"/>
        <w:widowControl w:val="0"/>
        <w:ind w:firstLine="720"/>
        <w:jc w:val="both"/>
        <w:rPr>
          <w:sz w:val="30"/>
          <w:szCs w:val="30"/>
        </w:rPr>
      </w:pPr>
      <w:r w:rsidRPr="001621D1">
        <w:rPr>
          <w:sz w:val="30"/>
          <w:szCs w:val="30"/>
        </w:rPr>
        <w:t xml:space="preserve">27.3. выделять финансовые средства, оборудование и материалы для выполнения мероприятий, предусмотренных Договором, Планом мероприятий по охране труда, профилактике производственного травматизма и профессиональных заболеваний, улучшению условий труда, санитарно-бытового обеспечения, медицинского и лечебно-профилактического обслуживания работников (Приложение № </w:t>
      </w:r>
      <w:r w:rsidR="0000628F">
        <w:rPr>
          <w:sz w:val="30"/>
          <w:szCs w:val="30"/>
        </w:rPr>
        <w:t>8</w:t>
      </w:r>
      <w:r w:rsidRPr="001621D1">
        <w:rPr>
          <w:sz w:val="30"/>
          <w:szCs w:val="30"/>
        </w:rPr>
        <w:t>);</w:t>
      </w:r>
    </w:p>
    <w:p w:rsidR="006F3DE8" w:rsidRPr="001621D1" w:rsidRDefault="00C83957" w:rsidP="009E14C7">
      <w:pPr>
        <w:pStyle w:val="10"/>
        <w:widowControl w:val="0"/>
        <w:ind w:firstLine="720"/>
        <w:jc w:val="both"/>
        <w:rPr>
          <w:sz w:val="30"/>
          <w:szCs w:val="30"/>
        </w:rPr>
      </w:pPr>
      <w:r w:rsidRPr="001621D1">
        <w:rPr>
          <w:sz w:val="30"/>
          <w:szCs w:val="30"/>
        </w:rPr>
        <w:t>27.4. оформлять кабинет или уголки по охране труда;</w:t>
      </w:r>
    </w:p>
    <w:p w:rsidR="006F3DE8" w:rsidRPr="001621D1" w:rsidRDefault="00C83957" w:rsidP="009E14C7">
      <w:pPr>
        <w:pStyle w:val="10"/>
        <w:widowControl w:val="0"/>
        <w:ind w:firstLine="720"/>
        <w:jc w:val="both"/>
        <w:rPr>
          <w:sz w:val="30"/>
          <w:szCs w:val="30"/>
        </w:rPr>
      </w:pPr>
      <w:r w:rsidRPr="001621D1">
        <w:rPr>
          <w:sz w:val="30"/>
          <w:szCs w:val="30"/>
        </w:rPr>
        <w:t xml:space="preserve">27.5. обеспечивать организацию прохождения работниками обязательных и предварительных и периодических медицинских осмотров в соответствии с утвержденным Списком с сохранением за ними рабочего места и среднего заработка на время прохождения периодических медосмотров (Приложение № </w:t>
      </w:r>
      <w:r w:rsidR="0000628F">
        <w:rPr>
          <w:sz w:val="30"/>
          <w:szCs w:val="30"/>
        </w:rPr>
        <w:t>12</w:t>
      </w:r>
      <w:r w:rsidRPr="001621D1">
        <w:rPr>
          <w:sz w:val="30"/>
          <w:szCs w:val="30"/>
        </w:rPr>
        <w:t>);</w:t>
      </w:r>
    </w:p>
    <w:p w:rsidR="006F3DE8" w:rsidRPr="001621D1" w:rsidRDefault="00C83957" w:rsidP="009E14C7">
      <w:pPr>
        <w:pStyle w:val="10"/>
        <w:widowControl w:val="0"/>
        <w:ind w:firstLine="720"/>
        <w:jc w:val="both"/>
        <w:rPr>
          <w:sz w:val="30"/>
          <w:szCs w:val="30"/>
        </w:rPr>
      </w:pPr>
      <w:r w:rsidRPr="001621D1">
        <w:rPr>
          <w:sz w:val="30"/>
          <w:szCs w:val="30"/>
        </w:rPr>
        <w:t>27.6. предоставлять каждому работнику при приеме на работу полную и достоверную информацию о состоянии условий и охраны труда на его рабочем месте, о существующих рисках повреждения здоровья, полагающихся ему средствах индивидуальной и коллективной защиты, а также льготах и компенсациях, установленных законодательством и Договором;</w:t>
      </w:r>
    </w:p>
    <w:p w:rsidR="006F3DE8" w:rsidRPr="001621D1" w:rsidRDefault="00C83957" w:rsidP="009E14C7">
      <w:pPr>
        <w:pStyle w:val="10"/>
        <w:widowControl w:val="0"/>
        <w:ind w:firstLine="720"/>
        <w:jc w:val="both"/>
        <w:rPr>
          <w:sz w:val="30"/>
          <w:szCs w:val="30"/>
        </w:rPr>
      </w:pPr>
      <w:r w:rsidRPr="001621D1">
        <w:rPr>
          <w:sz w:val="30"/>
          <w:szCs w:val="30"/>
        </w:rPr>
        <w:t xml:space="preserve">27.7. проводить обучение, стажировку, инструктаж и проверку </w:t>
      </w:r>
      <w:r w:rsidRPr="001621D1">
        <w:rPr>
          <w:sz w:val="30"/>
          <w:szCs w:val="30"/>
        </w:rPr>
        <w:lastRenderedPageBreak/>
        <w:t>знаний по вопросам охраны труда работников согласно требованиям нормативных правовых актов. Оказывать содействие в обучении общественных инспекторов по охране труда.</w:t>
      </w:r>
    </w:p>
    <w:p w:rsidR="006F3DE8" w:rsidRPr="001621D1" w:rsidRDefault="00C83957" w:rsidP="009E14C7">
      <w:pPr>
        <w:pStyle w:val="10"/>
        <w:widowControl w:val="0"/>
        <w:ind w:firstLine="720"/>
        <w:jc w:val="both"/>
        <w:rPr>
          <w:sz w:val="30"/>
          <w:szCs w:val="30"/>
        </w:rPr>
      </w:pPr>
      <w:r w:rsidRPr="001621D1">
        <w:rPr>
          <w:sz w:val="30"/>
          <w:szCs w:val="30"/>
        </w:rPr>
        <w:t xml:space="preserve">27.8. Рекомендовать нанимателям: </w:t>
      </w:r>
    </w:p>
    <w:p w:rsidR="005271E5" w:rsidRPr="001621D1" w:rsidRDefault="005271E5" w:rsidP="009E14C7">
      <w:pPr>
        <w:pStyle w:val="10"/>
        <w:widowControl w:val="0"/>
        <w:ind w:firstLine="720"/>
        <w:jc w:val="both"/>
        <w:rPr>
          <w:sz w:val="30"/>
          <w:szCs w:val="30"/>
        </w:rPr>
      </w:pPr>
      <w:r w:rsidRPr="001621D1">
        <w:rPr>
          <w:sz w:val="30"/>
          <w:szCs w:val="30"/>
        </w:rPr>
        <w:t>27.8.</w:t>
      </w:r>
      <w:r w:rsidR="0048749E" w:rsidRPr="001621D1">
        <w:rPr>
          <w:sz w:val="30"/>
          <w:szCs w:val="30"/>
        </w:rPr>
        <w:t>1</w:t>
      </w:r>
      <w:r w:rsidRPr="001621D1">
        <w:rPr>
          <w:sz w:val="30"/>
          <w:szCs w:val="30"/>
        </w:rPr>
        <w:t>. обеспечить приведение к началу учебного года всех помещений и оборудования в соответствие с требованиями санитарных норм, правил и гигиенических нормативов для создания здоровых и безопасных условий труда и безопасных условий при организации образовательного процесса;</w:t>
      </w:r>
    </w:p>
    <w:p w:rsidR="005271E5" w:rsidRPr="001621D1" w:rsidRDefault="005271E5" w:rsidP="009E14C7">
      <w:pPr>
        <w:pStyle w:val="10"/>
        <w:widowControl w:val="0"/>
        <w:ind w:firstLine="720"/>
        <w:jc w:val="both"/>
        <w:rPr>
          <w:sz w:val="30"/>
          <w:szCs w:val="30"/>
        </w:rPr>
      </w:pPr>
      <w:r w:rsidRPr="001621D1">
        <w:rPr>
          <w:sz w:val="30"/>
          <w:szCs w:val="30"/>
        </w:rPr>
        <w:t>27.8.</w:t>
      </w:r>
      <w:r w:rsidR="0048749E" w:rsidRPr="001621D1">
        <w:rPr>
          <w:sz w:val="30"/>
          <w:szCs w:val="30"/>
        </w:rPr>
        <w:t>2</w:t>
      </w:r>
      <w:r w:rsidRPr="001621D1">
        <w:rPr>
          <w:sz w:val="30"/>
          <w:szCs w:val="30"/>
        </w:rPr>
        <w:t>. при несчастном случае с тяжелым либо смертельным исходом, групповом несчастном случае, требующем специального расследования, незамедлительно извещать Профком, областную организацию Профсоюза с целью обеспечения участия в расследовании данной категории несчастных случаев технического инспектора областной организации Профсоюза;</w:t>
      </w:r>
    </w:p>
    <w:p w:rsidR="005271E5" w:rsidRPr="001621D1" w:rsidRDefault="005271E5" w:rsidP="009E14C7">
      <w:pPr>
        <w:pStyle w:val="10"/>
        <w:widowControl w:val="0"/>
        <w:ind w:firstLine="720"/>
        <w:jc w:val="both"/>
        <w:rPr>
          <w:sz w:val="30"/>
          <w:szCs w:val="30"/>
        </w:rPr>
      </w:pPr>
      <w:r w:rsidRPr="001621D1">
        <w:rPr>
          <w:sz w:val="30"/>
          <w:szCs w:val="30"/>
        </w:rPr>
        <w:t xml:space="preserve"> 27.9.  работники обязаны соблюдать установленные нормативными, локальными правовыми актами требования по охране труда и безопасному ведению работ,  о пользовании средствами индивидуальной защиты, об оказании  содействия и сотрудничества с нанимателем в деле обеспечения здоровых и безопасных условий труда, немедленно извещать своего непосредственного руководителя или иное уполномоченное должностное лицо нанимателя о неисправности оборудования, инструмента, приспособлений, транспортных средств, средств защиты, об ухудшении своего состояния здоровья; </w:t>
      </w:r>
    </w:p>
    <w:p w:rsidR="005271E5" w:rsidRPr="001621D1" w:rsidRDefault="005271E5" w:rsidP="009E14C7">
      <w:pPr>
        <w:pStyle w:val="10"/>
        <w:widowControl w:val="0"/>
        <w:ind w:firstLine="720"/>
        <w:jc w:val="both"/>
        <w:rPr>
          <w:sz w:val="30"/>
          <w:szCs w:val="30"/>
        </w:rPr>
      </w:pPr>
      <w:r w:rsidRPr="001621D1">
        <w:rPr>
          <w:sz w:val="30"/>
          <w:szCs w:val="30"/>
        </w:rPr>
        <w:t>27.10.  осуществлять выплаты, помимо установленного законодательством, семье погибшего на производстве работника по вине Нанимателя в виде единовременной материальной помощи в размере не менее 10 годовых заработков погибшего, исчисленных по заработку за год от месяца, предшествующего несчастному случаю (при наличии денежных средств);</w:t>
      </w:r>
    </w:p>
    <w:p w:rsidR="005271E5" w:rsidRPr="001621D1" w:rsidRDefault="005271E5" w:rsidP="009E14C7">
      <w:pPr>
        <w:pStyle w:val="10"/>
        <w:widowControl w:val="0"/>
        <w:ind w:firstLine="720"/>
        <w:jc w:val="both"/>
        <w:rPr>
          <w:sz w:val="30"/>
          <w:szCs w:val="30"/>
        </w:rPr>
      </w:pPr>
      <w:r w:rsidRPr="001621D1">
        <w:rPr>
          <w:sz w:val="30"/>
          <w:szCs w:val="30"/>
        </w:rPr>
        <w:t xml:space="preserve">работнику, утратившему профессиональную трудоспособность в результате несчастного случая на производстве или профессионального заболевания по вине Нанимателя, - единовременной материальной помощи в размере одного среднемесячного заработка за каждый процент утраты профессиональной трудоспособности при наличии средств. Выплачиваемая материальная помощь снижается пропорционально степени вины потерпевшего, определенной в документах расследования несчастного случая на производстве или профессионального заболевания;  </w:t>
      </w:r>
    </w:p>
    <w:p w:rsidR="005271E5" w:rsidRPr="001621D1" w:rsidRDefault="005271E5" w:rsidP="009E14C7">
      <w:pPr>
        <w:pStyle w:val="10"/>
        <w:widowControl w:val="0"/>
        <w:ind w:firstLine="720"/>
        <w:jc w:val="both"/>
        <w:rPr>
          <w:sz w:val="30"/>
          <w:szCs w:val="30"/>
        </w:rPr>
      </w:pPr>
      <w:r w:rsidRPr="001621D1">
        <w:rPr>
          <w:sz w:val="30"/>
          <w:szCs w:val="30"/>
        </w:rPr>
        <w:t>по согласию сторон Договора в других случаях, связанных с гибелью, утратой трудоспособности или профессиональным заболеванием работника.</w:t>
      </w:r>
    </w:p>
    <w:p w:rsidR="005271E5" w:rsidRPr="001621D1" w:rsidRDefault="005271E5" w:rsidP="009E14C7">
      <w:pPr>
        <w:pStyle w:val="10"/>
        <w:widowControl w:val="0"/>
        <w:ind w:firstLine="720"/>
        <w:jc w:val="both"/>
        <w:rPr>
          <w:sz w:val="30"/>
          <w:szCs w:val="30"/>
        </w:rPr>
      </w:pPr>
      <w:r w:rsidRPr="001621D1">
        <w:rPr>
          <w:sz w:val="30"/>
          <w:szCs w:val="30"/>
        </w:rPr>
        <w:lastRenderedPageBreak/>
        <w:t>27.11.</w:t>
      </w:r>
      <w:r w:rsidRPr="001621D1">
        <w:rPr>
          <w:smallCaps/>
          <w:sz w:val="30"/>
          <w:szCs w:val="30"/>
        </w:rPr>
        <w:t> л</w:t>
      </w:r>
      <w:r w:rsidRPr="001621D1">
        <w:rPr>
          <w:sz w:val="30"/>
          <w:szCs w:val="30"/>
        </w:rPr>
        <w:t>ицам, получившим трудовое увечье или профессиональное заболевание, при прекращении трудового договора (контракта) по основаниям, предусмотренным пунктами 3 и 5 статьи 42 ТК, выплачивать выходное пособие в размере не менее одного среднемесячного заработка.</w:t>
      </w:r>
    </w:p>
    <w:p w:rsidR="005271E5" w:rsidRPr="001621D1" w:rsidRDefault="005271E5" w:rsidP="0000628F">
      <w:pPr>
        <w:pStyle w:val="10"/>
        <w:widowControl w:val="0"/>
        <w:tabs>
          <w:tab w:val="left" w:pos="5683"/>
        </w:tabs>
        <w:ind w:firstLine="720"/>
        <w:jc w:val="both"/>
        <w:rPr>
          <w:sz w:val="30"/>
          <w:szCs w:val="30"/>
        </w:rPr>
      </w:pPr>
      <w:r w:rsidRPr="001621D1">
        <w:rPr>
          <w:sz w:val="30"/>
          <w:szCs w:val="30"/>
        </w:rPr>
        <w:t>27.12.  применять меры поощрения и материального стимулирования работников за соблюдение требований по охране труда;</w:t>
      </w:r>
    </w:p>
    <w:p w:rsidR="005271E5" w:rsidRPr="001621D1" w:rsidRDefault="005271E5" w:rsidP="009E14C7">
      <w:pPr>
        <w:pStyle w:val="10"/>
        <w:widowControl w:val="0"/>
        <w:ind w:firstLine="720"/>
        <w:jc w:val="both"/>
        <w:rPr>
          <w:sz w:val="30"/>
          <w:szCs w:val="30"/>
        </w:rPr>
      </w:pPr>
      <w:r w:rsidRPr="001621D1">
        <w:rPr>
          <w:sz w:val="30"/>
          <w:szCs w:val="30"/>
        </w:rPr>
        <w:t>27.13. Поощрять общественного инспектора по охране труда за активную работу по итогам квартала и установить надбавку 10% от оклада.</w:t>
      </w:r>
    </w:p>
    <w:p w:rsidR="005271E5" w:rsidRPr="001621D1" w:rsidRDefault="005271E5" w:rsidP="009E14C7">
      <w:pPr>
        <w:widowControl w:val="0"/>
        <w:autoSpaceDE w:val="0"/>
        <w:autoSpaceDN w:val="0"/>
        <w:adjustRightInd w:val="0"/>
        <w:ind w:firstLine="708"/>
        <w:contextualSpacing/>
        <w:jc w:val="both"/>
        <w:rPr>
          <w:sz w:val="30"/>
          <w:szCs w:val="30"/>
        </w:rPr>
      </w:pPr>
      <w:r w:rsidRPr="001621D1">
        <w:rPr>
          <w:sz w:val="30"/>
          <w:szCs w:val="30"/>
        </w:rPr>
        <w:t>27.14. Предоставлять общественным инспекторам по охране труда не менее одного часа в неделю по согласованию с Профкомом для осуществления ими работы по организации общественного контроля за состоянием условий и охраны труда работников, а также освобождать от работы на время обучения с сохранением на этот период за ними рабочего места и средней заработной платы.</w:t>
      </w:r>
    </w:p>
    <w:p w:rsidR="005271E5" w:rsidRPr="001621D1" w:rsidRDefault="005271E5" w:rsidP="009E14C7">
      <w:pPr>
        <w:pStyle w:val="10"/>
        <w:widowControl w:val="0"/>
        <w:ind w:firstLine="720"/>
        <w:jc w:val="both"/>
        <w:rPr>
          <w:sz w:val="30"/>
          <w:szCs w:val="30"/>
        </w:rPr>
      </w:pPr>
      <w:r w:rsidRPr="001621D1">
        <w:rPr>
          <w:sz w:val="30"/>
          <w:szCs w:val="30"/>
        </w:rPr>
        <w:t>27.15. выполнять запланированные мероприятия по экономии тепла, воды, электроэнергии.</w:t>
      </w:r>
    </w:p>
    <w:p w:rsidR="005271E5" w:rsidRPr="001621D1" w:rsidRDefault="005271E5" w:rsidP="009E14C7">
      <w:pPr>
        <w:pStyle w:val="10"/>
        <w:widowControl w:val="0"/>
        <w:ind w:firstLine="720"/>
        <w:jc w:val="both"/>
        <w:rPr>
          <w:sz w:val="30"/>
          <w:szCs w:val="30"/>
          <w:u w:val="single"/>
        </w:rPr>
      </w:pPr>
      <w:r w:rsidRPr="001621D1">
        <w:rPr>
          <w:sz w:val="30"/>
          <w:szCs w:val="30"/>
        </w:rPr>
        <w:t xml:space="preserve">  </w:t>
      </w:r>
      <w:r w:rsidRPr="001621D1">
        <w:rPr>
          <w:sz w:val="30"/>
          <w:szCs w:val="30"/>
          <w:u w:val="single"/>
        </w:rPr>
        <w:t xml:space="preserve"> 28. Профком обязуется:</w:t>
      </w:r>
    </w:p>
    <w:p w:rsidR="005271E5" w:rsidRPr="001621D1" w:rsidRDefault="005271E5" w:rsidP="009E14C7">
      <w:pPr>
        <w:pStyle w:val="10"/>
        <w:widowControl w:val="0"/>
        <w:ind w:firstLine="720"/>
        <w:jc w:val="both"/>
        <w:rPr>
          <w:sz w:val="30"/>
          <w:szCs w:val="30"/>
        </w:rPr>
      </w:pPr>
      <w:r w:rsidRPr="001621D1">
        <w:rPr>
          <w:sz w:val="30"/>
          <w:szCs w:val="30"/>
        </w:rPr>
        <w:t>28.1. осуществлять общественный контроль за соблюдением законодательства об охране труда;</w:t>
      </w:r>
    </w:p>
    <w:p w:rsidR="005271E5" w:rsidRPr="001621D1" w:rsidRDefault="005271E5" w:rsidP="009E14C7">
      <w:pPr>
        <w:pStyle w:val="10"/>
        <w:widowControl w:val="0"/>
        <w:ind w:firstLine="720"/>
        <w:jc w:val="both"/>
        <w:rPr>
          <w:sz w:val="30"/>
          <w:szCs w:val="30"/>
        </w:rPr>
      </w:pPr>
      <w:r w:rsidRPr="001621D1">
        <w:rPr>
          <w:sz w:val="30"/>
          <w:szCs w:val="30"/>
        </w:rPr>
        <w:t>28.2. проводить в установленные сроки выборы общественных инспекторов по охране труда, проводить обучение профсоюзного актива по вопросам охраны труда;</w:t>
      </w:r>
    </w:p>
    <w:p w:rsidR="005271E5" w:rsidRPr="001621D1" w:rsidRDefault="005271E5" w:rsidP="009E14C7">
      <w:pPr>
        <w:pStyle w:val="10"/>
        <w:widowControl w:val="0"/>
        <w:ind w:firstLine="720"/>
        <w:jc w:val="both"/>
        <w:rPr>
          <w:sz w:val="30"/>
          <w:szCs w:val="30"/>
        </w:rPr>
      </w:pPr>
      <w:r w:rsidRPr="001621D1">
        <w:rPr>
          <w:sz w:val="30"/>
          <w:szCs w:val="30"/>
        </w:rPr>
        <w:t>28.3. координировать деятельность общественных инспекторов по охране труда;</w:t>
      </w:r>
    </w:p>
    <w:p w:rsidR="005271E5" w:rsidRPr="001621D1" w:rsidRDefault="005271E5" w:rsidP="009E14C7">
      <w:pPr>
        <w:pStyle w:val="10"/>
        <w:widowControl w:val="0"/>
        <w:ind w:firstLine="720"/>
        <w:jc w:val="both"/>
        <w:rPr>
          <w:sz w:val="30"/>
          <w:szCs w:val="30"/>
        </w:rPr>
      </w:pPr>
      <w:r w:rsidRPr="001621D1">
        <w:rPr>
          <w:sz w:val="30"/>
          <w:szCs w:val="30"/>
        </w:rPr>
        <w:t>28.4. принимать участие в организации и проведении (республиканского, областного, городского, районного) этапа смотра-конкурса на лучшее проведение первичными профсоюзными организациями Профсоюза общественного контроля за соблюдением законодательства об охране труда, лучшего общественного инспектора по охране труда;</w:t>
      </w:r>
    </w:p>
    <w:p w:rsidR="005271E5" w:rsidRPr="001621D1" w:rsidRDefault="005271E5" w:rsidP="009E14C7">
      <w:pPr>
        <w:pStyle w:val="10"/>
        <w:widowControl w:val="0"/>
        <w:ind w:firstLine="720"/>
        <w:jc w:val="both"/>
        <w:rPr>
          <w:sz w:val="30"/>
          <w:szCs w:val="30"/>
        </w:rPr>
      </w:pPr>
      <w:r w:rsidRPr="001621D1">
        <w:rPr>
          <w:sz w:val="30"/>
          <w:szCs w:val="30"/>
        </w:rPr>
        <w:t>28.5. заслушивать вопрос о работе общественных инспекторов по охране труда, состоянии производственного травматизма и заболеваемости на заседании Профкома с участием представителей Нанимателя один раз в квартал;</w:t>
      </w:r>
    </w:p>
    <w:p w:rsidR="005271E5" w:rsidRPr="001621D1" w:rsidRDefault="005271E5" w:rsidP="009E14C7">
      <w:pPr>
        <w:pStyle w:val="10"/>
        <w:widowControl w:val="0"/>
        <w:ind w:firstLine="720"/>
        <w:jc w:val="both"/>
        <w:rPr>
          <w:sz w:val="30"/>
          <w:szCs w:val="30"/>
        </w:rPr>
      </w:pPr>
      <w:r w:rsidRPr="001621D1">
        <w:rPr>
          <w:sz w:val="30"/>
          <w:szCs w:val="30"/>
        </w:rPr>
        <w:t xml:space="preserve">28.6. при групповом несчастном случае, а также с тяжелым либо смертельным исходом, требующим проведения специального расследования, незамедлительно извещать вышестоящую организацию Профсоюза с целью обеспечения участия в расследовании технического инспектора труда областной организации Профсоюза; </w:t>
      </w:r>
    </w:p>
    <w:p w:rsidR="005271E5" w:rsidRPr="001621D1" w:rsidRDefault="005271E5" w:rsidP="009E14C7">
      <w:pPr>
        <w:pStyle w:val="10"/>
        <w:ind w:firstLine="708"/>
        <w:jc w:val="both"/>
        <w:rPr>
          <w:sz w:val="30"/>
          <w:szCs w:val="30"/>
        </w:rPr>
      </w:pPr>
      <w:r w:rsidRPr="001621D1">
        <w:rPr>
          <w:sz w:val="30"/>
          <w:szCs w:val="30"/>
        </w:rPr>
        <w:lastRenderedPageBreak/>
        <w:t xml:space="preserve">28.7. в ходе участия в расследовании несчастных случаев на производстве и профессиональных заболеваний отстаивать права и законные интересы застрахованных членов Профсоюза, в том числе в суде, в соответствии с Указом Президента Республики Беларусь от 18 марта 2025 г. № 108 "О страховании", содействовать выявлению причин, приведших к гибели или травмам работников, добиваться применения срочных мер по их устранению, оказывать материальную помощь пострадавшим или членам их семей; </w:t>
      </w:r>
    </w:p>
    <w:p w:rsidR="005271E5" w:rsidRPr="001621D1" w:rsidRDefault="005271E5" w:rsidP="009E14C7">
      <w:pPr>
        <w:pStyle w:val="10"/>
        <w:ind w:firstLine="708"/>
        <w:jc w:val="both"/>
        <w:rPr>
          <w:sz w:val="30"/>
          <w:szCs w:val="30"/>
        </w:rPr>
      </w:pPr>
      <w:r w:rsidRPr="001621D1">
        <w:rPr>
          <w:sz w:val="30"/>
          <w:szCs w:val="30"/>
        </w:rPr>
        <w:t xml:space="preserve">28.8. осуществлять контроль за своевременной выплатой возмещения вреда работникам, получившим увечье на производстве в соответствии с законодательством Республики Беларусь и Договором, а также членам их семей;  </w:t>
      </w:r>
    </w:p>
    <w:p w:rsidR="005271E5" w:rsidRPr="001621D1" w:rsidRDefault="005271E5" w:rsidP="009E14C7">
      <w:pPr>
        <w:pStyle w:val="10"/>
        <w:widowControl w:val="0"/>
        <w:ind w:firstLine="720"/>
        <w:jc w:val="both"/>
        <w:rPr>
          <w:sz w:val="30"/>
          <w:szCs w:val="30"/>
        </w:rPr>
      </w:pPr>
      <w:r w:rsidRPr="001621D1">
        <w:rPr>
          <w:sz w:val="30"/>
          <w:szCs w:val="30"/>
        </w:rPr>
        <w:t>28.9. предъявлять требования о приостановке работ в случае непосредственной угрозы жизни и здоровью работников;</w:t>
      </w:r>
    </w:p>
    <w:p w:rsidR="005271E5" w:rsidRPr="001621D1" w:rsidRDefault="005271E5" w:rsidP="009E14C7">
      <w:pPr>
        <w:pStyle w:val="10"/>
        <w:widowControl w:val="0"/>
        <w:ind w:firstLine="720"/>
        <w:jc w:val="both"/>
        <w:rPr>
          <w:sz w:val="30"/>
          <w:szCs w:val="30"/>
        </w:rPr>
      </w:pPr>
      <w:r w:rsidRPr="001621D1">
        <w:rPr>
          <w:sz w:val="30"/>
          <w:szCs w:val="30"/>
        </w:rPr>
        <w:t>28.10. обеспечить выполнение Плана мероприятий Профсоюза по реализации Директивы Президента Республики Беларусь от 11 марта 2004 г. № 1 «О мерах по укреплению общественной безопасности и дисциплины» в редакции Указа Президента Республики Беларусь от   12 октября 2015 года №420;</w:t>
      </w:r>
    </w:p>
    <w:p w:rsidR="005271E5" w:rsidRPr="001621D1" w:rsidRDefault="005271E5" w:rsidP="009E14C7">
      <w:pPr>
        <w:pStyle w:val="10"/>
        <w:widowControl w:val="0"/>
        <w:ind w:firstLine="720"/>
        <w:jc w:val="both"/>
        <w:rPr>
          <w:sz w:val="30"/>
          <w:szCs w:val="30"/>
        </w:rPr>
      </w:pPr>
      <w:r w:rsidRPr="001621D1">
        <w:rPr>
          <w:sz w:val="30"/>
          <w:szCs w:val="30"/>
        </w:rPr>
        <w:t>28.11. проводить разъяснительную работу в коллективе по экономии всех видов ресурсов.</w:t>
      </w:r>
    </w:p>
    <w:p w:rsidR="005271E5" w:rsidRPr="001621D1" w:rsidRDefault="005271E5" w:rsidP="009E14C7">
      <w:pPr>
        <w:pStyle w:val="10"/>
        <w:widowControl w:val="0"/>
        <w:ind w:firstLine="720"/>
        <w:jc w:val="both"/>
        <w:rPr>
          <w:sz w:val="30"/>
          <w:szCs w:val="30"/>
          <w:u w:val="single"/>
        </w:rPr>
      </w:pPr>
      <w:r w:rsidRPr="001621D1">
        <w:rPr>
          <w:sz w:val="30"/>
          <w:szCs w:val="30"/>
        </w:rPr>
        <w:t xml:space="preserve"> </w:t>
      </w:r>
      <w:r w:rsidRPr="001621D1">
        <w:rPr>
          <w:sz w:val="30"/>
          <w:szCs w:val="30"/>
          <w:u w:val="single"/>
        </w:rPr>
        <w:t>29. Стороны пришли к соглашению:</w:t>
      </w:r>
    </w:p>
    <w:p w:rsidR="005271E5" w:rsidRPr="001621D1" w:rsidRDefault="005271E5" w:rsidP="009E14C7">
      <w:pPr>
        <w:widowControl w:val="0"/>
        <w:autoSpaceDE w:val="0"/>
        <w:autoSpaceDN w:val="0"/>
        <w:adjustRightInd w:val="0"/>
        <w:ind w:firstLine="708"/>
        <w:contextualSpacing/>
        <w:jc w:val="both"/>
        <w:rPr>
          <w:spacing w:val="-4"/>
          <w:sz w:val="30"/>
          <w:szCs w:val="30"/>
        </w:rPr>
      </w:pPr>
      <w:r w:rsidRPr="001621D1">
        <w:rPr>
          <w:sz w:val="30"/>
          <w:szCs w:val="30"/>
        </w:rPr>
        <w:t xml:space="preserve">29.1. </w:t>
      </w:r>
      <w:r w:rsidRPr="001621D1">
        <w:rPr>
          <w:spacing w:val="-4"/>
          <w:sz w:val="30"/>
          <w:szCs w:val="30"/>
        </w:rPr>
        <w:t>предоставлять каждому работнику при приеме на работу полную и достоверную информацию о состоянии условий и охраны труда на его рабочем месте, о существующих рисках повреждения здоровья, полагающихся ему средствах индивидуальной и коллективной защиты, а также о льготах и компенсациях, установленных законодательством.</w:t>
      </w:r>
    </w:p>
    <w:p w:rsidR="005271E5" w:rsidRPr="001621D1" w:rsidRDefault="005271E5" w:rsidP="009E14C7">
      <w:pPr>
        <w:pStyle w:val="10"/>
        <w:widowControl w:val="0"/>
        <w:ind w:firstLine="720"/>
        <w:jc w:val="both"/>
        <w:rPr>
          <w:sz w:val="30"/>
          <w:szCs w:val="30"/>
        </w:rPr>
      </w:pPr>
      <w:r w:rsidRPr="001621D1">
        <w:rPr>
          <w:sz w:val="30"/>
          <w:szCs w:val="30"/>
        </w:rPr>
        <w:t>29.2. осуществлять контроль за соблюдением работниками требований по охране труда совместно с представителем Нанимателя с участием общественного инспектора по охране труда;</w:t>
      </w:r>
    </w:p>
    <w:p w:rsidR="005271E5" w:rsidRPr="001621D1" w:rsidRDefault="005271E5" w:rsidP="009E14C7">
      <w:pPr>
        <w:pStyle w:val="10"/>
        <w:widowControl w:val="0"/>
        <w:ind w:firstLine="720"/>
        <w:jc w:val="both"/>
        <w:rPr>
          <w:sz w:val="30"/>
          <w:szCs w:val="30"/>
        </w:rPr>
      </w:pPr>
      <w:r w:rsidRPr="001621D1">
        <w:rPr>
          <w:sz w:val="30"/>
          <w:szCs w:val="30"/>
        </w:rPr>
        <w:t xml:space="preserve">29.3. добиваться выделения денежных средств на мероприятия, направленные на создание здоровых и безопасных условий и охраны труда; </w:t>
      </w:r>
    </w:p>
    <w:p w:rsidR="005271E5" w:rsidRPr="001621D1" w:rsidRDefault="005271E5" w:rsidP="009E14C7">
      <w:pPr>
        <w:pStyle w:val="10"/>
        <w:widowControl w:val="0"/>
        <w:ind w:firstLine="720"/>
        <w:jc w:val="both"/>
        <w:rPr>
          <w:sz w:val="30"/>
          <w:szCs w:val="30"/>
        </w:rPr>
      </w:pPr>
      <w:r w:rsidRPr="001621D1">
        <w:rPr>
          <w:sz w:val="30"/>
          <w:szCs w:val="30"/>
        </w:rPr>
        <w:t>29.4. постоянно осуществлять контроль за:</w:t>
      </w:r>
    </w:p>
    <w:p w:rsidR="005271E5" w:rsidRPr="001621D1" w:rsidRDefault="005271E5" w:rsidP="009E14C7">
      <w:pPr>
        <w:pStyle w:val="10"/>
        <w:widowControl w:val="0"/>
        <w:ind w:firstLine="720"/>
        <w:jc w:val="both"/>
        <w:rPr>
          <w:sz w:val="30"/>
          <w:szCs w:val="30"/>
        </w:rPr>
      </w:pPr>
      <w:r w:rsidRPr="001621D1">
        <w:rPr>
          <w:sz w:val="30"/>
          <w:szCs w:val="30"/>
        </w:rPr>
        <w:t xml:space="preserve">обеспечением работников средствами индивидуальной защиты в соответствии с действующими нормами и в установленные сроки (Приложение № </w:t>
      </w:r>
      <w:r w:rsidR="0048749E" w:rsidRPr="001621D1">
        <w:rPr>
          <w:sz w:val="30"/>
          <w:szCs w:val="30"/>
        </w:rPr>
        <w:t>13</w:t>
      </w:r>
      <w:r w:rsidRPr="001621D1">
        <w:rPr>
          <w:sz w:val="30"/>
          <w:szCs w:val="30"/>
        </w:rPr>
        <w:t xml:space="preserve">); </w:t>
      </w:r>
    </w:p>
    <w:p w:rsidR="005271E5" w:rsidRPr="001621D1" w:rsidRDefault="005271E5" w:rsidP="009E14C7">
      <w:pPr>
        <w:pStyle w:val="10"/>
        <w:widowControl w:val="0"/>
        <w:ind w:firstLine="720"/>
        <w:jc w:val="both"/>
        <w:rPr>
          <w:sz w:val="30"/>
          <w:szCs w:val="30"/>
        </w:rPr>
      </w:pPr>
      <w:r w:rsidRPr="001621D1">
        <w:rPr>
          <w:sz w:val="30"/>
          <w:szCs w:val="30"/>
        </w:rPr>
        <w:t xml:space="preserve">обеспечением работников, связанных с загрязнениями кожных покровов, смывающими и обезвреживающими средствами (Приложение № 14); </w:t>
      </w:r>
    </w:p>
    <w:p w:rsidR="005271E5" w:rsidRPr="001621D1" w:rsidRDefault="005271E5" w:rsidP="009E14C7">
      <w:pPr>
        <w:pStyle w:val="10"/>
        <w:widowControl w:val="0"/>
        <w:ind w:firstLine="720"/>
        <w:jc w:val="both"/>
        <w:rPr>
          <w:sz w:val="30"/>
          <w:szCs w:val="30"/>
        </w:rPr>
      </w:pPr>
      <w:r w:rsidRPr="001621D1">
        <w:rPr>
          <w:sz w:val="30"/>
          <w:szCs w:val="30"/>
        </w:rPr>
        <w:t xml:space="preserve">обеспечением спортивного зала, пищеблока, прачечной аптечками </w:t>
      </w:r>
      <w:r w:rsidRPr="001621D1">
        <w:rPr>
          <w:sz w:val="30"/>
          <w:szCs w:val="30"/>
        </w:rPr>
        <w:lastRenderedPageBreak/>
        <w:t xml:space="preserve">первой помощи (Приложение № </w:t>
      </w:r>
      <w:r w:rsidR="0048749E" w:rsidRPr="001621D1">
        <w:rPr>
          <w:sz w:val="30"/>
          <w:szCs w:val="30"/>
        </w:rPr>
        <w:t>15</w:t>
      </w:r>
      <w:r w:rsidRPr="001621D1">
        <w:rPr>
          <w:sz w:val="30"/>
          <w:szCs w:val="30"/>
        </w:rPr>
        <w:t xml:space="preserve">); </w:t>
      </w:r>
    </w:p>
    <w:p w:rsidR="005271E5" w:rsidRPr="001621D1" w:rsidRDefault="005271E5" w:rsidP="009E14C7">
      <w:pPr>
        <w:pStyle w:val="10"/>
        <w:widowControl w:val="0"/>
        <w:ind w:firstLine="720"/>
        <w:jc w:val="both"/>
        <w:rPr>
          <w:sz w:val="30"/>
          <w:szCs w:val="30"/>
        </w:rPr>
      </w:pPr>
      <w:bookmarkStart w:id="5" w:name="_heading=h.h5bjj4uy66hk" w:colFirst="0" w:colLast="0"/>
      <w:bookmarkEnd w:id="5"/>
      <w:r w:rsidRPr="001621D1">
        <w:rPr>
          <w:sz w:val="30"/>
          <w:szCs w:val="30"/>
        </w:rPr>
        <w:t>29.5. направить совместные усилия на выполнение требований Директивы № 3 Президента Республики Беларусь;</w:t>
      </w:r>
    </w:p>
    <w:p w:rsidR="005271E5" w:rsidRPr="001621D1" w:rsidRDefault="005271E5" w:rsidP="009E14C7">
      <w:pPr>
        <w:pStyle w:val="10"/>
        <w:widowControl w:val="0"/>
        <w:ind w:firstLine="720"/>
        <w:jc w:val="both"/>
        <w:rPr>
          <w:sz w:val="30"/>
          <w:szCs w:val="30"/>
        </w:rPr>
      </w:pPr>
      <w:r w:rsidRPr="001621D1">
        <w:rPr>
          <w:sz w:val="30"/>
          <w:szCs w:val="30"/>
        </w:rPr>
        <w:t>29.6. проводить совместные семинары по охране труда с участием представителей главного управления образования Гомельского облисполкома, государственного учреждения образования «Гомельский областной институт развития образования», отделов образования райисполкомов, отделов образования спорта и туризма администраций районов г.Гомеля, организаций Профсоюза и Департамента государственной инспекции труда;</w:t>
      </w:r>
    </w:p>
    <w:p w:rsidR="005271E5" w:rsidRPr="001621D1" w:rsidRDefault="005271E5" w:rsidP="009E14C7">
      <w:pPr>
        <w:pStyle w:val="10"/>
        <w:ind w:firstLine="708"/>
        <w:jc w:val="both"/>
        <w:rPr>
          <w:sz w:val="30"/>
          <w:szCs w:val="30"/>
        </w:rPr>
      </w:pPr>
      <w:r w:rsidRPr="001621D1">
        <w:rPr>
          <w:sz w:val="30"/>
          <w:szCs w:val="30"/>
        </w:rPr>
        <w:t xml:space="preserve">29.7. предоставлять наряду с перерывом для отдыха и питания дополнительные специальные перерывы в течение рабочего дня, включаемые в рабочее время (перерывы для обогревания, отдыха на погрузочно-разгрузочных и других работах), при выполнении работ на открытом воздухе или в закрытых необогреваемых помещениях в холодный период года (сторож, уборщик территории); </w:t>
      </w:r>
    </w:p>
    <w:p w:rsidR="005271E5" w:rsidRPr="001621D1" w:rsidRDefault="005271E5" w:rsidP="009E14C7">
      <w:pPr>
        <w:pStyle w:val="10"/>
        <w:ind w:firstLine="709"/>
        <w:jc w:val="both"/>
        <w:rPr>
          <w:sz w:val="30"/>
          <w:szCs w:val="30"/>
        </w:rPr>
      </w:pPr>
      <w:r w:rsidRPr="001621D1">
        <w:rPr>
          <w:sz w:val="30"/>
          <w:szCs w:val="30"/>
        </w:rPr>
        <w:t>29.8. в целях профилактики производственного травматизма продолжить работу по организации и проведению мероприятий «Недели нулевого травматизма», по продвижению Концепции «нулевого травматизма»;</w:t>
      </w:r>
    </w:p>
    <w:p w:rsidR="005271E5" w:rsidRPr="001621D1" w:rsidRDefault="005271E5" w:rsidP="009E14C7">
      <w:pPr>
        <w:pStyle w:val="10"/>
        <w:ind w:firstLine="708"/>
        <w:jc w:val="both"/>
        <w:rPr>
          <w:sz w:val="30"/>
          <w:szCs w:val="30"/>
        </w:rPr>
      </w:pPr>
      <w:r w:rsidRPr="001621D1">
        <w:rPr>
          <w:sz w:val="30"/>
          <w:szCs w:val="30"/>
        </w:rPr>
        <w:t>29.9. обеспечить функционирование системы управления охраной труда (далее – СУОТ) организации и своевременно совершенствовать СУОТ на основе мониторинга факторов, влияющих на охрану труда.</w:t>
      </w:r>
    </w:p>
    <w:p w:rsidR="005271E5" w:rsidRPr="001621D1" w:rsidRDefault="005271E5" w:rsidP="009E14C7">
      <w:pPr>
        <w:pStyle w:val="10"/>
        <w:ind w:firstLine="708"/>
        <w:jc w:val="both"/>
        <w:rPr>
          <w:sz w:val="30"/>
          <w:szCs w:val="30"/>
        </w:rPr>
      </w:pPr>
    </w:p>
    <w:p w:rsidR="006F3DE8" w:rsidRPr="001621D1" w:rsidRDefault="008D0CDE" w:rsidP="009E14C7">
      <w:pPr>
        <w:pStyle w:val="10"/>
        <w:widowControl w:val="0"/>
        <w:jc w:val="center"/>
        <w:rPr>
          <w:smallCaps/>
          <w:sz w:val="30"/>
          <w:szCs w:val="30"/>
        </w:rPr>
      </w:pPr>
      <w:r w:rsidRPr="001621D1">
        <w:rPr>
          <w:smallCaps/>
          <w:sz w:val="30"/>
          <w:szCs w:val="30"/>
        </w:rPr>
        <w:t>ГЛАВА 5</w:t>
      </w:r>
    </w:p>
    <w:p w:rsidR="006F3DE8" w:rsidRPr="001621D1" w:rsidRDefault="008D0CDE" w:rsidP="009E14C7">
      <w:pPr>
        <w:pStyle w:val="10"/>
        <w:widowControl w:val="0"/>
        <w:jc w:val="center"/>
        <w:rPr>
          <w:smallCaps/>
          <w:sz w:val="30"/>
          <w:szCs w:val="30"/>
        </w:rPr>
      </w:pPr>
      <w:r w:rsidRPr="001621D1">
        <w:rPr>
          <w:smallCaps/>
          <w:sz w:val="30"/>
          <w:szCs w:val="30"/>
        </w:rPr>
        <w:t xml:space="preserve">СОЦИАЛЬНЫЕ ГАРАНТИИ, ЖИЛИЩНО-БЫТОВЫЕ УСЛОВИЯ, </w:t>
      </w:r>
    </w:p>
    <w:p w:rsidR="006F3DE8" w:rsidRPr="001621D1" w:rsidRDefault="008D0CDE" w:rsidP="009E14C7">
      <w:pPr>
        <w:pStyle w:val="10"/>
        <w:widowControl w:val="0"/>
        <w:jc w:val="center"/>
        <w:rPr>
          <w:smallCaps/>
          <w:sz w:val="30"/>
          <w:szCs w:val="30"/>
        </w:rPr>
      </w:pPr>
      <w:r w:rsidRPr="001621D1">
        <w:rPr>
          <w:smallCaps/>
          <w:sz w:val="30"/>
          <w:szCs w:val="30"/>
        </w:rPr>
        <w:t>ОХРАНА ЗДОРОВЬЯ И ОРГАНИЗАЦИЯ ОТДЫХА РАБОТНИКОВ</w:t>
      </w:r>
    </w:p>
    <w:p w:rsidR="006F3DE8" w:rsidRPr="001621D1" w:rsidRDefault="006F3DE8" w:rsidP="009E14C7">
      <w:pPr>
        <w:pStyle w:val="10"/>
        <w:widowControl w:val="0"/>
        <w:jc w:val="center"/>
        <w:rPr>
          <w:smallCaps/>
          <w:sz w:val="30"/>
          <w:szCs w:val="30"/>
        </w:rPr>
      </w:pPr>
    </w:p>
    <w:p w:rsidR="006F3DE8" w:rsidRPr="001621D1" w:rsidRDefault="00C83957" w:rsidP="009E14C7">
      <w:pPr>
        <w:pStyle w:val="10"/>
        <w:widowControl w:val="0"/>
        <w:ind w:firstLine="720"/>
        <w:jc w:val="both"/>
        <w:rPr>
          <w:sz w:val="30"/>
          <w:szCs w:val="30"/>
          <w:u w:val="single"/>
        </w:rPr>
      </w:pPr>
      <w:r w:rsidRPr="001621D1">
        <w:rPr>
          <w:sz w:val="30"/>
          <w:szCs w:val="30"/>
          <w:u w:val="single"/>
        </w:rPr>
        <w:t>30. Наниматель обязуется:</w:t>
      </w:r>
    </w:p>
    <w:p w:rsidR="006F3DE8" w:rsidRPr="001621D1" w:rsidRDefault="00C83957" w:rsidP="009E14C7">
      <w:pPr>
        <w:pStyle w:val="10"/>
        <w:widowControl w:val="0"/>
        <w:ind w:firstLine="720"/>
        <w:jc w:val="both"/>
        <w:rPr>
          <w:sz w:val="30"/>
          <w:szCs w:val="30"/>
        </w:rPr>
      </w:pPr>
      <w:r w:rsidRPr="001621D1">
        <w:rPr>
          <w:sz w:val="30"/>
          <w:szCs w:val="30"/>
        </w:rPr>
        <w:t>30.1. содействовать организации отдыха, оздоровления и санаторно-курортного лечения работников, занятий физической культурой, при наличии возможности проводить мероприятия по организации отдыха, физкультурно-оздоровительной и спортивно-массовой работе, в том числе в части предоставления в установленном порядке возможности участия работников в отраслевых, межотраслевых спартакиадах, туристских слетах, иных физкультурно-оздоровительных и спортивно-массовых мероприятиях;</w:t>
      </w:r>
    </w:p>
    <w:p w:rsidR="006F3DE8" w:rsidRPr="001621D1" w:rsidRDefault="00C83957" w:rsidP="009E14C7">
      <w:pPr>
        <w:pStyle w:val="10"/>
        <w:widowControl w:val="0"/>
        <w:ind w:firstLine="720"/>
        <w:jc w:val="both"/>
        <w:rPr>
          <w:sz w:val="30"/>
          <w:szCs w:val="30"/>
        </w:rPr>
      </w:pPr>
      <w:r w:rsidRPr="001621D1">
        <w:rPr>
          <w:sz w:val="30"/>
          <w:szCs w:val="30"/>
        </w:rPr>
        <w:t>30.2. обеспечить предоставление первого рабочего места для молодых специалистов и лиц, направленных на работу, на полную ставку по специальности и на вакантное место;</w:t>
      </w:r>
    </w:p>
    <w:p w:rsidR="006F3DE8" w:rsidRPr="001621D1" w:rsidRDefault="00C83957" w:rsidP="009E14C7">
      <w:pPr>
        <w:pStyle w:val="10"/>
        <w:widowControl w:val="0"/>
        <w:ind w:firstLine="720"/>
        <w:jc w:val="both"/>
        <w:rPr>
          <w:sz w:val="30"/>
          <w:szCs w:val="30"/>
        </w:rPr>
      </w:pPr>
      <w:r w:rsidRPr="001621D1">
        <w:rPr>
          <w:sz w:val="30"/>
          <w:szCs w:val="30"/>
        </w:rPr>
        <w:t xml:space="preserve">30.3. при наличии внебюджетных средств в части сумм превышения </w:t>
      </w:r>
      <w:r w:rsidRPr="001621D1">
        <w:rPr>
          <w:sz w:val="30"/>
          <w:szCs w:val="30"/>
        </w:rPr>
        <w:lastRenderedPageBreak/>
        <w:t xml:space="preserve">доходов над расходами, остающихся в распоряжении бюджетной организации производить отчисление ППО денежных средств для проведения культурно-­массовых, спортивных мероприятий, рождественских и новогодних мероприятий, удешевления стоимости детских новогодних подарков, пропаганды здорового образа жизни, туристско-экскурсионных мероприятий, оздоровления и санаторно-курортного лечения в профсоюзных санаториях, возрождения национальной культуры, иных социально значимых целей в размере не менее 0,15 процента от фонда заработной платы. </w:t>
      </w:r>
    </w:p>
    <w:p w:rsidR="006F3DE8" w:rsidRPr="001621D1" w:rsidRDefault="00C83957" w:rsidP="009E14C7">
      <w:pPr>
        <w:pStyle w:val="10"/>
        <w:widowControl w:val="0"/>
        <w:ind w:firstLine="720"/>
        <w:jc w:val="both"/>
        <w:rPr>
          <w:sz w:val="30"/>
          <w:szCs w:val="30"/>
          <w:u w:val="single"/>
        </w:rPr>
      </w:pPr>
      <w:r w:rsidRPr="001621D1">
        <w:rPr>
          <w:sz w:val="30"/>
          <w:szCs w:val="30"/>
          <w:u w:val="single"/>
        </w:rPr>
        <w:t>31. Профком обязуется:</w:t>
      </w:r>
    </w:p>
    <w:p w:rsidR="006F3DE8" w:rsidRPr="001621D1" w:rsidRDefault="00C83957" w:rsidP="009E14C7">
      <w:pPr>
        <w:pStyle w:val="10"/>
        <w:widowControl w:val="0"/>
        <w:ind w:firstLine="720"/>
        <w:jc w:val="both"/>
        <w:rPr>
          <w:sz w:val="30"/>
          <w:szCs w:val="30"/>
        </w:rPr>
      </w:pPr>
      <w:r w:rsidRPr="001621D1">
        <w:rPr>
          <w:sz w:val="30"/>
          <w:szCs w:val="30"/>
        </w:rPr>
        <w:t>31.1. способствовать организации оздоровления и санаторно-курортного лечения работников-членов Профсоюза и их детей, в том числе на базе организаций УП «Белпрофсоюзкурорт» и ТЭУП «Беларустурист»;</w:t>
      </w:r>
    </w:p>
    <w:p w:rsidR="006F3DE8" w:rsidRPr="001621D1" w:rsidRDefault="00C83957" w:rsidP="009E14C7">
      <w:pPr>
        <w:pStyle w:val="10"/>
        <w:widowControl w:val="0"/>
        <w:ind w:firstLine="720"/>
        <w:jc w:val="both"/>
        <w:rPr>
          <w:sz w:val="30"/>
          <w:szCs w:val="30"/>
        </w:rPr>
      </w:pPr>
      <w:bookmarkStart w:id="6" w:name="_heading=h.tbjvwy53j1i8" w:colFirst="0" w:colLast="0"/>
      <w:bookmarkEnd w:id="6"/>
      <w:r w:rsidRPr="001621D1">
        <w:rPr>
          <w:sz w:val="30"/>
          <w:szCs w:val="30"/>
        </w:rPr>
        <w:t>31.2. оказывать материальную помощь на удешевление стоимости путевок:</w:t>
      </w:r>
    </w:p>
    <w:p w:rsidR="006F3DE8" w:rsidRPr="001621D1" w:rsidRDefault="00C83957" w:rsidP="009E14C7">
      <w:pPr>
        <w:pStyle w:val="10"/>
        <w:ind w:firstLine="708"/>
        <w:jc w:val="both"/>
        <w:rPr>
          <w:sz w:val="30"/>
          <w:szCs w:val="30"/>
        </w:rPr>
      </w:pPr>
      <w:r w:rsidRPr="001621D1">
        <w:rPr>
          <w:sz w:val="30"/>
          <w:szCs w:val="30"/>
        </w:rPr>
        <w:t xml:space="preserve">в детские оздоровительные лагеря для детей работников - членов Профсоюза в размере </w:t>
      </w:r>
      <w:r w:rsidR="007E78F6" w:rsidRPr="001621D1">
        <w:rPr>
          <w:sz w:val="30"/>
          <w:szCs w:val="30"/>
        </w:rPr>
        <w:t xml:space="preserve"> 2 базовых величин;</w:t>
      </w:r>
    </w:p>
    <w:p w:rsidR="006F3DE8" w:rsidRPr="001621D1" w:rsidRDefault="00C83957" w:rsidP="009E14C7">
      <w:pPr>
        <w:pStyle w:val="10"/>
        <w:ind w:firstLine="708"/>
        <w:jc w:val="both"/>
        <w:rPr>
          <w:sz w:val="30"/>
          <w:szCs w:val="30"/>
        </w:rPr>
      </w:pPr>
      <w:r w:rsidRPr="001621D1">
        <w:rPr>
          <w:sz w:val="30"/>
          <w:szCs w:val="30"/>
        </w:rPr>
        <w:t xml:space="preserve"> при оздоровлении, санаторно-курортном лечении в санаториях     УП «Белпрофсоюзкурорт» членов Профсоюза и их детей (до 18 лет), приобретенные работниками – членами Профсоюза, в размере </w:t>
      </w:r>
      <w:r w:rsidR="007E78F6" w:rsidRPr="001621D1">
        <w:rPr>
          <w:sz w:val="30"/>
          <w:szCs w:val="30"/>
        </w:rPr>
        <w:t>2 базовых величин;</w:t>
      </w:r>
      <w:r w:rsidRPr="001621D1">
        <w:rPr>
          <w:sz w:val="30"/>
          <w:szCs w:val="30"/>
        </w:rPr>
        <w:t>.</w:t>
      </w:r>
    </w:p>
    <w:p w:rsidR="006F3DE8" w:rsidRPr="001621D1" w:rsidRDefault="00C83957" w:rsidP="009E14C7">
      <w:pPr>
        <w:pStyle w:val="10"/>
        <w:widowControl w:val="0"/>
        <w:ind w:firstLine="720"/>
        <w:jc w:val="both"/>
        <w:rPr>
          <w:sz w:val="30"/>
          <w:szCs w:val="30"/>
        </w:rPr>
      </w:pPr>
      <w:r w:rsidRPr="001621D1">
        <w:rPr>
          <w:sz w:val="30"/>
          <w:szCs w:val="30"/>
        </w:rPr>
        <w:t>31.4. содействовать решению бытовых проблем неработающим пенсионерам, состоящим на учете в ППО, при наличии возможности;</w:t>
      </w:r>
    </w:p>
    <w:p w:rsidR="006F3DE8" w:rsidRPr="001621D1" w:rsidRDefault="00C83957" w:rsidP="009E14C7">
      <w:pPr>
        <w:pStyle w:val="10"/>
        <w:widowControl w:val="0"/>
        <w:ind w:firstLine="720"/>
        <w:jc w:val="both"/>
        <w:rPr>
          <w:sz w:val="30"/>
          <w:szCs w:val="30"/>
        </w:rPr>
      </w:pPr>
      <w:r w:rsidRPr="001621D1">
        <w:rPr>
          <w:sz w:val="30"/>
          <w:szCs w:val="30"/>
        </w:rPr>
        <w:t>31.5. организовать в течение года проведение дней здоровья и других спортивных мероприятий);</w:t>
      </w:r>
    </w:p>
    <w:p w:rsidR="006F3DE8" w:rsidRPr="001621D1" w:rsidRDefault="00C83957" w:rsidP="009E14C7">
      <w:pPr>
        <w:pStyle w:val="10"/>
        <w:widowControl w:val="0"/>
        <w:ind w:firstLine="720"/>
        <w:jc w:val="both"/>
        <w:rPr>
          <w:sz w:val="30"/>
          <w:szCs w:val="30"/>
        </w:rPr>
      </w:pPr>
      <w:r w:rsidRPr="001621D1">
        <w:rPr>
          <w:sz w:val="30"/>
          <w:szCs w:val="30"/>
        </w:rPr>
        <w:t>31.</w:t>
      </w:r>
      <w:r w:rsidR="0048749E" w:rsidRPr="001621D1">
        <w:rPr>
          <w:sz w:val="30"/>
          <w:szCs w:val="30"/>
        </w:rPr>
        <w:t>6</w:t>
      </w:r>
      <w:r w:rsidRPr="001621D1">
        <w:rPr>
          <w:sz w:val="30"/>
          <w:szCs w:val="30"/>
        </w:rPr>
        <w:t>. проводить культурно-массовые и оздоровительные мероприятия (вечера отдыха, экскурсии, посещение театров, музеев, выставок, чествование юбиляров и т.д.);</w:t>
      </w:r>
    </w:p>
    <w:p w:rsidR="006F3DE8" w:rsidRPr="001621D1" w:rsidRDefault="00C83957" w:rsidP="009E14C7">
      <w:pPr>
        <w:pStyle w:val="10"/>
        <w:ind w:firstLine="709"/>
        <w:jc w:val="both"/>
        <w:rPr>
          <w:sz w:val="30"/>
          <w:szCs w:val="30"/>
        </w:rPr>
      </w:pPr>
      <w:r w:rsidRPr="001621D1">
        <w:rPr>
          <w:sz w:val="30"/>
          <w:szCs w:val="30"/>
        </w:rPr>
        <w:t>31.</w:t>
      </w:r>
      <w:r w:rsidR="0048749E" w:rsidRPr="001621D1">
        <w:rPr>
          <w:sz w:val="30"/>
          <w:szCs w:val="30"/>
        </w:rPr>
        <w:t>7</w:t>
      </w:r>
      <w:r w:rsidRPr="001621D1">
        <w:rPr>
          <w:sz w:val="30"/>
          <w:szCs w:val="30"/>
        </w:rPr>
        <w:t>. вовлекать молодежь в профсоюзную деятельность, выдвигать ее представителей в состав профсоюзных органов, повышать эффективность мотивации профсоюзного членства среди молодых специалистов;</w:t>
      </w:r>
    </w:p>
    <w:p w:rsidR="006F3DE8" w:rsidRPr="001621D1" w:rsidRDefault="00C83957" w:rsidP="009E14C7">
      <w:pPr>
        <w:pStyle w:val="10"/>
        <w:widowControl w:val="0"/>
        <w:ind w:firstLine="720"/>
        <w:jc w:val="both"/>
        <w:rPr>
          <w:sz w:val="30"/>
          <w:szCs w:val="30"/>
          <w:u w:val="single"/>
        </w:rPr>
      </w:pPr>
      <w:r w:rsidRPr="001621D1">
        <w:rPr>
          <w:sz w:val="30"/>
          <w:szCs w:val="30"/>
          <w:u w:val="single"/>
        </w:rPr>
        <w:t>32. Стороны пришли к соглашению:</w:t>
      </w:r>
    </w:p>
    <w:p w:rsidR="006F3DE8" w:rsidRPr="001621D1" w:rsidRDefault="00C83957" w:rsidP="009E14C7">
      <w:pPr>
        <w:pStyle w:val="10"/>
        <w:widowControl w:val="0"/>
        <w:ind w:firstLine="720"/>
        <w:jc w:val="both"/>
        <w:rPr>
          <w:sz w:val="30"/>
          <w:szCs w:val="30"/>
        </w:rPr>
      </w:pPr>
      <w:r w:rsidRPr="001621D1">
        <w:rPr>
          <w:sz w:val="30"/>
          <w:szCs w:val="30"/>
        </w:rPr>
        <w:t>32.1. представители Профкома включаются в составы создаваемых в организациях комиссий, деятельность которых затрагивает права и законные интересы работников путем делегирования решением руководящего органа Профсоюза;</w:t>
      </w:r>
    </w:p>
    <w:p w:rsidR="006F3DE8" w:rsidRPr="001621D1" w:rsidRDefault="00C83957" w:rsidP="009E14C7">
      <w:pPr>
        <w:pStyle w:val="10"/>
        <w:widowControl w:val="0"/>
        <w:ind w:firstLine="720"/>
        <w:jc w:val="both"/>
        <w:rPr>
          <w:sz w:val="30"/>
          <w:szCs w:val="30"/>
        </w:rPr>
      </w:pPr>
      <w:r w:rsidRPr="001621D1">
        <w:rPr>
          <w:sz w:val="30"/>
          <w:szCs w:val="30"/>
        </w:rPr>
        <w:t>32.</w:t>
      </w:r>
      <w:r w:rsidR="0048749E" w:rsidRPr="001621D1">
        <w:rPr>
          <w:sz w:val="30"/>
          <w:szCs w:val="30"/>
        </w:rPr>
        <w:t>2</w:t>
      </w:r>
      <w:r w:rsidRPr="001621D1">
        <w:rPr>
          <w:sz w:val="30"/>
          <w:szCs w:val="30"/>
        </w:rPr>
        <w:t xml:space="preserve">. учет граждан, нуждающихся в улучшении жилищных условий, и распределение жилых помещений производить совместным решением Нанимателя и Профкома в соответствии с законодательством. Учет </w:t>
      </w:r>
      <w:r w:rsidRPr="001621D1">
        <w:rPr>
          <w:sz w:val="30"/>
          <w:szCs w:val="30"/>
        </w:rPr>
        <w:lastRenderedPageBreak/>
        <w:t>граждан, нуждающихся в улучшении жилищных условий, по месту работы ведут работники, назначенные Нанимателем по согласованию с Профкомом. Списки лиц, которым предоставляется жилье, доводятся до сведения работников;</w:t>
      </w:r>
    </w:p>
    <w:p w:rsidR="006F3DE8" w:rsidRPr="001621D1" w:rsidRDefault="00C83957" w:rsidP="009E14C7">
      <w:pPr>
        <w:pStyle w:val="10"/>
        <w:widowControl w:val="0"/>
        <w:ind w:firstLine="720"/>
        <w:jc w:val="both"/>
        <w:rPr>
          <w:sz w:val="30"/>
          <w:szCs w:val="30"/>
        </w:rPr>
      </w:pPr>
      <w:r w:rsidRPr="001621D1">
        <w:rPr>
          <w:sz w:val="30"/>
          <w:szCs w:val="30"/>
        </w:rPr>
        <w:t>32.</w:t>
      </w:r>
      <w:r w:rsidR="0048749E" w:rsidRPr="001621D1">
        <w:rPr>
          <w:sz w:val="30"/>
          <w:szCs w:val="30"/>
        </w:rPr>
        <w:t>3</w:t>
      </w:r>
      <w:r w:rsidRPr="001621D1">
        <w:rPr>
          <w:sz w:val="30"/>
          <w:szCs w:val="30"/>
        </w:rPr>
        <w:t>. совместно ежегодно анализировать обеспеченность жильем работников организации и принимать возможные меры по улучшению их жилищных условий;</w:t>
      </w:r>
    </w:p>
    <w:p w:rsidR="006F3DE8" w:rsidRPr="001621D1" w:rsidRDefault="00C83957" w:rsidP="009E14C7">
      <w:pPr>
        <w:pStyle w:val="10"/>
        <w:widowControl w:val="0"/>
        <w:ind w:firstLine="720"/>
        <w:jc w:val="both"/>
        <w:rPr>
          <w:sz w:val="30"/>
          <w:szCs w:val="30"/>
        </w:rPr>
      </w:pPr>
      <w:r w:rsidRPr="001621D1">
        <w:rPr>
          <w:sz w:val="30"/>
          <w:szCs w:val="30"/>
        </w:rPr>
        <w:t>32.</w:t>
      </w:r>
      <w:r w:rsidR="0048749E" w:rsidRPr="001621D1">
        <w:rPr>
          <w:sz w:val="30"/>
          <w:szCs w:val="30"/>
        </w:rPr>
        <w:t>4</w:t>
      </w:r>
      <w:r w:rsidRPr="001621D1">
        <w:rPr>
          <w:sz w:val="30"/>
          <w:szCs w:val="30"/>
        </w:rPr>
        <w:t>. продолжить работу по совершенствованию форм оздоровления работников;</w:t>
      </w:r>
    </w:p>
    <w:p w:rsidR="006F3DE8" w:rsidRPr="001621D1" w:rsidRDefault="00C83957" w:rsidP="009E14C7">
      <w:pPr>
        <w:pStyle w:val="10"/>
        <w:widowControl w:val="0"/>
        <w:ind w:firstLine="709"/>
        <w:jc w:val="both"/>
        <w:rPr>
          <w:sz w:val="30"/>
          <w:szCs w:val="30"/>
        </w:rPr>
      </w:pPr>
      <w:r w:rsidRPr="001621D1">
        <w:rPr>
          <w:sz w:val="30"/>
          <w:szCs w:val="30"/>
        </w:rPr>
        <w:t>32.</w:t>
      </w:r>
      <w:r w:rsidR="0048749E" w:rsidRPr="001621D1">
        <w:rPr>
          <w:sz w:val="30"/>
          <w:szCs w:val="30"/>
        </w:rPr>
        <w:t>5</w:t>
      </w:r>
      <w:r w:rsidRPr="001621D1">
        <w:rPr>
          <w:sz w:val="30"/>
          <w:szCs w:val="30"/>
        </w:rPr>
        <w:t>.  Содействовать расширению:</w:t>
      </w:r>
    </w:p>
    <w:p w:rsidR="006F3DE8" w:rsidRPr="001621D1" w:rsidRDefault="00C83957" w:rsidP="009E14C7">
      <w:pPr>
        <w:pStyle w:val="10"/>
        <w:widowControl w:val="0"/>
        <w:pBdr>
          <w:top w:val="nil"/>
          <w:left w:val="nil"/>
          <w:bottom w:val="nil"/>
          <w:right w:val="nil"/>
          <w:between w:val="nil"/>
        </w:pBdr>
        <w:tabs>
          <w:tab w:val="left" w:pos="10579"/>
          <w:tab w:val="left" w:pos="4536"/>
        </w:tabs>
        <w:ind w:firstLine="567"/>
        <w:jc w:val="both"/>
        <w:rPr>
          <w:sz w:val="30"/>
          <w:szCs w:val="30"/>
        </w:rPr>
      </w:pPr>
      <w:r w:rsidRPr="001621D1">
        <w:rPr>
          <w:sz w:val="30"/>
          <w:szCs w:val="30"/>
        </w:rPr>
        <w:t>охвата социальным страхованием новых категорий работников;</w:t>
      </w:r>
    </w:p>
    <w:p w:rsidR="006F3DE8" w:rsidRPr="001621D1" w:rsidRDefault="00C83957" w:rsidP="009E14C7">
      <w:pPr>
        <w:pStyle w:val="10"/>
        <w:widowControl w:val="0"/>
        <w:pBdr>
          <w:top w:val="nil"/>
          <w:left w:val="nil"/>
          <w:bottom w:val="nil"/>
          <w:right w:val="nil"/>
          <w:between w:val="nil"/>
        </w:pBdr>
        <w:tabs>
          <w:tab w:val="left" w:pos="10579"/>
          <w:tab w:val="left" w:pos="4536"/>
        </w:tabs>
        <w:ind w:firstLine="567"/>
        <w:jc w:val="both"/>
        <w:rPr>
          <w:sz w:val="30"/>
          <w:szCs w:val="30"/>
        </w:rPr>
      </w:pPr>
      <w:r w:rsidRPr="001621D1">
        <w:rPr>
          <w:sz w:val="30"/>
          <w:szCs w:val="30"/>
        </w:rPr>
        <w:t>практики добровольного страхования дополнительной накопительной пенсии и медицинских расходов;</w:t>
      </w:r>
    </w:p>
    <w:p w:rsidR="006F3DE8" w:rsidRPr="001621D1" w:rsidRDefault="00C83957" w:rsidP="009E14C7">
      <w:pPr>
        <w:pStyle w:val="10"/>
        <w:widowControl w:val="0"/>
        <w:ind w:firstLine="709"/>
        <w:jc w:val="both"/>
        <w:rPr>
          <w:sz w:val="30"/>
          <w:szCs w:val="30"/>
        </w:rPr>
      </w:pPr>
      <w:r w:rsidRPr="001621D1">
        <w:rPr>
          <w:sz w:val="30"/>
          <w:szCs w:val="30"/>
        </w:rPr>
        <w:t>участия работников во внедрении программы добровольного страхования дополнительной накопительной пенсии с финансовой поддержкой государства ("три плюс три") с принятием, при необходимости, дополнительных мер по активизации вовлечения работающих граждан в данную программу; </w:t>
      </w:r>
    </w:p>
    <w:p w:rsidR="006F3DE8" w:rsidRPr="001621D1" w:rsidRDefault="00C83957" w:rsidP="009E14C7">
      <w:pPr>
        <w:pStyle w:val="10"/>
        <w:widowControl w:val="0"/>
        <w:ind w:firstLine="709"/>
        <w:jc w:val="both"/>
        <w:rPr>
          <w:sz w:val="30"/>
          <w:szCs w:val="30"/>
        </w:rPr>
      </w:pPr>
      <w:r w:rsidRPr="001621D1">
        <w:rPr>
          <w:sz w:val="30"/>
          <w:szCs w:val="30"/>
        </w:rPr>
        <w:t>32.</w:t>
      </w:r>
      <w:r w:rsidR="0048749E" w:rsidRPr="001621D1">
        <w:rPr>
          <w:sz w:val="30"/>
          <w:szCs w:val="30"/>
        </w:rPr>
        <w:t>6</w:t>
      </w:r>
      <w:r w:rsidRPr="001621D1">
        <w:rPr>
          <w:sz w:val="30"/>
          <w:szCs w:val="30"/>
        </w:rPr>
        <w:t>. принимать участие в отраслевых республиканских, областных, районных спартакиадах, туристских слетах и другие спортивно-массовых мероприятиях, а также обеспечивать участие работников (команд) организаций системы образования в межотраслевых спартакиадах и туристских слетах, физкультурно-­оздоровительных и спортивных мероприятиях;</w:t>
      </w:r>
    </w:p>
    <w:p w:rsidR="006F3DE8" w:rsidRPr="001621D1" w:rsidRDefault="00C83957" w:rsidP="009E14C7">
      <w:pPr>
        <w:pStyle w:val="10"/>
        <w:widowControl w:val="0"/>
        <w:ind w:firstLine="708"/>
        <w:jc w:val="both"/>
        <w:rPr>
          <w:sz w:val="30"/>
          <w:szCs w:val="30"/>
        </w:rPr>
      </w:pPr>
      <w:r w:rsidRPr="001621D1">
        <w:rPr>
          <w:sz w:val="30"/>
          <w:szCs w:val="30"/>
        </w:rPr>
        <w:t>32.</w:t>
      </w:r>
      <w:r w:rsidR="0048749E" w:rsidRPr="001621D1">
        <w:rPr>
          <w:sz w:val="30"/>
          <w:szCs w:val="30"/>
        </w:rPr>
        <w:t>7</w:t>
      </w:r>
      <w:r w:rsidRPr="001621D1">
        <w:rPr>
          <w:sz w:val="30"/>
          <w:szCs w:val="30"/>
        </w:rPr>
        <w:t xml:space="preserve">. для участия в спортивно-массовых мероприятиях, проводимых в соответствии с республиканским и местными календарными планами проведения спортивно-массовых (культурно-массовых) мероприятий (далее – официальные спортивно-массовые (культурно-массовые) мероприятия), работники, являющиеся участниками официальных спортивно-массовых (культурно-массовых) мероприятий, могут освобождаться нанимателем от работы на весь срок проведения официальных спортивно-массовых (культурно-массовых)  мероприятий с учетом времени проезда к месту их проведения и обратно, если участие в этих мероприятиях не входит в трудовые обязанности этих работников. </w:t>
      </w:r>
    </w:p>
    <w:p w:rsidR="006F3DE8" w:rsidRPr="001621D1" w:rsidRDefault="00C83957" w:rsidP="009E14C7">
      <w:pPr>
        <w:pStyle w:val="10"/>
        <w:widowControl w:val="0"/>
        <w:ind w:firstLine="708"/>
        <w:jc w:val="both"/>
        <w:rPr>
          <w:sz w:val="30"/>
          <w:szCs w:val="30"/>
        </w:rPr>
      </w:pPr>
      <w:r w:rsidRPr="001621D1">
        <w:rPr>
          <w:sz w:val="30"/>
          <w:szCs w:val="30"/>
        </w:rPr>
        <w:t>На период освобождения от работы для участия в официальных спортивно-массовых (культурно-массовых) мероприятиях за работниками, являющимися участниками таких мероприятий, сохраняются место работы, должность служащего (профессия рабочего) и заработная плата, но не ниже среднего заработка за рабочее время согласно ПВТР или графику работ (сменности);</w:t>
      </w:r>
    </w:p>
    <w:p w:rsidR="006F3DE8" w:rsidRPr="001621D1" w:rsidRDefault="00C83957" w:rsidP="009E14C7">
      <w:pPr>
        <w:pStyle w:val="10"/>
        <w:widowControl w:val="0"/>
        <w:ind w:firstLine="709"/>
        <w:jc w:val="both"/>
        <w:rPr>
          <w:sz w:val="30"/>
          <w:szCs w:val="30"/>
        </w:rPr>
      </w:pPr>
      <w:r w:rsidRPr="001621D1">
        <w:rPr>
          <w:sz w:val="30"/>
          <w:szCs w:val="30"/>
        </w:rPr>
        <w:t xml:space="preserve"> 32.</w:t>
      </w:r>
      <w:r w:rsidR="00131C59" w:rsidRPr="001621D1">
        <w:rPr>
          <w:sz w:val="30"/>
          <w:szCs w:val="30"/>
        </w:rPr>
        <w:t>8</w:t>
      </w:r>
      <w:r w:rsidRPr="001621D1">
        <w:rPr>
          <w:sz w:val="30"/>
          <w:szCs w:val="30"/>
        </w:rPr>
        <w:t xml:space="preserve">. создавать для работников надлежащие бытовые условия, в том </w:t>
      </w:r>
      <w:r w:rsidRPr="001621D1">
        <w:rPr>
          <w:sz w:val="30"/>
          <w:szCs w:val="30"/>
        </w:rPr>
        <w:lastRenderedPageBreak/>
        <w:t>числе для обеспечения горячим питанием, занятий физической культурой и спортом, при наличии возможности проводить мероприятия по удешевлению стоимости питания, организации отдыха, физкультурно-оздоровительной и спортивно-массовой работы, санаторно-курортного лечения работников, удешевления стоимости путевок в детские оздоровительные лагеря для детей работников организации при наличии финансовой возможности;</w:t>
      </w:r>
    </w:p>
    <w:p w:rsidR="006F3DE8" w:rsidRPr="001621D1" w:rsidRDefault="00C83957" w:rsidP="009E14C7">
      <w:pPr>
        <w:pStyle w:val="10"/>
        <w:widowControl w:val="0"/>
        <w:ind w:firstLine="720"/>
        <w:jc w:val="both"/>
        <w:rPr>
          <w:sz w:val="30"/>
          <w:szCs w:val="30"/>
        </w:rPr>
      </w:pPr>
      <w:r w:rsidRPr="001621D1">
        <w:rPr>
          <w:sz w:val="30"/>
          <w:szCs w:val="30"/>
        </w:rPr>
        <w:t>32.</w:t>
      </w:r>
      <w:r w:rsidR="00131C59" w:rsidRPr="001621D1">
        <w:rPr>
          <w:sz w:val="30"/>
          <w:szCs w:val="30"/>
        </w:rPr>
        <w:t>9</w:t>
      </w:r>
      <w:r w:rsidRPr="001621D1">
        <w:rPr>
          <w:sz w:val="30"/>
          <w:szCs w:val="30"/>
        </w:rPr>
        <w:t>.  закреплять ветеранов организации и Профсоюза, в том числе проживающих в учреждениях социального обслуживания, за организацией, установив над ними шефство путем развития волонтерского движения, осуществлять дополнительные меры поддержки ранее работавших в организации ветеранов отрасли образования и Профсоюза;</w:t>
      </w:r>
    </w:p>
    <w:p w:rsidR="006F3DE8" w:rsidRPr="001621D1" w:rsidRDefault="00C83957" w:rsidP="009E14C7">
      <w:pPr>
        <w:pStyle w:val="10"/>
        <w:widowControl w:val="0"/>
        <w:ind w:firstLine="720"/>
        <w:jc w:val="both"/>
        <w:rPr>
          <w:sz w:val="30"/>
          <w:szCs w:val="30"/>
        </w:rPr>
      </w:pPr>
      <w:r w:rsidRPr="001621D1">
        <w:rPr>
          <w:sz w:val="30"/>
          <w:szCs w:val="30"/>
        </w:rPr>
        <w:t>32.1</w:t>
      </w:r>
      <w:r w:rsidR="00131C59" w:rsidRPr="001621D1">
        <w:rPr>
          <w:sz w:val="30"/>
          <w:szCs w:val="30"/>
        </w:rPr>
        <w:t>0</w:t>
      </w:r>
      <w:r w:rsidRPr="001621D1">
        <w:rPr>
          <w:sz w:val="30"/>
          <w:szCs w:val="30"/>
        </w:rPr>
        <w:t>.  содействовать организации работы молодежных советов, советов ветеранов труда отрасли и Профсоюза на республиканском и региональном уровнях, проведению ими мероприятий.</w:t>
      </w:r>
    </w:p>
    <w:p w:rsidR="006F3DE8" w:rsidRPr="001621D1" w:rsidRDefault="00C83957" w:rsidP="009E14C7">
      <w:pPr>
        <w:pStyle w:val="10"/>
        <w:widowControl w:val="0"/>
        <w:ind w:firstLine="720"/>
        <w:jc w:val="both"/>
        <w:rPr>
          <w:sz w:val="30"/>
          <w:szCs w:val="30"/>
        </w:rPr>
      </w:pPr>
      <w:r w:rsidRPr="001621D1">
        <w:rPr>
          <w:sz w:val="30"/>
          <w:szCs w:val="30"/>
        </w:rPr>
        <w:t>Приглашать ветеранов труда отрасли и Профсоюза к участию в уставных, воспитательных, праздничных мероприятиях, проводимых в организации;</w:t>
      </w:r>
    </w:p>
    <w:p w:rsidR="006F3DE8" w:rsidRPr="001621D1" w:rsidRDefault="00C83957" w:rsidP="009E14C7">
      <w:pPr>
        <w:pStyle w:val="10"/>
        <w:widowControl w:val="0"/>
        <w:ind w:firstLine="720"/>
        <w:jc w:val="both"/>
        <w:rPr>
          <w:sz w:val="30"/>
          <w:szCs w:val="30"/>
        </w:rPr>
      </w:pPr>
      <w:r w:rsidRPr="001621D1">
        <w:rPr>
          <w:sz w:val="30"/>
          <w:szCs w:val="30"/>
        </w:rPr>
        <w:t>32.1</w:t>
      </w:r>
      <w:r w:rsidR="00131C59" w:rsidRPr="001621D1">
        <w:rPr>
          <w:sz w:val="30"/>
          <w:szCs w:val="30"/>
        </w:rPr>
        <w:t>1</w:t>
      </w:r>
      <w:r w:rsidRPr="001621D1">
        <w:rPr>
          <w:sz w:val="30"/>
          <w:szCs w:val="30"/>
        </w:rPr>
        <w:t>. вести совместно учет ветеранов труда отрасли и Профсоюза, оказывать им необходимую помощь и социальную поддержку;</w:t>
      </w:r>
    </w:p>
    <w:p w:rsidR="006F3DE8" w:rsidRPr="001621D1" w:rsidRDefault="00C83957" w:rsidP="009E14C7">
      <w:pPr>
        <w:pStyle w:val="10"/>
        <w:widowControl w:val="0"/>
        <w:ind w:firstLine="720"/>
        <w:jc w:val="both"/>
        <w:rPr>
          <w:sz w:val="30"/>
          <w:szCs w:val="30"/>
        </w:rPr>
      </w:pPr>
      <w:r w:rsidRPr="001621D1">
        <w:rPr>
          <w:sz w:val="30"/>
          <w:szCs w:val="30"/>
        </w:rPr>
        <w:t>32.1</w:t>
      </w:r>
      <w:r w:rsidR="00131C59" w:rsidRPr="001621D1">
        <w:rPr>
          <w:sz w:val="30"/>
          <w:szCs w:val="30"/>
        </w:rPr>
        <w:t>2</w:t>
      </w:r>
      <w:r w:rsidRPr="001621D1">
        <w:rPr>
          <w:sz w:val="30"/>
          <w:szCs w:val="30"/>
        </w:rPr>
        <w:t>. наниматель обязан освободить работников (по их заявлению) для прохождения диспансеризации в организации здравоохранения в соответствии со статьей 103</w:t>
      </w:r>
      <w:r w:rsidRPr="001621D1">
        <w:rPr>
          <w:sz w:val="30"/>
          <w:szCs w:val="30"/>
          <w:vertAlign w:val="superscript"/>
        </w:rPr>
        <w:t>1</w:t>
      </w:r>
      <w:r w:rsidRPr="001621D1">
        <w:rPr>
          <w:sz w:val="30"/>
          <w:szCs w:val="30"/>
        </w:rPr>
        <w:t xml:space="preserve"> ТК.</w:t>
      </w:r>
    </w:p>
    <w:p w:rsidR="006F3DE8" w:rsidRPr="001621D1" w:rsidRDefault="00C83957" w:rsidP="009E14C7">
      <w:pPr>
        <w:pStyle w:val="10"/>
        <w:widowControl w:val="0"/>
        <w:ind w:firstLine="708"/>
        <w:jc w:val="both"/>
        <w:rPr>
          <w:sz w:val="30"/>
          <w:szCs w:val="30"/>
          <w:highlight w:val="white"/>
        </w:rPr>
      </w:pPr>
      <w:r w:rsidRPr="001621D1">
        <w:rPr>
          <w:sz w:val="30"/>
          <w:szCs w:val="30"/>
        </w:rPr>
        <w:t>Работники обязаны предоставлять Нанимателю документы, подтверждающие прохождение ими диспансеризации, по форме, установленной республиканским органом государственного управления, проводящим государственную политику в области здравоохранения, если это предусмотрено локальными правовыми актами;</w:t>
      </w:r>
    </w:p>
    <w:p w:rsidR="006F3DE8" w:rsidRPr="001621D1" w:rsidRDefault="00C83957" w:rsidP="009E14C7">
      <w:pPr>
        <w:pStyle w:val="10"/>
        <w:widowControl w:val="0"/>
        <w:ind w:firstLine="708"/>
        <w:jc w:val="both"/>
        <w:rPr>
          <w:sz w:val="30"/>
          <w:szCs w:val="30"/>
          <w:highlight w:val="white"/>
        </w:rPr>
      </w:pPr>
      <w:r w:rsidRPr="001621D1">
        <w:rPr>
          <w:sz w:val="30"/>
          <w:szCs w:val="30"/>
          <w:highlight w:val="white"/>
        </w:rPr>
        <w:t>32.1</w:t>
      </w:r>
      <w:r w:rsidR="00131C59" w:rsidRPr="001621D1">
        <w:rPr>
          <w:sz w:val="30"/>
          <w:szCs w:val="30"/>
          <w:highlight w:val="white"/>
        </w:rPr>
        <w:t>3</w:t>
      </w:r>
      <w:r w:rsidRPr="001621D1">
        <w:rPr>
          <w:sz w:val="30"/>
          <w:szCs w:val="30"/>
          <w:highlight w:val="white"/>
        </w:rPr>
        <w:t>. работникам, призванным на срочную военную службу и ве</w:t>
      </w:r>
      <w:r w:rsidR="00131C59" w:rsidRPr="001621D1">
        <w:rPr>
          <w:sz w:val="30"/>
          <w:szCs w:val="30"/>
          <w:highlight w:val="white"/>
        </w:rPr>
        <w:t xml:space="preserve">рнувшимся после ее окончания на </w:t>
      </w:r>
      <w:r w:rsidRPr="001621D1">
        <w:rPr>
          <w:sz w:val="30"/>
          <w:szCs w:val="30"/>
          <w:highlight w:val="white"/>
        </w:rPr>
        <w:t>прежнее место работы предоставляется:</w:t>
      </w:r>
    </w:p>
    <w:p w:rsidR="006F3DE8" w:rsidRPr="001621D1" w:rsidRDefault="00C83957" w:rsidP="009E14C7">
      <w:pPr>
        <w:pStyle w:val="10"/>
        <w:widowControl w:val="0"/>
        <w:ind w:firstLine="708"/>
        <w:jc w:val="both"/>
        <w:rPr>
          <w:sz w:val="30"/>
          <w:szCs w:val="30"/>
        </w:rPr>
      </w:pPr>
      <w:r w:rsidRPr="001621D1">
        <w:rPr>
          <w:sz w:val="30"/>
          <w:szCs w:val="30"/>
          <w:highlight w:val="white"/>
        </w:rPr>
        <w:tab/>
        <w:t xml:space="preserve">сохранение взаимосвязи с трудовым коллективом молодых </w:t>
      </w:r>
      <w:r w:rsidRPr="001621D1">
        <w:rPr>
          <w:sz w:val="30"/>
          <w:szCs w:val="30"/>
        </w:rPr>
        <w:t>сохранение взаимосвязи с трудовым коллективом молодых работников, проходящих воинскую службу, в том числе с посещением воинских частей;</w:t>
      </w:r>
    </w:p>
    <w:p w:rsidR="006F3DE8" w:rsidRPr="001621D1" w:rsidRDefault="00C83957" w:rsidP="009E14C7">
      <w:pPr>
        <w:pStyle w:val="10"/>
        <w:widowControl w:val="0"/>
        <w:ind w:firstLine="708"/>
        <w:jc w:val="both"/>
        <w:rPr>
          <w:sz w:val="30"/>
          <w:szCs w:val="30"/>
        </w:rPr>
      </w:pPr>
      <w:r w:rsidRPr="001621D1">
        <w:rPr>
          <w:sz w:val="30"/>
          <w:szCs w:val="30"/>
        </w:rPr>
        <w:t>стимулирование возвращения молодых специалистов в организацию после прохождения ими военной службы по призыву (прохождения альтернативной службы):</w:t>
      </w:r>
    </w:p>
    <w:p w:rsidR="006F3DE8" w:rsidRPr="001621D1" w:rsidRDefault="00C83957" w:rsidP="009E14C7">
      <w:pPr>
        <w:pStyle w:val="10"/>
        <w:widowControl w:val="0"/>
        <w:ind w:firstLine="708"/>
        <w:jc w:val="both"/>
        <w:rPr>
          <w:sz w:val="30"/>
          <w:szCs w:val="30"/>
        </w:rPr>
      </w:pPr>
      <w:r w:rsidRPr="001621D1">
        <w:rPr>
          <w:sz w:val="30"/>
          <w:szCs w:val="30"/>
        </w:rPr>
        <w:t xml:space="preserve">заключать контракт в пределах максимального срока действия; </w:t>
      </w:r>
    </w:p>
    <w:p w:rsidR="00443338" w:rsidRPr="001621D1" w:rsidRDefault="00443338" w:rsidP="009E14C7">
      <w:pPr>
        <w:pStyle w:val="10"/>
        <w:widowControl w:val="0"/>
        <w:ind w:firstLine="708"/>
        <w:jc w:val="both"/>
        <w:rPr>
          <w:sz w:val="30"/>
          <w:szCs w:val="30"/>
        </w:rPr>
      </w:pPr>
      <w:r w:rsidRPr="001621D1">
        <w:rPr>
          <w:sz w:val="30"/>
          <w:szCs w:val="30"/>
        </w:rPr>
        <w:t xml:space="preserve">устанавливать надбавку за работу по контракту в размере 50% </w:t>
      </w:r>
      <w:r w:rsidRPr="001621D1">
        <w:rPr>
          <w:sz w:val="30"/>
          <w:szCs w:val="30"/>
        </w:rPr>
        <w:lastRenderedPageBreak/>
        <w:t>оклада и предоставлять дополнительный поощрительный отпуск в максимальном размере;</w:t>
      </w:r>
    </w:p>
    <w:p w:rsidR="00443338" w:rsidRPr="001621D1" w:rsidRDefault="00443338" w:rsidP="009E14C7">
      <w:pPr>
        <w:pStyle w:val="10"/>
        <w:widowControl w:val="0"/>
        <w:ind w:firstLine="708"/>
        <w:jc w:val="both"/>
        <w:rPr>
          <w:sz w:val="30"/>
          <w:szCs w:val="30"/>
        </w:rPr>
      </w:pPr>
      <w:r w:rsidRPr="001621D1">
        <w:rPr>
          <w:sz w:val="30"/>
          <w:szCs w:val="30"/>
        </w:rPr>
        <w:t>оказывать материальную</w:t>
      </w:r>
      <w:r w:rsidR="0000628F">
        <w:rPr>
          <w:sz w:val="30"/>
          <w:szCs w:val="30"/>
        </w:rPr>
        <w:t xml:space="preserve"> помощь согласно приложению 2</w:t>
      </w:r>
      <w:r w:rsidRPr="001621D1">
        <w:rPr>
          <w:sz w:val="30"/>
          <w:szCs w:val="30"/>
        </w:rPr>
        <w:t xml:space="preserve"> настоящего Договора;</w:t>
      </w:r>
    </w:p>
    <w:p w:rsidR="00443338" w:rsidRPr="001621D1" w:rsidRDefault="00443338" w:rsidP="009E14C7">
      <w:pPr>
        <w:pStyle w:val="10"/>
        <w:widowControl w:val="0"/>
        <w:ind w:firstLine="708"/>
        <w:jc w:val="both"/>
        <w:rPr>
          <w:sz w:val="30"/>
          <w:szCs w:val="30"/>
        </w:rPr>
      </w:pPr>
      <w:r w:rsidRPr="001621D1">
        <w:rPr>
          <w:sz w:val="30"/>
          <w:szCs w:val="30"/>
        </w:rPr>
        <w:t xml:space="preserve">организация наставничества в отношении молодых работников. </w:t>
      </w:r>
    </w:p>
    <w:p w:rsidR="00443338" w:rsidRPr="001621D1" w:rsidRDefault="00443338" w:rsidP="009E14C7">
      <w:pPr>
        <w:pStyle w:val="10"/>
        <w:widowControl w:val="0"/>
        <w:ind w:firstLine="720"/>
        <w:jc w:val="both"/>
        <w:rPr>
          <w:sz w:val="30"/>
          <w:szCs w:val="30"/>
        </w:rPr>
      </w:pPr>
      <w:r w:rsidRPr="001621D1">
        <w:rPr>
          <w:sz w:val="30"/>
          <w:szCs w:val="30"/>
        </w:rPr>
        <w:t>32.14. осуществлять систему мер по созданию условий труда и отдыха молодежи, в т.ч. молодым специалистам, оказывать содействие в решении жилищных и бытовых проблем;</w:t>
      </w:r>
    </w:p>
    <w:p w:rsidR="00443338" w:rsidRPr="001621D1" w:rsidRDefault="00443338" w:rsidP="009E14C7">
      <w:pPr>
        <w:pStyle w:val="10"/>
        <w:widowControl w:val="0"/>
        <w:ind w:firstLine="720"/>
        <w:jc w:val="both"/>
        <w:rPr>
          <w:sz w:val="30"/>
          <w:szCs w:val="30"/>
        </w:rPr>
      </w:pPr>
      <w:r w:rsidRPr="001621D1">
        <w:rPr>
          <w:sz w:val="30"/>
          <w:szCs w:val="30"/>
        </w:rPr>
        <w:t>32.15. развивать институт наставничества, оказывая помощь в адаптации молодых специалистов на рабочем месте и вовлекая их в активную общественную жизнь. Педагогам-наставникам устанавливать стимулирующие выплаты в соответствии с приложением № 2  Договора;</w:t>
      </w:r>
    </w:p>
    <w:p w:rsidR="00443338" w:rsidRPr="001621D1" w:rsidRDefault="00443338" w:rsidP="009E14C7">
      <w:pPr>
        <w:pStyle w:val="10"/>
        <w:widowControl w:val="0"/>
        <w:ind w:firstLine="720"/>
        <w:jc w:val="both"/>
        <w:rPr>
          <w:sz w:val="30"/>
          <w:szCs w:val="30"/>
        </w:rPr>
      </w:pPr>
      <w:r w:rsidRPr="001621D1">
        <w:rPr>
          <w:sz w:val="30"/>
          <w:szCs w:val="30"/>
        </w:rPr>
        <w:t>32.16. создавать правовые, экономические, организационные условия и гарантии для самореализации молодежи.</w:t>
      </w:r>
    </w:p>
    <w:p w:rsidR="006F3DE8" w:rsidRPr="001621D1" w:rsidRDefault="00C83957" w:rsidP="009E14C7">
      <w:pPr>
        <w:pStyle w:val="10"/>
        <w:widowControl w:val="0"/>
        <w:ind w:firstLine="720"/>
        <w:jc w:val="both"/>
        <w:rPr>
          <w:sz w:val="30"/>
          <w:szCs w:val="30"/>
        </w:rPr>
      </w:pPr>
      <w:r w:rsidRPr="001621D1">
        <w:rPr>
          <w:sz w:val="30"/>
          <w:szCs w:val="30"/>
        </w:rPr>
        <w:t>Содействовать организации работы молодежного совета (комиссии), проведению ими мероприятий;</w:t>
      </w:r>
    </w:p>
    <w:p w:rsidR="006F3DE8" w:rsidRPr="001621D1" w:rsidRDefault="00C83957" w:rsidP="009E14C7">
      <w:pPr>
        <w:pStyle w:val="10"/>
        <w:widowControl w:val="0"/>
        <w:ind w:firstLine="720"/>
        <w:jc w:val="both"/>
        <w:rPr>
          <w:sz w:val="30"/>
          <w:szCs w:val="30"/>
        </w:rPr>
      </w:pPr>
      <w:r w:rsidRPr="001621D1">
        <w:rPr>
          <w:sz w:val="30"/>
          <w:szCs w:val="30"/>
        </w:rPr>
        <w:t>32.</w:t>
      </w:r>
      <w:r w:rsidR="00131C59" w:rsidRPr="001621D1">
        <w:rPr>
          <w:sz w:val="30"/>
          <w:szCs w:val="30"/>
        </w:rPr>
        <w:t>17</w:t>
      </w:r>
      <w:r w:rsidRPr="001621D1">
        <w:rPr>
          <w:sz w:val="30"/>
          <w:szCs w:val="30"/>
        </w:rPr>
        <w:t>. оказывать консультационную помощь молодым семьям и молодым родителям в части соблюдения нормативных правовых актов, направленных на защиту брака и семьи, материнства, отцовства и охраны детства.</w:t>
      </w:r>
    </w:p>
    <w:p w:rsidR="006F3DE8" w:rsidRPr="001621D1" w:rsidRDefault="006F3DE8" w:rsidP="009E14C7">
      <w:pPr>
        <w:pStyle w:val="10"/>
        <w:widowControl w:val="0"/>
        <w:jc w:val="center"/>
        <w:rPr>
          <w:smallCaps/>
          <w:sz w:val="30"/>
          <w:szCs w:val="30"/>
        </w:rPr>
      </w:pPr>
    </w:p>
    <w:p w:rsidR="006F3DE8" w:rsidRPr="001621D1" w:rsidRDefault="008D0CDE" w:rsidP="009E14C7">
      <w:pPr>
        <w:pStyle w:val="10"/>
        <w:widowControl w:val="0"/>
        <w:jc w:val="center"/>
        <w:rPr>
          <w:smallCaps/>
          <w:sz w:val="30"/>
          <w:szCs w:val="30"/>
        </w:rPr>
      </w:pPr>
      <w:r w:rsidRPr="001621D1">
        <w:rPr>
          <w:smallCaps/>
          <w:sz w:val="30"/>
          <w:szCs w:val="30"/>
        </w:rPr>
        <w:t>ГЛАВА 6</w:t>
      </w:r>
    </w:p>
    <w:p w:rsidR="006F3DE8" w:rsidRPr="001621D1" w:rsidRDefault="008D0CDE" w:rsidP="009E14C7">
      <w:pPr>
        <w:pStyle w:val="10"/>
        <w:widowControl w:val="0"/>
        <w:jc w:val="center"/>
        <w:rPr>
          <w:smallCaps/>
          <w:sz w:val="30"/>
          <w:szCs w:val="30"/>
        </w:rPr>
      </w:pPr>
      <w:r w:rsidRPr="001621D1">
        <w:rPr>
          <w:smallCaps/>
          <w:sz w:val="30"/>
          <w:szCs w:val="30"/>
        </w:rPr>
        <w:t xml:space="preserve">ПРАВОВЫЕ ГАРАНТИИ ДЕЯТЕЛЬНОСТИ ПРОФСОЮЗА И </w:t>
      </w:r>
    </w:p>
    <w:p w:rsidR="006F3DE8" w:rsidRPr="001621D1" w:rsidRDefault="008D0CDE" w:rsidP="009E14C7">
      <w:pPr>
        <w:pStyle w:val="10"/>
        <w:widowControl w:val="0"/>
        <w:jc w:val="center"/>
        <w:rPr>
          <w:smallCaps/>
          <w:sz w:val="30"/>
          <w:szCs w:val="30"/>
        </w:rPr>
      </w:pPr>
      <w:r w:rsidRPr="001621D1">
        <w:rPr>
          <w:smallCaps/>
          <w:sz w:val="30"/>
          <w:szCs w:val="30"/>
        </w:rPr>
        <w:t>ЕГО ПРОФСОЮЗНОГО АКТИВА</w:t>
      </w:r>
    </w:p>
    <w:p w:rsidR="006F3DE8" w:rsidRPr="001621D1" w:rsidRDefault="006F3DE8" w:rsidP="009E14C7">
      <w:pPr>
        <w:pStyle w:val="10"/>
        <w:widowControl w:val="0"/>
        <w:jc w:val="center"/>
        <w:rPr>
          <w:smallCaps/>
          <w:sz w:val="30"/>
          <w:szCs w:val="30"/>
        </w:rPr>
      </w:pPr>
    </w:p>
    <w:p w:rsidR="006F3DE8" w:rsidRPr="001621D1" w:rsidRDefault="00C83957" w:rsidP="009E14C7">
      <w:pPr>
        <w:pStyle w:val="10"/>
        <w:widowControl w:val="0"/>
        <w:ind w:firstLine="567"/>
        <w:jc w:val="both"/>
        <w:rPr>
          <w:sz w:val="30"/>
          <w:szCs w:val="30"/>
          <w:u w:val="single"/>
        </w:rPr>
      </w:pPr>
      <w:r w:rsidRPr="001621D1">
        <w:rPr>
          <w:sz w:val="30"/>
          <w:szCs w:val="30"/>
          <w:u w:val="single"/>
        </w:rPr>
        <w:t>33. Наниматель обязуется:</w:t>
      </w:r>
    </w:p>
    <w:p w:rsidR="006F3DE8" w:rsidRPr="001621D1" w:rsidRDefault="00C83957" w:rsidP="009E14C7">
      <w:pPr>
        <w:pStyle w:val="10"/>
        <w:widowControl w:val="0"/>
        <w:ind w:firstLine="567"/>
        <w:jc w:val="both"/>
        <w:rPr>
          <w:sz w:val="30"/>
          <w:szCs w:val="30"/>
        </w:rPr>
      </w:pPr>
      <w:r w:rsidRPr="001621D1">
        <w:rPr>
          <w:sz w:val="30"/>
          <w:szCs w:val="30"/>
        </w:rPr>
        <w:t>33.1. предоставлять Профкому информацию, которая необходима для ведения коллективных переговоров, реализации прав членов Профсоюза по защите трудовых и социально-экономических прав и законных интересов работников;</w:t>
      </w:r>
    </w:p>
    <w:p w:rsidR="006F3DE8" w:rsidRPr="001621D1" w:rsidRDefault="00C83957" w:rsidP="009E14C7">
      <w:pPr>
        <w:pStyle w:val="10"/>
        <w:widowControl w:val="0"/>
        <w:ind w:firstLine="567"/>
        <w:jc w:val="both"/>
        <w:rPr>
          <w:sz w:val="30"/>
          <w:szCs w:val="30"/>
        </w:rPr>
      </w:pPr>
      <w:r w:rsidRPr="001621D1">
        <w:rPr>
          <w:sz w:val="30"/>
          <w:szCs w:val="30"/>
        </w:rPr>
        <w:t>33.2. рассматривать по представлению Профкома обоснованные критические замечания и предложения, высказанные членами Профсоюза в ходе профсоюзных собраний (конференций), в письменных и устных обращениях, а также по итогам проверок (мониторингов), проведенных представителями Профсоюза. Принимать в установленном порядке необходимые меры.</w:t>
      </w:r>
    </w:p>
    <w:p w:rsidR="006F3DE8" w:rsidRPr="001621D1" w:rsidRDefault="00C83957" w:rsidP="009E14C7">
      <w:pPr>
        <w:pStyle w:val="10"/>
        <w:widowControl w:val="0"/>
        <w:ind w:firstLine="567"/>
        <w:jc w:val="both"/>
        <w:rPr>
          <w:sz w:val="30"/>
          <w:szCs w:val="30"/>
          <w:u w:val="single"/>
        </w:rPr>
      </w:pPr>
      <w:r w:rsidRPr="001621D1">
        <w:rPr>
          <w:sz w:val="30"/>
          <w:szCs w:val="30"/>
          <w:u w:val="single"/>
        </w:rPr>
        <w:t>34. Профком обязуется:</w:t>
      </w:r>
    </w:p>
    <w:p w:rsidR="006F3DE8" w:rsidRPr="001621D1" w:rsidRDefault="00C83957" w:rsidP="009E14C7">
      <w:pPr>
        <w:pStyle w:val="10"/>
        <w:widowControl w:val="0"/>
        <w:ind w:firstLine="567"/>
        <w:jc w:val="both"/>
        <w:rPr>
          <w:sz w:val="30"/>
          <w:szCs w:val="30"/>
        </w:rPr>
      </w:pPr>
      <w:r w:rsidRPr="001621D1">
        <w:rPr>
          <w:sz w:val="30"/>
          <w:szCs w:val="30"/>
        </w:rPr>
        <w:t>34.1. проводить обучение профсоюзного актива, работников по вопросам законодательства Республики Беларусь о труде и об охране труда;</w:t>
      </w:r>
    </w:p>
    <w:p w:rsidR="006F3DE8" w:rsidRPr="001621D1" w:rsidRDefault="00C83957" w:rsidP="009E14C7">
      <w:pPr>
        <w:pStyle w:val="10"/>
        <w:widowControl w:val="0"/>
        <w:pBdr>
          <w:top w:val="nil"/>
          <w:left w:val="nil"/>
          <w:bottom w:val="nil"/>
          <w:right w:val="nil"/>
          <w:between w:val="nil"/>
        </w:pBdr>
        <w:tabs>
          <w:tab w:val="left" w:pos="10579"/>
        </w:tabs>
        <w:ind w:firstLine="567"/>
        <w:jc w:val="both"/>
        <w:rPr>
          <w:sz w:val="30"/>
          <w:szCs w:val="30"/>
        </w:rPr>
      </w:pPr>
      <w:r w:rsidRPr="001621D1">
        <w:rPr>
          <w:sz w:val="30"/>
          <w:szCs w:val="30"/>
        </w:rPr>
        <w:t xml:space="preserve">34.2. оказывать в установленном порядке материальную помощь </w:t>
      </w:r>
      <w:r w:rsidRPr="001621D1">
        <w:rPr>
          <w:sz w:val="30"/>
          <w:szCs w:val="30"/>
        </w:rPr>
        <w:lastRenderedPageBreak/>
        <w:t>остронуждающимся членам Профсоюза из профсоюзного бюджета в соответствии с утвержденными сметами, на основании заявления члена Профсоюза.</w:t>
      </w:r>
    </w:p>
    <w:p w:rsidR="006F3DE8" w:rsidRPr="001621D1" w:rsidRDefault="00C83957" w:rsidP="009E14C7">
      <w:pPr>
        <w:pStyle w:val="10"/>
        <w:widowControl w:val="0"/>
        <w:ind w:firstLine="567"/>
        <w:jc w:val="both"/>
        <w:rPr>
          <w:sz w:val="30"/>
          <w:szCs w:val="30"/>
          <w:u w:val="single"/>
        </w:rPr>
      </w:pPr>
      <w:r w:rsidRPr="001621D1">
        <w:rPr>
          <w:sz w:val="30"/>
          <w:szCs w:val="30"/>
          <w:u w:val="single"/>
        </w:rPr>
        <w:t>35. Стороны пришли к соглашению:</w:t>
      </w:r>
    </w:p>
    <w:p w:rsidR="006F3DE8" w:rsidRPr="001621D1" w:rsidRDefault="00C83957" w:rsidP="009E14C7">
      <w:pPr>
        <w:pStyle w:val="10"/>
        <w:widowControl w:val="0"/>
        <w:ind w:firstLine="567"/>
        <w:jc w:val="both"/>
        <w:rPr>
          <w:sz w:val="30"/>
          <w:szCs w:val="30"/>
        </w:rPr>
      </w:pPr>
      <w:r w:rsidRPr="001621D1">
        <w:rPr>
          <w:sz w:val="30"/>
          <w:szCs w:val="30"/>
        </w:rPr>
        <w:t>35.1. обеспечивать организацию безналичного перечисления профсоюзных взносов по личным заявлениям работников – членов Профсоюза в соответствии с постановлением Совета Министров Республики Беларусь 18.09.2002 № 1282 «Об удержаниях из заработной платы работников денежных сумм», Уставом Профсоюза в размерах, установленных его руководящими органами, одновременно с выплатой заработной платы, в том числе выплачиваемой за счет ссуд и кредитов банка, на счета профсоюзных органов;</w:t>
      </w:r>
    </w:p>
    <w:p w:rsidR="006F3DE8" w:rsidRPr="001621D1" w:rsidRDefault="00C83957" w:rsidP="009E14C7">
      <w:pPr>
        <w:pStyle w:val="10"/>
        <w:widowControl w:val="0"/>
        <w:ind w:firstLine="567"/>
        <w:jc w:val="both"/>
        <w:rPr>
          <w:sz w:val="30"/>
          <w:szCs w:val="30"/>
        </w:rPr>
      </w:pPr>
      <w:r w:rsidRPr="001621D1">
        <w:rPr>
          <w:sz w:val="30"/>
          <w:szCs w:val="30"/>
        </w:rPr>
        <w:t>35.2. нанимателю обеспечить предоставление Профкому для осуществления уставной деятельности информации по оплате труда работников, кадровому составу, для проведения мониторинга по применению контрактной формы найма и другой необходимой информации, затрагивающей вопросы трудовых и связанных с ними отношений, стипендиальному обеспечению обучающихся;</w:t>
      </w:r>
    </w:p>
    <w:p w:rsidR="006F3DE8" w:rsidRPr="001621D1" w:rsidRDefault="00C83957" w:rsidP="009E14C7">
      <w:pPr>
        <w:pStyle w:val="10"/>
        <w:widowControl w:val="0"/>
        <w:ind w:firstLine="567"/>
        <w:jc w:val="both"/>
        <w:rPr>
          <w:sz w:val="30"/>
          <w:szCs w:val="30"/>
        </w:rPr>
      </w:pPr>
      <w:r w:rsidRPr="001621D1">
        <w:rPr>
          <w:sz w:val="30"/>
          <w:szCs w:val="30"/>
        </w:rPr>
        <w:t>35.3. предоставлять возможность (время) членам Профсоюза участвовать в работе профсоюзных органов в качестве делегатов на конференциях, пленумах, президиумах, съездах с сохранением среднего заработка.</w:t>
      </w:r>
    </w:p>
    <w:p w:rsidR="006F3DE8" w:rsidRPr="001621D1" w:rsidRDefault="00C83957" w:rsidP="009E14C7">
      <w:pPr>
        <w:pStyle w:val="10"/>
        <w:widowControl w:val="0"/>
        <w:ind w:firstLine="567"/>
        <w:jc w:val="both"/>
        <w:rPr>
          <w:sz w:val="30"/>
          <w:szCs w:val="30"/>
        </w:rPr>
      </w:pPr>
      <w:r w:rsidRPr="001621D1">
        <w:rPr>
          <w:sz w:val="30"/>
          <w:szCs w:val="30"/>
        </w:rPr>
        <w:t>Предоставлять возможность (время) профсоюзным активистам, не освобожденным от основной работы, участвовать в уставных и иных мероприятиях, краткосрочной профсоюзной учебе, меоприятиях, включенных в планы совместной работы Профсоюза (его организационных структур) и Министерства образования (структурных подразделений областных (районных, городских) исполнительных комитетов, осуществляющих государственно-властные полномочия в сфере образования), и для выполнения общественных обязанностей в интересах коллектива работников.</w:t>
      </w:r>
    </w:p>
    <w:p w:rsidR="006F3DE8" w:rsidRPr="001621D1" w:rsidRDefault="00C83957" w:rsidP="009E14C7">
      <w:pPr>
        <w:pStyle w:val="10"/>
        <w:widowControl w:val="0"/>
        <w:ind w:firstLine="567"/>
        <w:jc w:val="both"/>
        <w:rPr>
          <w:sz w:val="30"/>
          <w:szCs w:val="30"/>
        </w:rPr>
      </w:pPr>
      <w:r w:rsidRPr="001621D1">
        <w:rPr>
          <w:sz w:val="30"/>
          <w:szCs w:val="30"/>
        </w:rPr>
        <w:t>В отдельных случаях расходы по направлению членов Профсоюза для участия в вышеуказанных мероприятиях могут осуществляться за счет средств профсоюзного бюджета на основании решений руководящих органов вышестоящих организаций Профсоюза.</w:t>
      </w:r>
    </w:p>
    <w:p w:rsidR="006F3DE8" w:rsidRPr="001621D1" w:rsidRDefault="00C83957" w:rsidP="009E14C7">
      <w:pPr>
        <w:pStyle w:val="10"/>
        <w:widowControl w:val="0"/>
        <w:ind w:firstLine="567"/>
        <w:jc w:val="both"/>
        <w:rPr>
          <w:sz w:val="30"/>
          <w:szCs w:val="30"/>
        </w:rPr>
      </w:pPr>
      <w:r w:rsidRPr="001621D1">
        <w:rPr>
          <w:sz w:val="30"/>
          <w:szCs w:val="30"/>
        </w:rPr>
        <w:t>Работникам, освобожденным от основной работы вследствие избрания их на выборные должности служащих в профсоюзных органах, после окончания срока их полномочий в выборном профсоюзном органе предоставляется прежняя или равноценная работа (должность) в организации;</w:t>
      </w:r>
    </w:p>
    <w:p w:rsidR="006F3DE8" w:rsidRPr="001621D1" w:rsidRDefault="00C83957" w:rsidP="009E14C7">
      <w:pPr>
        <w:pStyle w:val="10"/>
        <w:pBdr>
          <w:top w:val="nil"/>
          <w:left w:val="nil"/>
          <w:bottom w:val="nil"/>
          <w:right w:val="nil"/>
          <w:between w:val="nil"/>
        </w:pBdr>
        <w:ind w:firstLine="567"/>
        <w:jc w:val="both"/>
        <w:rPr>
          <w:sz w:val="30"/>
          <w:szCs w:val="30"/>
        </w:rPr>
      </w:pPr>
      <w:r w:rsidRPr="001621D1">
        <w:rPr>
          <w:sz w:val="30"/>
          <w:szCs w:val="30"/>
        </w:rPr>
        <w:lastRenderedPageBreak/>
        <w:t>35.4. сохранять средний заработок на весь период коллективных переговоров за работниками, участвующими в них от имени профсоюзной организации;</w:t>
      </w:r>
    </w:p>
    <w:p w:rsidR="006F3DE8" w:rsidRPr="001621D1" w:rsidRDefault="00C83957" w:rsidP="009E14C7">
      <w:pPr>
        <w:pStyle w:val="10"/>
        <w:widowControl w:val="0"/>
        <w:ind w:firstLine="567"/>
        <w:jc w:val="both"/>
        <w:rPr>
          <w:sz w:val="30"/>
          <w:szCs w:val="30"/>
        </w:rPr>
      </w:pPr>
      <w:r w:rsidRPr="001621D1">
        <w:rPr>
          <w:sz w:val="30"/>
          <w:szCs w:val="30"/>
        </w:rPr>
        <w:t>35.5. предоставлять возможность работникам, уполномоченным Профкомом, осуществлять общественный контроль за соблюдением законодательства о труде, об охране труд;</w:t>
      </w:r>
    </w:p>
    <w:p w:rsidR="006F3DE8" w:rsidRPr="001621D1" w:rsidRDefault="00C83957" w:rsidP="009E14C7">
      <w:pPr>
        <w:pStyle w:val="10"/>
        <w:widowControl w:val="0"/>
        <w:ind w:firstLine="567"/>
        <w:jc w:val="both"/>
        <w:rPr>
          <w:sz w:val="30"/>
          <w:szCs w:val="30"/>
        </w:rPr>
      </w:pPr>
      <w:r w:rsidRPr="001621D1">
        <w:rPr>
          <w:sz w:val="30"/>
          <w:szCs w:val="30"/>
        </w:rPr>
        <w:t>35.6. учитывать при поощрении работников организаций Профсоюза  ведомственными наградами Министерства образования Республики Беларусь наличие наград Профсоюза, других органов управления образованием;</w:t>
      </w:r>
    </w:p>
    <w:p w:rsidR="006F3DE8" w:rsidRPr="001621D1" w:rsidRDefault="00C83957" w:rsidP="009E14C7">
      <w:pPr>
        <w:pStyle w:val="10"/>
        <w:widowControl w:val="0"/>
        <w:pBdr>
          <w:top w:val="nil"/>
          <w:left w:val="nil"/>
          <w:bottom w:val="nil"/>
          <w:right w:val="nil"/>
          <w:between w:val="nil"/>
        </w:pBdr>
        <w:tabs>
          <w:tab w:val="left" w:pos="10579"/>
        </w:tabs>
        <w:ind w:firstLine="567"/>
        <w:jc w:val="both"/>
        <w:rPr>
          <w:strike/>
          <w:sz w:val="30"/>
          <w:szCs w:val="30"/>
        </w:rPr>
      </w:pPr>
      <w:r w:rsidRPr="001621D1">
        <w:rPr>
          <w:sz w:val="30"/>
          <w:szCs w:val="30"/>
        </w:rPr>
        <w:t>35.7. применять меры морального и материального поощрения к работникам, выполняющим поручения Нанимателя по содействию в повышении качества и эффективности работы коллектива, по организации процессов обучения и воспитания, осуществляемых в реализации норм коллективного договора, в том числе в вопросах защиты трудовых и социально-экономических прав и законных интересов, охраны труда, пропаганды здорового образа жизни, организации досуга и создания благоприятного морально-психологического климата в коллективе в размере, определяемом Нанимателем, но не ниже 30 процентов оклада;</w:t>
      </w:r>
    </w:p>
    <w:p w:rsidR="006F3DE8" w:rsidRPr="001621D1" w:rsidRDefault="00C83957" w:rsidP="009E14C7">
      <w:pPr>
        <w:pStyle w:val="10"/>
        <w:widowControl w:val="0"/>
        <w:ind w:firstLine="567"/>
        <w:jc w:val="both"/>
        <w:rPr>
          <w:sz w:val="30"/>
          <w:szCs w:val="30"/>
        </w:rPr>
      </w:pPr>
      <w:r w:rsidRPr="001621D1">
        <w:rPr>
          <w:sz w:val="30"/>
          <w:szCs w:val="30"/>
        </w:rPr>
        <w:t>35.8. поощрять из профсоюзного бюджета и средств материального стимулирования наиболее отличившихся профсоюзных активистов и членов Профсоюза;</w:t>
      </w:r>
    </w:p>
    <w:p w:rsidR="006F3DE8" w:rsidRPr="001621D1" w:rsidRDefault="00C83957" w:rsidP="009E14C7">
      <w:pPr>
        <w:pStyle w:val="10"/>
        <w:widowControl w:val="0"/>
        <w:pBdr>
          <w:top w:val="nil"/>
          <w:left w:val="nil"/>
          <w:bottom w:val="nil"/>
          <w:right w:val="nil"/>
          <w:between w:val="nil"/>
        </w:pBdr>
        <w:tabs>
          <w:tab w:val="left" w:pos="10579"/>
        </w:tabs>
        <w:ind w:firstLine="567"/>
        <w:jc w:val="both"/>
        <w:rPr>
          <w:sz w:val="30"/>
          <w:szCs w:val="30"/>
          <w:highlight w:val="white"/>
        </w:rPr>
      </w:pPr>
      <w:r w:rsidRPr="001621D1">
        <w:rPr>
          <w:sz w:val="30"/>
          <w:szCs w:val="30"/>
        </w:rPr>
        <w:t xml:space="preserve">35.9. </w:t>
      </w:r>
      <w:r w:rsidRPr="001621D1">
        <w:rPr>
          <w:sz w:val="30"/>
          <w:szCs w:val="30"/>
          <w:highlight w:val="white"/>
        </w:rPr>
        <w:t>предоставлять Профкому в безвозмездное пользование помещения, оборудование, транспортные средства, средства связи, а также создавать иные необходимые для их деятельности условия в соответствии с законодательством;</w:t>
      </w:r>
    </w:p>
    <w:p w:rsidR="006F3DE8" w:rsidRPr="001621D1" w:rsidRDefault="00C83957" w:rsidP="009E14C7">
      <w:pPr>
        <w:pStyle w:val="10"/>
        <w:pBdr>
          <w:top w:val="nil"/>
          <w:left w:val="nil"/>
          <w:bottom w:val="nil"/>
          <w:right w:val="nil"/>
          <w:between w:val="nil"/>
        </w:pBdr>
        <w:ind w:firstLine="567"/>
        <w:jc w:val="both"/>
        <w:rPr>
          <w:sz w:val="30"/>
          <w:szCs w:val="30"/>
        </w:rPr>
      </w:pPr>
      <w:r w:rsidRPr="001621D1">
        <w:rPr>
          <w:sz w:val="30"/>
          <w:szCs w:val="30"/>
          <w:highlight w:val="white"/>
        </w:rPr>
        <w:t xml:space="preserve"> </w:t>
      </w:r>
      <w:r w:rsidRPr="001621D1">
        <w:rPr>
          <w:sz w:val="30"/>
          <w:szCs w:val="30"/>
        </w:rPr>
        <w:t>35.10. расторгать трудовой договор (контракт) по инициативе Нанимателя (за исключением случаев, вызванных виновными действиями работника) по пунктам 1 (кроме ликвидации организации, прекращения деятельности филиала, представительства или иного обособленного подразделения организации, расположенных в другой местности) 4, статьи 42 ТК:</w:t>
      </w:r>
    </w:p>
    <w:bookmarkStart w:id="7" w:name="_heading=h.chtji5xebdgj" w:colFirst="0" w:colLast="0"/>
    <w:bookmarkEnd w:id="7"/>
    <w:p w:rsidR="006F3DE8" w:rsidRPr="001621D1" w:rsidRDefault="00D2383A" w:rsidP="009E14C7">
      <w:pPr>
        <w:pStyle w:val="10"/>
        <w:ind w:firstLine="567"/>
        <w:jc w:val="both"/>
        <w:rPr>
          <w:sz w:val="30"/>
          <w:szCs w:val="30"/>
        </w:rPr>
      </w:pPr>
      <w:sdt>
        <w:sdtPr>
          <w:rPr>
            <w:sz w:val="30"/>
            <w:szCs w:val="30"/>
          </w:rPr>
          <w:tag w:val="goog_rdk_0"/>
          <w:id w:val="718753786"/>
        </w:sdtPr>
        <w:sdtContent>
          <w:r w:rsidR="00C83957" w:rsidRPr="001621D1">
            <w:rPr>
              <w:rFonts w:eastAsia="Gungsuh"/>
              <w:sz w:val="30"/>
              <w:szCs w:val="30"/>
            </w:rPr>
            <w:t>с работниками, избранными в состав Профкома и не освобожденными от основной работы − с письменного согласия Профкома, а с председателем ППО  только с согласия руководящего органа вышестоящей организации Профсоюза;</w:t>
          </w:r>
        </w:sdtContent>
      </w:sdt>
    </w:p>
    <w:p w:rsidR="006F3DE8" w:rsidRPr="001621D1" w:rsidRDefault="00D2383A" w:rsidP="009E14C7">
      <w:pPr>
        <w:pStyle w:val="10"/>
        <w:ind w:firstLine="567"/>
        <w:jc w:val="both"/>
        <w:rPr>
          <w:sz w:val="30"/>
          <w:szCs w:val="30"/>
        </w:rPr>
      </w:pPr>
      <w:sdt>
        <w:sdtPr>
          <w:rPr>
            <w:sz w:val="30"/>
            <w:szCs w:val="30"/>
          </w:rPr>
          <w:tag w:val="goog_rdk_1"/>
          <w:id w:val="-1477916329"/>
        </w:sdtPr>
        <w:sdtContent>
          <w:r w:rsidR="00C83957" w:rsidRPr="001621D1">
            <w:rPr>
              <w:rFonts w:eastAsia="Gungsuh"/>
              <w:sz w:val="30"/>
              <w:szCs w:val="30"/>
            </w:rPr>
            <w:t>с работниками, избранными в районные, городские, областные, Республиканский комитеты Профсоюза и не освобожденными от работы − с письменного согласия руководящего органа организации Профсоюза, членом которого они избраны;</w:t>
          </w:r>
        </w:sdtContent>
      </w:sdt>
    </w:p>
    <w:p w:rsidR="006F3DE8" w:rsidRPr="001621D1" w:rsidRDefault="00D2383A" w:rsidP="009E14C7">
      <w:pPr>
        <w:pStyle w:val="10"/>
        <w:pBdr>
          <w:top w:val="nil"/>
          <w:left w:val="nil"/>
          <w:bottom w:val="nil"/>
          <w:right w:val="nil"/>
          <w:between w:val="nil"/>
        </w:pBdr>
        <w:ind w:firstLine="567"/>
        <w:jc w:val="both"/>
        <w:rPr>
          <w:sz w:val="30"/>
          <w:szCs w:val="30"/>
        </w:rPr>
      </w:pPr>
      <w:sdt>
        <w:sdtPr>
          <w:rPr>
            <w:sz w:val="30"/>
            <w:szCs w:val="30"/>
          </w:rPr>
          <w:tag w:val="goog_rdk_2"/>
          <w:id w:val="840848865"/>
        </w:sdtPr>
        <w:sdtContent>
          <w:r w:rsidR="00C83957" w:rsidRPr="001621D1">
            <w:rPr>
              <w:rFonts w:eastAsia="Gungsuh"/>
              <w:sz w:val="30"/>
              <w:szCs w:val="30"/>
            </w:rPr>
            <w:t>с работниками, представителями Профсоюза, участвующими в работе комиссии по трудовым спорам, членами Профсоюза, уполномоченными вести переговоры по заключению коллективного договора (внесению изменений и дополнений в него), а также общественными инспекторами по охране труда и контролю за соблюдением законодательства о труде − с согласия Профкома.</w:t>
          </w:r>
        </w:sdtContent>
      </w:sdt>
    </w:p>
    <w:p w:rsidR="006F3DE8" w:rsidRPr="001621D1" w:rsidRDefault="00C83957" w:rsidP="009E14C7">
      <w:pPr>
        <w:pStyle w:val="10"/>
        <w:pBdr>
          <w:top w:val="nil"/>
          <w:left w:val="nil"/>
          <w:bottom w:val="nil"/>
          <w:right w:val="nil"/>
          <w:between w:val="nil"/>
        </w:pBdr>
        <w:ind w:firstLine="567"/>
        <w:jc w:val="both"/>
        <w:rPr>
          <w:sz w:val="30"/>
          <w:szCs w:val="30"/>
        </w:rPr>
      </w:pPr>
      <w:r w:rsidRPr="001621D1">
        <w:rPr>
          <w:sz w:val="30"/>
          <w:szCs w:val="30"/>
        </w:rPr>
        <w:t>Расторжение трудового договора (контракта) по инициативе Нанимателя по пунктам 1, 4, 5, 6, абзацам второму, пятому, девятому пункта 7, пунктам 8-11 статьи 42 Трудового кодекса с представителями Профсоюза, указанными в части первой настоящего подпункта, производится после предварительного, но не позднее чем за две недели уведомления организации Профсоюза соответствующего уровня.</w:t>
      </w:r>
    </w:p>
    <w:p w:rsidR="006F3DE8" w:rsidRPr="001621D1" w:rsidRDefault="00C83957" w:rsidP="009E14C7">
      <w:pPr>
        <w:pStyle w:val="10"/>
        <w:widowControl w:val="0"/>
        <w:pBdr>
          <w:top w:val="nil"/>
          <w:left w:val="nil"/>
          <w:bottom w:val="nil"/>
          <w:right w:val="nil"/>
          <w:between w:val="nil"/>
        </w:pBdr>
        <w:tabs>
          <w:tab w:val="left" w:pos="10579"/>
        </w:tabs>
        <w:ind w:firstLine="567"/>
        <w:jc w:val="both"/>
        <w:rPr>
          <w:sz w:val="30"/>
          <w:szCs w:val="30"/>
          <w:highlight w:val="white"/>
        </w:rPr>
      </w:pPr>
      <w:r w:rsidRPr="001621D1">
        <w:rPr>
          <w:sz w:val="30"/>
          <w:szCs w:val="30"/>
        </w:rPr>
        <w:t>Расторжение трудового договора в случае, предусмотренном абзацем шестым пункта 7 статьи 42 Трудового кодекса, с представителями Профсоюза, указанными в части первой настоящего подпункта, производится с одновременным уведомлением (в день увольнения) организации Профсоюза соответствующего уровня;</w:t>
      </w:r>
    </w:p>
    <w:p w:rsidR="006F3DE8" w:rsidRPr="001621D1" w:rsidRDefault="00C83957" w:rsidP="009E14C7">
      <w:pPr>
        <w:pStyle w:val="10"/>
        <w:pBdr>
          <w:top w:val="nil"/>
          <w:left w:val="nil"/>
          <w:bottom w:val="nil"/>
          <w:right w:val="nil"/>
          <w:between w:val="nil"/>
        </w:pBdr>
        <w:ind w:firstLine="567"/>
        <w:jc w:val="both"/>
        <w:rPr>
          <w:sz w:val="30"/>
          <w:szCs w:val="30"/>
        </w:rPr>
      </w:pPr>
      <w:r w:rsidRPr="001621D1">
        <w:rPr>
          <w:sz w:val="30"/>
          <w:szCs w:val="30"/>
        </w:rPr>
        <w:t>35.11. привлечение к дисциплинарной ответственности лиц, указанных в подпункте</w:t>
      </w:r>
      <w:r w:rsidR="00131C59" w:rsidRPr="001621D1">
        <w:rPr>
          <w:sz w:val="30"/>
          <w:szCs w:val="30"/>
        </w:rPr>
        <w:t xml:space="preserve"> </w:t>
      </w:r>
      <w:r w:rsidRPr="001621D1">
        <w:rPr>
          <w:sz w:val="30"/>
          <w:szCs w:val="30"/>
        </w:rPr>
        <w:t>35.10 настоящего пункта, допускается только с предварительного согласия организации Профсоюза соответствующего уровня;</w:t>
      </w:r>
    </w:p>
    <w:p w:rsidR="006F3DE8" w:rsidRPr="001621D1" w:rsidRDefault="00C83957" w:rsidP="009E14C7">
      <w:pPr>
        <w:pStyle w:val="10"/>
        <w:widowControl w:val="0"/>
        <w:ind w:firstLine="567"/>
        <w:jc w:val="both"/>
        <w:rPr>
          <w:sz w:val="30"/>
          <w:szCs w:val="30"/>
        </w:rPr>
      </w:pPr>
      <w:r w:rsidRPr="001621D1">
        <w:rPr>
          <w:sz w:val="30"/>
          <w:szCs w:val="30"/>
        </w:rPr>
        <w:t>35.12. не заключать контракты с работниками, работающими по трудовому договору на неопределенный срок, избранными в состав профсоюзных органов, во время срока их полномочий и в течение двух лет после переизбрания без их согласия.</w:t>
      </w:r>
    </w:p>
    <w:p w:rsidR="006F3DE8" w:rsidRPr="001621D1" w:rsidRDefault="00C83957" w:rsidP="009E14C7">
      <w:pPr>
        <w:pStyle w:val="10"/>
        <w:widowControl w:val="0"/>
        <w:pBdr>
          <w:top w:val="nil"/>
          <w:left w:val="nil"/>
          <w:bottom w:val="nil"/>
          <w:right w:val="nil"/>
          <w:between w:val="nil"/>
        </w:pBdr>
        <w:tabs>
          <w:tab w:val="left" w:pos="10579"/>
        </w:tabs>
        <w:ind w:firstLine="567"/>
        <w:jc w:val="both"/>
        <w:rPr>
          <w:sz w:val="30"/>
          <w:szCs w:val="30"/>
        </w:rPr>
      </w:pPr>
      <w:bookmarkStart w:id="8" w:name="_heading=h.957pc9jcwa0q" w:colFirst="0" w:colLast="0"/>
      <w:bookmarkEnd w:id="8"/>
      <w:r w:rsidRPr="001621D1">
        <w:rPr>
          <w:sz w:val="30"/>
          <w:szCs w:val="30"/>
        </w:rPr>
        <w:t>В случае избрания в состав руководящих органов организаций Профсоюза работников, переведенных на контрактную форму найма и не освобожденных от основной работы, по истечении срока действия контрактов с их согласия заключать или продлевать контракты на время срока их полномочий и, как правило, в течение двух лет после переизбрания;</w:t>
      </w:r>
    </w:p>
    <w:p w:rsidR="006F3DE8" w:rsidRPr="001621D1" w:rsidRDefault="00C83957" w:rsidP="009E14C7">
      <w:pPr>
        <w:pStyle w:val="10"/>
        <w:widowControl w:val="0"/>
        <w:ind w:firstLine="567"/>
        <w:jc w:val="both"/>
        <w:rPr>
          <w:sz w:val="30"/>
          <w:szCs w:val="30"/>
        </w:rPr>
      </w:pPr>
      <w:r w:rsidRPr="001621D1">
        <w:rPr>
          <w:sz w:val="30"/>
          <w:szCs w:val="30"/>
        </w:rPr>
        <w:t>35.13. не допускать увольнение по инициативе Нанимателя лиц, избиравшихся в состав руководящих органов организаций Профсоюза, в течение двух лет после окончания выборных полномочий, кроме случаев полной ликвидации учреждения, или совершения работником виновных действий, за которые законодательством предусмотрена возможность увольнения. В этих случаях увольнение производится в порядке и по основаниям, предусмотренным ТК;</w:t>
      </w:r>
    </w:p>
    <w:p w:rsidR="006F3DE8" w:rsidRPr="001621D1" w:rsidRDefault="00C83957" w:rsidP="009E14C7">
      <w:pPr>
        <w:pStyle w:val="10"/>
        <w:widowControl w:val="0"/>
        <w:ind w:firstLine="567"/>
        <w:jc w:val="both"/>
        <w:rPr>
          <w:sz w:val="30"/>
          <w:szCs w:val="30"/>
        </w:rPr>
      </w:pPr>
      <w:r w:rsidRPr="001621D1">
        <w:rPr>
          <w:sz w:val="30"/>
          <w:szCs w:val="30"/>
        </w:rPr>
        <w:t>35.14. освобожденные (штатные) профсоюзные работники являются равноправными членами коллектива работников и пользуются всеми правами и гарантиями наравне с ними;</w:t>
      </w:r>
    </w:p>
    <w:p w:rsidR="006F3DE8" w:rsidRPr="001621D1" w:rsidRDefault="00C83957" w:rsidP="009E14C7">
      <w:pPr>
        <w:pStyle w:val="10"/>
        <w:widowControl w:val="0"/>
        <w:ind w:firstLine="567"/>
        <w:jc w:val="both"/>
        <w:rPr>
          <w:sz w:val="30"/>
          <w:szCs w:val="30"/>
        </w:rPr>
      </w:pPr>
      <w:r w:rsidRPr="001621D1">
        <w:rPr>
          <w:sz w:val="30"/>
          <w:szCs w:val="30"/>
        </w:rPr>
        <w:lastRenderedPageBreak/>
        <w:t>35.15. председателю ППО обязанности по классному руководству (проведению внеклассных мероприятий для обучающихся) определяются только с его согласия;</w:t>
      </w:r>
    </w:p>
    <w:p w:rsidR="006F3DE8" w:rsidRPr="001621D1" w:rsidRDefault="00C83957" w:rsidP="009E14C7">
      <w:pPr>
        <w:pStyle w:val="10"/>
        <w:widowControl w:val="0"/>
        <w:ind w:firstLine="567"/>
        <w:jc w:val="both"/>
        <w:rPr>
          <w:sz w:val="30"/>
          <w:szCs w:val="30"/>
        </w:rPr>
      </w:pPr>
      <w:r w:rsidRPr="001621D1">
        <w:rPr>
          <w:sz w:val="30"/>
          <w:szCs w:val="30"/>
        </w:rPr>
        <w:t>35.16. общественную работу в интересах коллектива работников не освобожденные председатель и члены Профкома проводят в свободное от работы время.</w:t>
      </w:r>
    </w:p>
    <w:p w:rsidR="006F3DE8" w:rsidRPr="001621D1" w:rsidRDefault="00C83957" w:rsidP="009E14C7">
      <w:pPr>
        <w:pStyle w:val="10"/>
        <w:widowControl w:val="0"/>
        <w:jc w:val="center"/>
        <w:rPr>
          <w:smallCaps/>
          <w:sz w:val="30"/>
          <w:szCs w:val="30"/>
        </w:rPr>
      </w:pPr>
      <w:r w:rsidRPr="001621D1">
        <w:rPr>
          <w:smallCaps/>
          <w:sz w:val="30"/>
          <w:szCs w:val="30"/>
        </w:rPr>
        <w:t>ГЛАВА 7</w:t>
      </w:r>
    </w:p>
    <w:p w:rsidR="006F3DE8" w:rsidRPr="001621D1" w:rsidRDefault="00C83957" w:rsidP="009E14C7">
      <w:pPr>
        <w:pStyle w:val="10"/>
        <w:widowControl w:val="0"/>
        <w:jc w:val="center"/>
        <w:rPr>
          <w:smallCaps/>
          <w:sz w:val="30"/>
          <w:szCs w:val="30"/>
        </w:rPr>
      </w:pPr>
      <w:r w:rsidRPr="001621D1">
        <w:rPr>
          <w:smallCaps/>
          <w:sz w:val="30"/>
          <w:szCs w:val="30"/>
        </w:rPr>
        <w:t>СОХРАНЕНИЕ  ИНТЕРЕСОВ РАБОТНИКОВ ПРИ ПРОВЕДЕНИИ ПРИВАТИЗАЦИИ</w:t>
      </w:r>
    </w:p>
    <w:p w:rsidR="006F3DE8" w:rsidRPr="001621D1" w:rsidRDefault="006F3DE8" w:rsidP="009E14C7">
      <w:pPr>
        <w:pStyle w:val="10"/>
        <w:widowControl w:val="0"/>
        <w:ind w:firstLine="720"/>
        <w:jc w:val="both"/>
        <w:rPr>
          <w:sz w:val="30"/>
          <w:szCs w:val="30"/>
          <w:u w:val="single"/>
        </w:rPr>
      </w:pPr>
    </w:p>
    <w:p w:rsidR="006F3DE8" w:rsidRPr="001621D1" w:rsidRDefault="00C83957" w:rsidP="009E14C7">
      <w:pPr>
        <w:pStyle w:val="10"/>
        <w:widowControl w:val="0"/>
        <w:ind w:firstLine="720"/>
        <w:jc w:val="both"/>
        <w:rPr>
          <w:sz w:val="30"/>
          <w:szCs w:val="30"/>
          <w:u w:val="single"/>
        </w:rPr>
      </w:pPr>
      <w:r w:rsidRPr="001621D1">
        <w:rPr>
          <w:sz w:val="30"/>
          <w:szCs w:val="30"/>
          <w:u w:val="single"/>
        </w:rPr>
        <w:t>36. Профком обязуется:</w:t>
      </w:r>
    </w:p>
    <w:p w:rsidR="006F3DE8" w:rsidRPr="001621D1" w:rsidRDefault="00C83957" w:rsidP="009E14C7">
      <w:pPr>
        <w:pStyle w:val="10"/>
        <w:widowControl w:val="0"/>
        <w:ind w:firstLine="720"/>
        <w:jc w:val="both"/>
        <w:rPr>
          <w:sz w:val="30"/>
          <w:szCs w:val="30"/>
        </w:rPr>
      </w:pPr>
      <w:r w:rsidRPr="001621D1">
        <w:rPr>
          <w:sz w:val="30"/>
          <w:szCs w:val="30"/>
        </w:rPr>
        <w:t>36.1. участвовать в обсуждении вопросов приватизации организации, ее целесообразности, отстаивать при этом интересы коллектива работников – членов Профсоюза;</w:t>
      </w:r>
    </w:p>
    <w:p w:rsidR="006F3DE8" w:rsidRPr="001621D1" w:rsidRDefault="00C83957" w:rsidP="009E14C7">
      <w:pPr>
        <w:pStyle w:val="10"/>
        <w:widowControl w:val="0"/>
        <w:ind w:firstLine="720"/>
        <w:jc w:val="both"/>
        <w:rPr>
          <w:sz w:val="30"/>
          <w:szCs w:val="30"/>
        </w:rPr>
      </w:pPr>
      <w:r w:rsidRPr="001621D1">
        <w:rPr>
          <w:sz w:val="30"/>
          <w:szCs w:val="30"/>
        </w:rPr>
        <w:t>36.2. вносить предложения, обеспечивающие социально-экономические и правовые гарантии работникам при изменении форм собственности;</w:t>
      </w:r>
    </w:p>
    <w:p w:rsidR="006F3DE8" w:rsidRPr="001621D1" w:rsidRDefault="00C83957" w:rsidP="009E14C7">
      <w:pPr>
        <w:pStyle w:val="10"/>
        <w:widowControl w:val="0"/>
        <w:ind w:firstLine="720"/>
        <w:jc w:val="both"/>
        <w:rPr>
          <w:sz w:val="30"/>
          <w:szCs w:val="30"/>
        </w:rPr>
      </w:pPr>
      <w:r w:rsidRPr="001621D1">
        <w:rPr>
          <w:sz w:val="30"/>
          <w:szCs w:val="30"/>
        </w:rPr>
        <w:t>36.3. осуществлять общественный контроль за проведением приватизации, не допускать принятия необоснованных решений и принудительной приватизации.</w:t>
      </w:r>
    </w:p>
    <w:p w:rsidR="006F3DE8" w:rsidRPr="001621D1" w:rsidRDefault="00C83957" w:rsidP="009E14C7">
      <w:pPr>
        <w:pStyle w:val="10"/>
        <w:widowControl w:val="0"/>
        <w:ind w:firstLine="720"/>
        <w:jc w:val="both"/>
        <w:rPr>
          <w:sz w:val="30"/>
          <w:szCs w:val="30"/>
          <w:u w:val="single"/>
        </w:rPr>
      </w:pPr>
      <w:r w:rsidRPr="001621D1">
        <w:rPr>
          <w:sz w:val="30"/>
          <w:szCs w:val="30"/>
          <w:u w:val="single"/>
        </w:rPr>
        <w:t>37. Стороны пришли к соглашению:</w:t>
      </w:r>
    </w:p>
    <w:p w:rsidR="006F3DE8" w:rsidRPr="001621D1" w:rsidRDefault="00C83957" w:rsidP="009E14C7">
      <w:pPr>
        <w:pStyle w:val="10"/>
        <w:widowControl w:val="0"/>
        <w:ind w:firstLine="720"/>
        <w:jc w:val="both"/>
        <w:rPr>
          <w:sz w:val="30"/>
          <w:szCs w:val="30"/>
        </w:rPr>
      </w:pPr>
      <w:r w:rsidRPr="001621D1">
        <w:rPr>
          <w:sz w:val="30"/>
          <w:szCs w:val="30"/>
        </w:rPr>
        <w:t>37.1. при изменении формы собственности и преобразования в процессе приватизации организации, проводятся предварительные переговоры с Профкомом с целью достижения общего согласия в вопросах, затрагивающих трудовые и социально-экономические права и законные интересы коллектива работников;</w:t>
      </w:r>
    </w:p>
    <w:p w:rsidR="006F3DE8" w:rsidRPr="001621D1" w:rsidRDefault="00C83957" w:rsidP="009E14C7">
      <w:pPr>
        <w:pStyle w:val="10"/>
        <w:widowControl w:val="0"/>
        <w:ind w:firstLine="720"/>
        <w:jc w:val="both"/>
        <w:rPr>
          <w:sz w:val="30"/>
          <w:szCs w:val="30"/>
        </w:rPr>
      </w:pPr>
      <w:r w:rsidRPr="001621D1">
        <w:rPr>
          <w:sz w:val="30"/>
          <w:szCs w:val="30"/>
        </w:rPr>
        <w:t>37.2. изменение подчиненности, отчуждения имущества, закрепленного за организацией, допускается с уведомлением Профкома.</w:t>
      </w:r>
    </w:p>
    <w:p w:rsidR="006F3DE8" w:rsidRPr="001621D1" w:rsidRDefault="006F3DE8" w:rsidP="009E14C7">
      <w:pPr>
        <w:pStyle w:val="10"/>
        <w:widowControl w:val="0"/>
        <w:jc w:val="center"/>
        <w:rPr>
          <w:smallCaps/>
          <w:sz w:val="30"/>
          <w:szCs w:val="30"/>
        </w:rPr>
      </w:pPr>
    </w:p>
    <w:p w:rsidR="006F3DE8" w:rsidRPr="001621D1" w:rsidRDefault="00C83957" w:rsidP="009E14C7">
      <w:pPr>
        <w:pStyle w:val="10"/>
        <w:widowControl w:val="0"/>
        <w:jc w:val="center"/>
        <w:rPr>
          <w:smallCaps/>
          <w:sz w:val="30"/>
          <w:szCs w:val="30"/>
        </w:rPr>
      </w:pPr>
      <w:r w:rsidRPr="001621D1">
        <w:rPr>
          <w:smallCaps/>
          <w:sz w:val="30"/>
          <w:szCs w:val="30"/>
        </w:rPr>
        <w:t>ГЛАВА 8</w:t>
      </w:r>
    </w:p>
    <w:p w:rsidR="006F3DE8" w:rsidRPr="001621D1" w:rsidRDefault="00C83957" w:rsidP="009E14C7">
      <w:pPr>
        <w:pStyle w:val="10"/>
        <w:widowControl w:val="0"/>
        <w:jc w:val="center"/>
        <w:rPr>
          <w:smallCaps/>
          <w:sz w:val="30"/>
          <w:szCs w:val="30"/>
        </w:rPr>
      </w:pPr>
      <w:r w:rsidRPr="001621D1">
        <w:rPr>
          <w:smallCaps/>
          <w:sz w:val="30"/>
          <w:szCs w:val="30"/>
        </w:rPr>
        <w:t>ОРГАНИЗАЦИЯ ВЫПОЛНЕНИЯ ДОГОВОРА И КОНТРОЛЬ ЗА ЕГО ВЫПОЛНЕНИЕМ. ОТВЕТСТВЕННОСТЬ СТОРОН ЗА НЕВЫПОЛНЕНИЕ (НАРУШЕНИЕ) УСЛОВИЙ ДОГОВОРА</w:t>
      </w:r>
    </w:p>
    <w:p w:rsidR="006F3DE8" w:rsidRPr="001621D1" w:rsidRDefault="006F3DE8" w:rsidP="009E14C7">
      <w:pPr>
        <w:pStyle w:val="10"/>
        <w:widowControl w:val="0"/>
        <w:jc w:val="center"/>
        <w:rPr>
          <w:smallCaps/>
          <w:sz w:val="30"/>
          <w:szCs w:val="30"/>
        </w:rPr>
      </w:pPr>
    </w:p>
    <w:p w:rsidR="006F3DE8" w:rsidRPr="001621D1" w:rsidRDefault="00C83957" w:rsidP="009E14C7">
      <w:pPr>
        <w:pStyle w:val="10"/>
        <w:widowControl w:val="0"/>
        <w:ind w:firstLine="720"/>
        <w:jc w:val="both"/>
        <w:rPr>
          <w:sz w:val="30"/>
          <w:szCs w:val="30"/>
        </w:rPr>
      </w:pPr>
      <w:r w:rsidRPr="001621D1">
        <w:rPr>
          <w:sz w:val="30"/>
          <w:szCs w:val="30"/>
          <w:u w:val="single"/>
        </w:rPr>
        <w:t>38. Наниматель обязуется</w:t>
      </w:r>
      <w:r w:rsidRPr="001621D1">
        <w:rPr>
          <w:sz w:val="30"/>
          <w:szCs w:val="30"/>
        </w:rPr>
        <w:t>:</w:t>
      </w:r>
    </w:p>
    <w:p w:rsidR="006F3DE8" w:rsidRPr="001621D1" w:rsidRDefault="00C83957" w:rsidP="009E14C7">
      <w:pPr>
        <w:pStyle w:val="10"/>
        <w:widowControl w:val="0"/>
        <w:ind w:firstLine="720"/>
        <w:jc w:val="both"/>
        <w:rPr>
          <w:sz w:val="30"/>
          <w:szCs w:val="30"/>
        </w:rPr>
      </w:pPr>
      <w:r w:rsidRPr="001621D1">
        <w:rPr>
          <w:sz w:val="30"/>
          <w:szCs w:val="30"/>
        </w:rPr>
        <w:t>38.1. рассматривать предложения Профкома по устранению недостатков в выполнении настоящего Договора в двухнедельный срок и давать Профкому мотивированный ответ в письменной форме, принимать меры дисциплинарной, материальной ответственности к виновным в невыполнении обязательств настоящего Договора либо уклоняющимся от участия в переговорах;</w:t>
      </w:r>
    </w:p>
    <w:p w:rsidR="006F3DE8" w:rsidRPr="001621D1" w:rsidRDefault="00C83957" w:rsidP="009E14C7">
      <w:pPr>
        <w:pStyle w:val="10"/>
        <w:widowControl w:val="0"/>
        <w:ind w:firstLine="720"/>
        <w:jc w:val="both"/>
        <w:rPr>
          <w:sz w:val="30"/>
          <w:szCs w:val="30"/>
        </w:rPr>
      </w:pPr>
      <w:r w:rsidRPr="001621D1">
        <w:rPr>
          <w:sz w:val="30"/>
          <w:szCs w:val="30"/>
        </w:rPr>
        <w:lastRenderedPageBreak/>
        <w:t>38.2. представители Нанимателя, виновные в непредставлении информации, необходимой для разработки проекта Договора, срыве переговоров и препятствующие осуществлению контроля за выполнением Договора, несут дисциплинарную ответственность;</w:t>
      </w:r>
    </w:p>
    <w:p w:rsidR="006F3DE8" w:rsidRPr="001621D1" w:rsidRDefault="00C83957" w:rsidP="009E14C7">
      <w:pPr>
        <w:pStyle w:val="10"/>
        <w:widowControl w:val="0"/>
        <w:ind w:firstLine="720"/>
        <w:jc w:val="both"/>
        <w:rPr>
          <w:sz w:val="30"/>
          <w:szCs w:val="30"/>
        </w:rPr>
      </w:pPr>
      <w:r w:rsidRPr="001621D1">
        <w:rPr>
          <w:sz w:val="30"/>
          <w:szCs w:val="30"/>
        </w:rPr>
        <w:t>38.3. ознакомить с Договором всех работников, в том числе впервые принятых.</w:t>
      </w:r>
    </w:p>
    <w:p w:rsidR="006F3DE8" w:rsidRPr="001621D1" w:rsidRDefault="00C83957" w:rsidP="009E14C7">
      <w:pPr>
        <w:pStyle w:val="10"/>
        <w:widowControl w:val="0"/>
        <w:ind w:firstLine="720"/>
        <w:jc w:val="both"/>
        <w:rPr>
          <w:sz w:val="30"/>
          <w:szCs w:val="30"/>
          <w:u w:val="single"/>
        </w:rPr>
      </w:pPr>
      <w:r w:rsidRPr="001621D1">
        <w:rPr>
          <w:sz w:val="30"/>
          <w:szCs w:val="30"/>
          <w:u w:val="single"/>
        </w:rPr>
        <w:t>39. Стороны пришли к соглашению:</w:t>
      </w:r>
    </w:p>
    <w:p w:rsidR="006F3DE8" w:rsidRPr="001621D1" w:rsidRDefault="00C83957" w:rsidP="009E14C7">
      <w:pPr>
        <w:pStyle w:val="10"/>
        <w:widowControl w:val="0"/>
        <w:ind w:firstLine="720"/>
        <w:jc w:val="both"/>
        <w:rPr>
          <w:sz w:val="30"/>
          <w:szCs w:val="30"/>
        </w:rPr>
      </w:pPr>
      <w:r w:rsidRPr="001621D1">
        <w:rPr>
          <w:sz w:val="30"/>
          <w:szCs w:val="30"/>
        </w:rPr>
        <w:t xml:space="preserve">39.1. каждая из Сторон несет ответственность за своевременное и полное выполнение настоящего Договора в пределах своих полномочий и обязательств. </w:t>
      </w:r>
    </w:p>
    <w:p w:rsidR="006F3DE8" w:rsidRPr="001621D1" w:rsidRDefault="00C83957" w:rsidP="009E14C7">
      <w:pPr>
        <w:pStyle w:val="10"/>
        <w:widowControl w:val="0"/>
        <w:ind w:firstLine="720"/>
        <w:jc w:val="both"/>
        <w:rPr>
          <w:sz w:val="30"/>
          <w:szCs w:val="30"/>
        </w:rPr>
      </w:pPr>
      <w:r w:rsidRPr="001621D1">
        <w:rPr>
          <w:sz w:val="30"/>
          <w:szCs w:val="30"/>
        </w:rPr>
        <w:t>Контроль за ходом выполнения Договора и разрешение разногласий, возникающих при его исполнении, осуществляется Сторонами, Комиссией.</w:t>
      </w:r>
    </w:p>
    <w:p w:rsidR="006F3DE8" w:rsidRPr="001621D1" w:rsidRDefault="00C83957" w:rsidP="009E14C7">
      <w:pPr>
        <w:pStyle w:val="10"/>
        <w:widowControl w:val="0"/>
        <w:ind w:firstLine="720"/>
        <w:jc w:val="both"/>
        <w:rPr>
          <w:sz w:val="30"/>
          <w:szCs w:val="30"/>
        </w:rPr>
      </w:pPr>
      <w:r w:rsidRPr="001621D1">
        <w:rPr>
          <w:sz w:val="30"/>
          <w:szCs w:val="30"/>
        </w:rPr>
        <w:t>При осуществлении контроля Стороны обязаны предоставлять друг другу всю необходимую для этого имеющуюся у них информацию;</w:t>
      </w:r>
    </w:p>
    <w:p w:rsidR="006F3DE8" w:rsidRPr="001621D1" w:rsidRDefault="00C83957" w:rsidP="009E14C7">
      <w:pPr>
        <w:pStyle w:val="10"/>
        <w:widowControl w:val="0"/>
        <w:ind w:firstLine="720"/>
        <w:jc w:val="both"/>
        <w:rPr>
          <w:sz w:val="30"/>
          <w:szCs w:val="30"/>
        </w:rPr>
      </w:pPr>
      <w:r w:rsidRPr="001621D1">
        <w:rPr>
          <w:sz w:val="30"/>
          <w:szCs w:val="30"/>
        </w:rPr>
        <w:t>39.2. обеспечивать участие представителей Сторон Договора в работе своих коллегиальных органов при рассмотрении вопросов, связанных с его содержанием и исполнением.</w:t>
      </w:r>
    </w:p>
    <w:p w:rsidR="006F3DE8" w:rsidRPr="001621D1" w:rsidRDefault="00C83957" w:rsidP="009E14C7">
      <w:pPr>
        <w:pStyle w:val="10"/>
        <w:widowControl w:val="0"/>
        <w:ind w:firstLine="720"/>
        <w:jc w:val="both"/>
        <w:rPr>
          <w:sz w:val="30"/>
          <w:szCs w:val="30"/>
        </w:rPr>
      </w:pPr>
      <w:r w:rsidRPr="001621D1">
        <w:rPr>
          <w:sz w:val="30"/>
          <w:szCs w:val="30"/>
        </w:rPr>
        <w:t>Предоставлять другой Стороне полную, достоверную и своевременную информацию о принимаемых решениях и локальных правовых актах, затрагивающих трудовые, социально-экономические права и профессиональные интересы работников.</w:t>
      </w:r>
    </w:p>
    <w:p w:rsidR="006F3DE8" w:rsidRPr="001621D1" w:rsidRDefault="00C83957" w:rsidP="009E14C7">
      <w:pPr>
        <w:pStyle w:val="10"/>
        <w:widowControl w:val="0"/>
        <w:ind w:firstLine="720"/>
        <w:jc w:val="both"/>
        <w:rPr>
          <w:sz w:val="30"/>
          <w:szCs w:val="30"/>
        </w:rPr>
      </w:pPr>
      <w:r w:rsidRPr="001621D1">
        <w:rPr>
          <w:sz w:val="30"/>
          <w:szCs w:val="30"/>
        </w:rPr>
        <w:t>Рассматривать представления Сторон о недостатках в выполнении Договора в двухнедельный срок и давать мотивированные ответы в письменной форме о принятых мерах;</w:t>
      </w:r>
    </w:p>
    <w:p w:rsidR="006F3DE8" w:rsidRPr="001621D1" w:rsidRDefault="00C83957" w:rsidP="009E14C7">
      <w:pPr>
        <w:pStyle w:val="10"/>
        <w:widowControl w:val="0"/>
        <w:ind w:firstLine="720"/>
        <w:jc w:val="both"/>
        <w:rPr>
          <w:sz w:val="30"/>
          <w:szCs w:val="30"/>
        </w:rPr>
      </w:pPr>
      <w:bookmarkStart w:id="9" w:name="_heading=h.k3nhdwa8er8r" w:colFirst="0" w:colLast="0"/>
      <w:bookmarkEnd w:id="9"/>
      <w:r w:rsidRPr="001621D1">
        <w:rPr>
          <w:sz w:val="30"/>
          <w:szCs w:val="30"/>
        </w:rPr>
        <w:t>39.3. лица виновные в невыполнении обязательств, предусмотренных Договором, либо уклоняющимся от участия в переговорах:</w:t>
      </w:r>
    </w:p>
    <w:p w:rsidR="006F3DE8" w:rsidRPr="001621D1" w:rsidRDefault="00C83957" w:rsidP="009E14C7">
      <w:pPr>
        <w:pStyle w:val="10"/>
        <w:widowControl w:val="0"/>
        <w:ind w:firstLine="720"/>
        <w:jc w:val="both"/>
        <w:rPr>
          <w:sz w:val="30"/>
          <w:szCs w:val="30"/>
        </w:rPr>
      </w:pPr>
      <w:r w:rsidRPr="001621D1">
        <w:rPr>
          <w:sz w:val="30"/>
          <w:szCs w:val="30"/>
        </w:rPr>
        <w:t>лишаются надбавок к окладам, премий, других выплат;</w:t>
      </w:r>
    </w:p>
    <w:p w:rsidR="006F3DE8" w:rsidRPr="001621D1" w:rsidRDefault="00C83957" w:rsidP="009E14C7">
      <w:pPr>
        <w:pStyle w:val="10"/>
        <w:widowControl w:val="0"/>
        <w:ind w:firstLine="720"/>
        <w:jc w:val="both"/>
        <w:rPr>
          <w:sz w:val="30"/>
          <w:szCs w:val="30"/>
        </w:rPr>
      </w:pPr>
      <w:r w:rsidRPr="001621D1">
        <w:rPr>
          <w:sz w:val="30"/>
          <w:szCs w:val="30"/>
        </w:rPr>
        <w:t>привлекаются к дисциплинарной ответственности в соответствии с законодательством о труде.</w:t>
      </w:r>
    </w:p>
    <w:p w:rsidR="006F3DE8" w:rsidRPr="001621D1" w:rsidRDefault="00C83957" w:rsidP="009E14C7">
      <w:pPr>
        <w:pStyle w:val="10"/>
        <w:widowControl w:val="0"/>
        <w:ind w:firstLine="720"/>
        <w:jc w:val="both"/>
        <w:rPr>
          <w:sz w:val="30"/>
          <w:szCs w:val="30"/>
        </w:rPr>
      </w:pPr>
      <w:r w:rsidRPr="001621D1">
        <w:rPr>
          <w:sz w:val="30"/>
          <w:szCs w:val="30"/>
        </w:rPr>
        <w:t>О нарушении условий Договора одна Сторона направляет информацию другой Стороне, которая сообщает о принятых мерах в месячный срок со дня ее поступления;</w:t>
      </w:r>
    </w:p>
    <w:p w:rsidR="006F3DE8" w:rsidRPr="001621D1" w:rsidRDefault="00C83957" w:rsidP="009E14C7">
      <w:pPr>
        <w:pStyle w:val="10"/>
        <w:widowControl w:val="0"/>
        <w:pBdr>
          <w:top w:val="nil"/>
          <w:left w:val="nil"/>
          <w:bottom w:val="nil"/>
          <w:right w:val="nil"/>
          <w:between w:val="nil"/>
        </w:pBdr>
        <w:tabs>
          <w:tab w:val="left" w:pos="10579"/>
        </w:tabs>
        <w:ind w:firstLine="567"/>
        <w:jc w:val="both"/>
        <w:rPr>
          <w:sz w:val="30"/>
          <w:szCs w:val="30"/>
        </w:rPr>
      </w:pPr>
      <w:r w:rsidRPr="001621D1">
        <w:rPr>
          <w:sz w:val="30"/>
          <w:szCs w:val="30"/>
        </w:rPr>
        <w:t>39.4. проекты коллективного договора, дополнительных соглашений к нему направляются в соответствующую вышестоящую организацию Профсоюза в течение трех рабочих дней после принятия Комиссией соответствующего решения с целью осуществления оценки норм проектов коллективного договора, дополнительных соглашений к нему на предмет их соответствия законодательству, социально-партнерским соглашениям более высокого уровня;</w:t>
      </w:r>
    </w:p>
    <w:p w:rsidR="006F3DE8" w:rsidRPr="001621D1" w:rsidRDefault="00C83957" w:rsidP="009E14C7">
      <w:pPr>
        <w:pStyle w:val="10"/>
        <w:widowControl w:val="0"/>
        <w:ind w:firstLine="720"/>
        <w:jc w:val="both"/>
        <w:rPr>
          <w:sz w:val="30"/>
          <w:szCs w:val="30"/>
        </w:rPr>
      </w:pPr>
      <w:bookmarkStart w:id="10" w:name="_heading=h.ugwzrxnv0lkn" w:colFirst="0" w:colLast="0"/>
      <w:bookmarkEnd w:id="10"/>
      <w:r w:rsidRPr="001621D1">
        <w:rPr>
          <w:sz w:val="30"/>
          <w:szCs w:val="30"/>
        </w:rPr>
        <w:lastRenderedPageBreak/>
        <w:t>39.5. наниматель и председатель ППО отчитываются о выполнении Договора на профсоюзном собрании работников –</w:t>
      </w:r>
      <w:r w:rsidR="00131C59" w:rsidRPr="001621D1">
        <w:rPr>
          <w:sz w:val="30"/>
          <w:szCs w:val="30"/>
        </w:rPr>
        <w:t xml:space="preserve"> </w:t>
      </w:r>
      <w:r w:rsidRPr="001621D1">
        <w:rPr>
          <w:sz w:val="30"/>
          <w:szCs w:val="30"/>
        </w:rPr>
        <w:t>не реже одного раза в полугодие;</w:t>
      </w:r>
    </w:p>
    <w:p w:rsidR="006F3DE8" w:rsidRPr="001621D1" w:rsidRDefault="00C83957" w:rsidP="009E14C7">
      <w:pPr>
        <w:pStyle w:val="10"/>
        <w:widowControl w:val="0"/>
        <w:ind w:firstLine="709"/>
        <w:jc w:val="both"/>
        <w:rPr>
          <w:sz w:val="30"/>
          <w:szCs w:val="30"/>
        </w:rPr>
      </w:pPr>
      <w:r w:rsidRPr="001621D1">
        <w:rPr>
          <w:sz w:val="30"/>
          <w:szCs w:val="30"/>
        </w:rPr>
        <w:t>39.6. доводить содержание Договора (изменения и дополнения, внесенные в него) до коллектива работников, в том числе впервые принятых, содействовать выполнению Договора;</w:t>
      </w:r>
    </w:p>
    <w:p w:rsidR="006F3DE8" w:rsidRPr="001621D1" w:rsidRDefault="00C83957" w:rsidP="009E14C7">
      <w:pPr>
        <w:pStyle w:val="10"/>
        <w:widowControl w:val="0"/>
        <w:ind w:firstLine="720"/>
        <w:jc w:val="both"/>
        <w:rPr>
          <w:sz w:val="30"/>
          <w:szCs w:val="30"/>
        </w:rPr>
      </w:pPr>
      <w:r w:rsidRPr="001621D1">
        <w:rPr>
          <w:sz w:val="30"/>
          <w:szCs w:val="30"/>
        </w:rPr>
        <w:t>39.7. для разрешения коллективного трудового спора Нанимателем и Профкомом в трехдневный срок с момента возникновения коллективного трудового спора создается на равноправной основе примирительная комиссия (не менее 2 человек от каждой стороны).</w:t>
      </w:r>
    </w:p>
    <w:p w:rsidR="006F3DE8" w:rsidRPr="001621D1" w:rsidRDefault="00C83957" w:rsidP="009E14C7">
      <w:pPr>
        <w:pStyle w:val="10"/>
        <w:widowControl w:val="0"/>
        <w:ind w:firstLine="720"/>
        <w:jc w:val="both"/>
        <w:rPr>
          <w:sz w:val="30"/>
          <w:szCs w:val="30"/>
        </w:rPr>
      </w:pPr>
      <w:r w:rsidRPr="001621D1">
        <w:rPr>
          <w:sz w:val="30"/>
          <w:szCs w:val="30"/>
        </w:rPr>
        <w:t>Создание примирительной комиссии оформляется приказом Нанимателя и решением Профкома.</w:t>
      </w:r>
    </w:p>
    <w:p w:rsidR="006F3DE8" w:rsidRPr="001621D1" w:rsidRDefault="00C83957" w:rsidP="009E14C7">
      <w:pPr>
        <w:pStyle w:val="10"/>
        <w:widowControl w:val="0"/>
        <w:ind w:firstLine="720"/>
        <w:jc w:val="both"/>
        <w:rPr>
          <w:sz w:val="30"/>
          <w:szCs w:val="30"/>
        </w:rPr>
      </w:pPr>
      <w:r w:rsidRPr="001621D1">
        <w:rPr>
          <w:sz w:val="30"/>
          <w:szCs w:val="30"/>
        </w:rPr>
        <w:t xml:space="preserve"> </w:t>
      </w:r>
    </w:p>
    <w:tbl>
      <w:tblPr>
        <w:tblStyle w:val="af8"/>
        <w:tblW w:w="9639" w:type="dxa"/>
        <w:tblInd w:w="-115" w:type="dxa"/>
        <w:tblLayout w:type="fixed"/>
        <w:tblLook w:val="0000" w:firstRow="0" w:lastRow="0" w:firstColumn="0" w:lastColumn="0" w:noHBand="0" w:noVBand="0"/>
      </w:tblPr>
      <w:tblGrid>
        <w:gridCol w:w="9639"/>
      </w:tblGrid>
      <w:tr w:rsidR="001621D1" w:rsidRPr="001621D1" w:rsidTr="001621D1">
        <w:tc>
          <w:tcPr>
            <w:tcW w:w="9639" w:type="dxa"/>
          </w:tcPr>
          <w:p w:rsidR="006F3DE8" w:rsidRPr="001621D1" w:rsidRDefault="006F3DE8" w:rsidP="009E14C7">
            <w:pPr>
              <w:pStyle w:val="10"/>
              <w:widowControl w:val="0"/>
              <w:jc w:val="both"/>
              <w:rPr>
                <w:sz w:val="30"/>
                <w:szCs w:val="30"/>
              </w:rPr>
            </w:pPr>
          </w:p>
          <w:p w:rsidR="006F3DE8" w:rsidRPr="001621D1" w:rsidRDefault="00C83957" w:rsidP="009E14C7">
            <w:pPr>
              <w:pStyle w:val="10"/>
              <w:widowControl w:val="0"/>
              <w:jc w:val="both"/>
              <w:rPr>
                <w:sz w:val="30"/>
                <w:szCs w:val="30"/>
              </w:rPr>
            </w:pPr>
            <w:r w:rsidRPr="001621D1">
              <w:rPr>
                <w:sz w:val="30"/>
                <w:szCs w:val="30"/>
              </w:rPr>
              <w:t xml:space="preserve">Одобрен на </w:t>
            </w:r>
            <w:r w:rsidR="00FC256E" w:rsidRPr="001621D1">
              <w:rPr>
                <w:sz w:val="30"/>
                <w:szCs w:val="30"/>
              </w:rPr>
              <w:t>общем</w:t>
            </w:r>
            <w:r w:rsidRPr="001621D1">
              <w:rPr>
                <w:sz w:val="30"/>
                <w:szCs w:val="30"/>
              </w:rPr>
              <w:t xml:space="preserve"> собрании </w:t>
            </w:r>
            <w:r w:rsidR="00685FC0">
              <w:rPr>
                <w:sz w:val="30"/>
                <w:szCs w:val="30"/>
              </w:rPr>
              <w:t>трудового коллектива</w:t>
            </w:r>
            <w:r w:rsidRPr="001621D1">
              <w:rPr>
                <w:sz w:val="30"/>
                <w:szCs w:val="30"/>
              </w:rPr>
              <w:t xml:space="preserve"> </w:t>
            </w:r>
          </w:p>
          <w:p w:rsidR="006F3DE8" w:rsidRPr="001621D1" w:rsidRDefault="00131C59" w:rsidP="009E14C7">
            <w:pPr>
              <w:pStyle w:val="10"/>
              <w:widowControl w:val="0"/>
              <w:jc w:val="both"/>
              <w:rPr>
                <w:sz w:val="30"/>
                <w:szCs w:val="30"/>
              </w:rPr>
            </w:pPr>
            <w:r w:rsidRPr="001621D1">
              <w:rPr>
                <w:sz w:val="30"/>
                <w:szCs w:val="30"/>
              </w:rPr>
              <w:t xml:space="preserve">30 сентября 2025 г., протокол № </w:t>
            </w:r>
            <w:r w:rsidR="00FC256E" w:rsidRPr="001621D1">
              <w:rPr>
                <w:sz w:val="30"/>
                <w:szCs w:val="30"/>
              </w:rPr>
              <w:t>2</w:t>
            </w:r>
            <w:r w:rsidR="00C83957" w:rsidRPr="001621D1">
              <w:rPr>
                <w:sz w:val="30"/>
                <w:szCs w:val="30"/>
              </w:rPr>
              <w:t>.</w:t>
            </w:r>
          </w:p>
          <w:p w:rsidR="006F3DE8" w:rsidRPr="001621D1" w:rsidRDefault="006F3DE8" w:rsidP="009E14C7">
            <w:pPr>
              <w:pStyle w:val="10"/>
              <w:widowControl w:val="0"/>
              <w:jc w:val="both"/>
              <w:rPr>
                <w:sz w:val="30"/>
                <w:szCs w:val="30"/>
              </w:rPr>
            </w:pPr>
          </w:p>
          <w:p w:rsidR="006F3DE8" w:rsidRPr="001621D1" w:rsidRDefault="00C83957" w:rsidP="009E14C7">
            <w:pPr>
              <w:pStyle w:val="10"/>
              <w:widowControl w:val="0"/>
              <w:jc w:val="both"/>
              <w:rPr>
                <w:sz w:val="30"/>
                <w:szCs w:val="30"/>
              </w:rPr>
            </w:pPr>
            <w:r w:rsidRPr="001621D1">
              <w:rPr>
                <w:sz w:val="30"/>
                <w:szCs w:val="30"/>
              </w:rPr>
              <w:t xml:space="preserve">Договор подписан    </w:t>
            </w:r>
            <w:r w:rsidR="00131C59" w:rsidRPr="001621D1">
              <w:rPr>
                <w:sz w:val="30"/>
                <w:szCs w:val="30"/>
              </w:rPr>
              <w:t xml:space="preserve">30.09.2025, протокол № </w:t>
            </w:r>
            <w:r w:rsidR="00A92075">
              <w:rPr>
                <w:sz w:val="30"/>
                <w:szCs w:val="30"/>
              </w:rPr>
              <w:t>2</w:t>
            </w:r>
            <w:r w:rsidRPr="001621D1">
              <w:rPr>
                <w:sz w:val="30"/>
                <w:szCs w:val="30"/>
              </w:rPr>
              <w:t>.</w:t>
            </w:r>
          </w:p>
          <w:p w:rsidR="006F3DE8" w:rsidRPr="001621D1" w:rsidRDefault="00C83957" w:rsidP="009E14C7">
            <w:pPr>
              <w:pStyle w:val="10"/>
              <w:rPr>
                <w:sz w:val="30"/>
                <w:szCs w:val="30"/>
              </w:rPr>
            </w:pPr>
            <w:r w:rsidRPr="001621D1">
              <w:rPr>
                <w:sz w:val="30"/>
                <w:szCs w:val="30"/>
              </w:rPr>
              <w:tab/>
            </w:r>
            <w:r w:rsidRPr="001621D1">
              <w:rPr>
                <w:sz w:val="30"/>
                <w:szCs w:val="30"/>
              </w:rPr>
              <w:tab/>
              <w:t xml:space="preserve">          </w:t>
            </w:r>
            <w:r w:rsidRPr="001621D1">
              <w:rPr>
                <w:sz w:val="30"/>
                <w:szCs w:val="30"/>
              </w:rPr>
              <w:tab/>
            </w:r>
            <w:r w:rsidRPr="001621D1">
              <w:rPr>
                <w:sz w:val="30"/>
                <w:szCs w:val="30"/>
              </w:rPr>
              <w:tab/>
            </w:r>
            <w:r w:rsidRPr="001621D1">
              <w:rPr>
                <w:sz w:val="30"/>
                <w:szCs w:val="30"/>
              </w:rPr>
              <w:tab/>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97"/>
              <w:gridCol w:w="4697"/>
            </w:tblGrid>
            <w:tr w:rsidR="001621D1" w:rsidRPr="001621D1" w:rsidTr="00FC256E">
              <w:tc>
                <w:tcPr>
                  <w:tcW w:w="4697" w:type="dxa"/>
                </w:tcPr>
                <w:p w:rsidR="00131C59" w:rsidRPr="001621D1" w:rsidRDefault="00131C59" w:rsidP="00FC256E">
                  <w:pPr>
                    <w:widowControl w:val="0"/>
                    <w:adjustRightInd w:val="0"/>
                    <w:ind w:right="340"/>
                    <w:rPr>
                      <w:sz w:val="30"/>
                      <w:szCs w:val="30"/>
                    </w:rPr>
                  </w:pPr>
                  <w:r w:rsidRPr="001621D1">
                    <w:rPr>
                      <w:sz w:val="30"/>
                      <w:szCs w:val="30"/>
                    </w:rPr>
                    <w:t xml:space="preserve">Заведующий государственным </w:t>
                  </w:r>
                </w:p>
                <w:p w:rsidR="00131C59" w:rsidRPr="001621D1" w:rsidRDefault="00131C59" w:rsidP="00FC256E">
                  <w:pPr>
                    <w:tabs>
                      <w:tab w:val="left" w:pos="6804"/>
                    </w:tabs>
                    <w:ind w:right="340"/>
                    <w:rPr>
                      <w:sz w:val="30"/>
                      <w:szCs w:val="30"/>
                    </w:rPr>
                  </w:pPr>
                  <w:r w:rsidRPr="001621D1">
                    <w:rPr>
                      <w:sz w:val="30"/>
                      <w:szCs w:val="30"/>
                    </w:rPr>
                    <w:t xml:space="preserve">учреждением образования </w:t>
                  </w:r>
                </w:p>
                <w:p w:rsidR="00131C59" w:rsidRPr="001621D1" w:rsidRDefault="00131C59" w:rsidP="00FC256E">
                  <w:pPr>
                    <w:widowControl w:val="0"/>
                    <w:adjustRightInd w:val="0"/>
                    <w:ind w:right="340"/>
                    <w:rPr>
                      <w:sz w:val="30"/>
                      <w:szCs w:val="30"/>
                    </w:rPr>
                  </w:pPr>
                  <w:r w:rsidRPr="001621D1">
                    <w:rPr>
                      <w:sz w:val="30"/>
                      <w:szCs w:val="30"/>
                    </w:rPr>
                    <w:t xml:space="preserve">«Санаторный детский сад  № 15 г. Светлогорска» </w:t>
                  </w:r>
                </w:p>
                <w:p w:rsidR="00131C59" w:rsidRPr="001621D1" w:rsidRDefault="00131C59" w:rsidP="00FC256E">
                  <w:pPr>
                    <w:widowControl w:val="0"/>
                    <w:adjustRightInd w:val="0"/>
                    <w:ind w:right="340"/>
                    <w:rPr>
                      <w:sz w:val="30"/>
                      <w:szCs w:val="30"/>
                    </w:rPr>
                  </w:pPr>
                  <w:r w:rsidRPr="001621D1">
                    <w:rPr>
                      <w:sz w:val="30"/>
                      <w:szCs w:val="30"/>
                    </w:rPr>
                    <w:t>_____________ Т.В.Ефимова</w:t>
                  </w:r>
                </w:p>
                <w:p w:rsidR="00131C59" w:rsidRPr="001621D1" w:rsidRDefault="00131C59" w:rsidP="009E14C7">
                  <w:pPr>
                    <w:pStyle w:val="10"/>
                    <w:rPr>
                      <w:sz w:val="30"/>
                      <w:szCs w:val="30"/>
                    </w:rPr>
                  </w:pPr>
                </w:p>
              </w:tc>
              <w:tc>
                <w:tcPr>
                  <w:tcW w:w="4697" w:type="dxa"/>
                </w:tcPr>
                <w:p w:rsidR="00FC256E" w:rsidRPr="001621D1" w:rsidRDefault="00131C59" w:rsidP="00FC256E">
                  <w:pPr>
                    <w:widowControl w:val="0"/>
                    <w:adjustRightInd w:val="0"/>
                    <w:rPr>
                      <w:sz w:val="30"/>
                      <w:szCs w:val="30"/>
                    </w:rPr>
                  </w:pPr>
                  <w:r w:rsidRPr="001621D1">
                    <w:rPr>
                      <w:sz w:val="30"/>
                      <w:szCs w:val="30"/>
                    </w:rPr>
                    <w:t xml:space="preserve">Председатель первичной  профсоюзной организации </w:t>
                  </w:r>
                  <w:r w:rsidR="00FC256E" w:rsidRPr="001621D1">
                    <w:rPr>
                      <w:sz w:val="30"/>
                      <w:szCs w:val="30"/>
                    </w:rPr>
                    <w:t>государственного</w:t>
                  </w:r>
                </w:p>
                <w:p w:rsidR="00FC256E" w:rsidRPr="001621D1" w:rsidRDefault="00FC256E" w:rsidP="00FC256E">
                  <w:pPr>
                    <w:tabs>
                      <w:tab w:val="left" w:pos="6804"/>
                    </w:tabs>
                    <w:rPr>
                      <w:sz w:val="30"/>
                      <w:szCs w:val="30"/>
                    </w:rPr>
                  </w:pPr>
                  <w:r w:rsidRPr="001621D1">
                    <w:rPr>
                      <w:sz w:val="30"/>
                      <w:szCs w:val="30"/>
                    </w:rPr>
                    <w:t xml:space="preserve">учреждения образования </w:t>
                  </w:r>
                </w:p>
                <w:p w:rsidR="00FC256E" w:rsidRPr="001621D1" w:rsidRDefault="00FC256E" w:rsidP="00FC256E">
                  <w:pPr>
                    <w:widowControl w:val="0"/>
                    <w:adjustRightInd w:val="0"/>
                    <w:rPr>
                      <w:sz w:val="30"/>
                      <w:szCs w:val="30"/>
                    </w:rPr>
                  </w:pPr>
                  <w:r w:rsidRPr="001621D1">
                    <w:rPr>
                      <w:sz w:val="30"/>
                      <w:szCs w:val="30"/>
                    </w:rPr>
                    <w:t>«Санаторный детский сад № 15 г. Светлогорска» Белорусского профессионального союза работников образования  и науки</w:t>
                  </w:r>
                </w:p>
                <w:p w:rsidR="00131C59" w:rsidRPr="001621D1" w:rsidRDefault="00FC256E" w:rsidP="00BF3DF6">
                  <w:pPr>
                    <w:widowControl w:val="0"/>
                    <w:adjustRightInd w:val="0"/>
                    <w:rPr>
                      <w:sz w:val="30"/>
                      <w:szCs w:val="30"/>
                    </w:rPr>
                  </w:pPr>
                  <w:r w:rsidRPr="001621D1">
                    <w:rPr>
                      <w:sz w:val="30"/>
                      <w:szCs w:val="30"/>
                    </w:rPr>
                    <w:t>_____________ Н.В.Дуйнова</w:t>
                  </w:r>
                </w:p>
              </w:tc>
            </w:tr>
          </w:tbl>
          <w:p w:rsidR="006F3DE8" w:rsidRPr="001621D1" w:rsidRDefault="00C83957" w:rsidP="00BF3DF6">
            <w:pPr>
              <w:pStyle w:val="10"/>
              <w:rPr>
                <w:sz w:val="30"/>
                <w:szCs w:val="30"/>
              </w:rPr>
            </w:pPr>
            <w:r w:rsidRPr="001621D1">
              <w:rPr>
                <w:sz w:val="30"/>
                <w:szCs w:val="30"/>
              </w:rPr>
              <w:tab/>
            </w:r>
            <w:r w:rsidRPr="001621D1">
              <w:rPr>
                <w:sz w:val="30"/>
                <w:szCs w:val="30"/>
              </w:rPr>
              <w:tab/>
            </w:r>
            <w:r w:rsidRPr="001621D1">
              <w:rPr>
                <w:sz w:val="30"/>
                <w:szCs w:val="30"/>
              </w:rPr>
              <w:tab/>
            </w:r>
            <w:r w:rsidRPr="001621D1">
              <w:rPr>
                <w:sz w:val="30"/>
                <w:szCs w:val="30"/>
              </w:rPr>
              <w:tab/>
            </w:r>
            <w:r w:rsidRPr="001621D1">
              <w:rPr>
                <w:sz w:val="30"/>
                <w:szCs w:val="30"/>
              </w:rPr>
              <w:tab/>
            </w:r>
            <w:r w:rsidRPr="001621D1">
              <w:rPr>
                <w:sz w:val="30"/>
                <w:szCs w:val="30"/>
              </w:rPr>
              <w:tab/>
            </w:r>
            <w:r w:rsidRPr="001621D1">
              <w:rPr>
                <w:sz w:val="30"/>
                <w:szCs w:val="30"/>
              </w:rPr>
              <w:tab/>
            </w:r>
            <w:r w:rsidRPr="001621D1">
              <w:rPr>
                <w:sz w:val="30"/>
                <w:szCs w:val="30"/>
              </w:rPr>
              <w:tab/>
            </w:r>
          </w:p>
        </w:tc>
      </w:tr>
    </w:tbl>
    <w:tbl>
      <w:tblPr>
        <w:tblpPr w:leftFromText="180" w:rightFromText="180" w:vertAnchor="text" w:horzAnchor="margin" w:tblpXSpec="right" w:tblpY="-68"/>
        <w:tblW w:w="4395" w:type="dxa"/>
        <w:tblLayout w:type="fixed"/>
        <w:tblLook w:val="04A0" w:firstRow="1" w:lastRow="0" w:firstColumn="1" w:lastColumn="0" w:noHBand="0" w:noVBand="1"/>
      </w:tblPr>
      <w:tblGrid>
        <w:gridCol w:w="4395"/>
      </w:tblGrid>
      <w:tr w:rsidR="001621D1" w:rsidRPr="001621D1" w:rsidTr="00BF7464">
        <w:trPr>
          <w:trHeight w:val="2470"/>
        </w:trPr>
        <w:tc>
          <w:tcPr>
            <w:tcW w:w="4395" w:type="dxa"/>
            <w:shd w:val="clear" w:color="auto" w:fill="auto"/>
          </w:tcPr>
          <w:p w:rsidR="00151B86" w:rsidRPr="001621D1" w:rsidRDefault="00151B86" w:rsidP="00BF7464">
            <w:pPr>
              <w:widowControl w:val="0"/>
              <w:adjustRightInd w:val="0"/>
              <w:rPr>
                <w:sz w:val="30"/>
                <w:szCs w:val="30"/>
              </w:rPr>
            </w:pPr>
            <w:r w:rsidRPr="001621D1">
              <w:rPr>
                <w:sz w:val="30"/>
                <w:szCs w:val="30"/>
              </w:rPr>
              <w:lastRenderedPageBreak/>
              <w:t>Приложение 1</w:t>
            </w:r>
          </w:p>
          <w:p w:rsidR="00251E83" w:rsidRPr="001621D1" w:rsidRDefault="00251E83" w:rsidP="00BF7464">
            <w:pPr>
              <w:widowControl w:val="0"/>
              <w:adjustRightInd w:val="0"/>
              <w:rPr>
                <w:sz w:val="30"/>
                <w:szCs w:val="30"/>
              </w:rPr>
            </w:pPr>
            <w:r w:rsidRPr="001621D1">
              <w:rPr>
                <w:sz w:val="30"/>
                <w:szCs w:val="30"/>
              </w:rPr>
              <w:t>УТВЕРЖДАЮ</w:t>
            </w:r>
          </w:p>
          <w:p w:rsidR="00251E83" w:rsidRPr="001621D1" w:rsidRDefault="00251E83" w:rsidP="00BF7464">
            <w:pPr>
              <w:widowControl w:val="0"/>
              <w:adjustRightInd w:val="0"/>
              <w:rPr>
                <w:sz w:val="30"/>
                <w:szCs w:val="30"/>
              </w:rPr>
            </w:pPr>
            <w:r w:rsidRPr="001621D1">
              <w:rPr>
                <w:sz w:val="30"/>
                <w:szCs w:val="30"/>
              </w:rPr>
              <w:t xml:space="preserve">Заведующий государственным </w:t>
            </w:r>
          </w:p>
          <w:p w:rsidR="00251E83" w:rsidRPr="001621D1" w:rsidRDefault="00251E83" w:rsidP="00BF7464">
            <w:pPr>
              <w:tabs>
                <w:tab w:val="left" w:pos="6804"/>
              </w:tabs>
              <w:rPr>
                <w:sz w:val="30"/>
                <w:szCs w:val="30"/>
              </w:rPr>
            </w:pPr>
            <w:r w:rsidRPr="001621D1">
              <w:rPr>
                <w:sz w:val="30"/>
                <w:szCs w:val="30"/>
              </w:rPr>
              <w:t xml:space="preserve">учреждением образования </w:t>
            </w:r>
          </w:p>
          <w:p w:rsidR="00251E83" w:rsidRPr="001621D1" w:rsidRDefault="00251E83" w:rsidP="00BF7464">
            <w:pPr>
              <w:widowControl w:val="0"/>
              <w:adjustRightInd w:val="0"/>
              <w:rPr>
                <w:sz w:val="30"/>
                <w:szCs w:val="30"/>
              </w:rPr>
            </w:pPr>
            <w:r w:rsidRPr="001621D1">
              <w:rPr>
                <w:sz w:val="30"/>
                <w:szCs w:val="30"/>
              </w:rPr>
              <w:t xml:space="preserve">«Санаторный детский сад  № 15 г. Светлогорска» </w:t>
            </w:r>
          </w:p>
          <w:p w:rsidR="00251E83" w:rsidRPr="001621D1" w:rsidRDefault="00251E83" w:rsidP="00BF7464">
            <w:pPr>
              <w:widowControl w:val="0"/>
              <w:adjustRightInd w:val="0"/>
              <w:rPr>
                <w:sz w:val="30"/>
                <w:szCs w:val="30"/>
              </w:rPr>
            </w:pPr>
            <w:r w:rsidRPr="001621D1">
              <w:rPr>
                <w:sz w:val="30"/>
                <w:szCs w:val="30"/>
              </w:rPr>
              <w:t>_____________ Т.В.Ефимова</w:t>
            </w:r>
          </w:p>
          <w:p w:rsidR="00251E83" w:rsidRPr="001621D1" w:rsidRDefault="00251E83" w:rsidP="00BF7464">
            <w:pPr>
              <w:rPr>
                <w:sz w:val="30"/>
                <w:szCs w:val="30"/>
              </w:rPr>
            </w:pPr>
            <w:r w:rsidRPr="001621D1">
              <w:rPr>
                <w:sz w:val="30"/>
                <w:szCs w:val="30"/>
              </w:rPr>
              <w:t>______________________2025</w:t>
            </w:r>
          </w:p>
        </w:tc>
      </w:tr>
    </w:tbl>
    <w:p w:rsidR="00251E83" w:rsidRPr="001621D1" w:rsidRDefault="00A518E5" w:rsidP="00251E83">
      <w:pPr>
        <w:pStyle w:val="10"/>
        <w:widowControl w:val="0"/>
        <w:shd w:val="clear" w:color="auto" w:fill="FFFFFF"/>
        <w:jc w:val="both"/>
        <w:rPr>
          <w:sz w:val="30"/>
          <w:szCs w:val="30"/>
        </w:rPr>
      </w:pPr>
      <w:r w:rsidRPr="001621D1">
        <w:rPr>
          <w:sz w:val="30"/>
          <w:szCs w:val="30"/>
        </w:rPr>
        <w:t xml:space="preserve"> </w:t>
      </w:r>
    </w:p>
    <w:p w:rsidR="00251E83" w:rsidRPr="001621D1" w:rsidRDefault="00251E83" w:rsidP="00251E83">
      <w:pPr>
        <w:pStyle w:val="10"/>
        <w:rPr>
          <w:sz w:val="30"/>
          <w:szCs w:val="30"/>
        </w:rPr>
      </w:pPr>
    </w:p>
    <w:p w:rsidR="00251E83" w:rsidRPr="001621D1" w:rsidRDefault="00251E83" w:rsidP="00251E83">
      <w:pPr>
        <w:pStyle w:val="10"/>
        <w:rPr>
          <w:sz w:val="30"/>
          <w:szCs w:val="30"/>
        </w:rPr>
      </w:pPr>
    </w:p>
    <w:p w:rsidR="00251E83" w:rsidRPr="001621D1" w:rsidRDefault="00251E83" w:rsidP="00251E83">
      <w:pPr>
        <w:pStyle w:val="10"/>
        <w:rPr>
          <w:sz w:val="30"/>
          <w:szCs w:val="30"/>
        </w:rPr>
      </w:pPr>
    </w:p>
    <w:p w:rsidR="00251E83" w:rsidRPr="001621D1" w:rsidRDefault="00251E83" w:rsidP="00251E83">
      <w:pPr>
        <w:pStyle w:val="10"/>
        <w:rPr>
          <w:sz w:val="30"/>
          <w:szCs w:val="30"/>
        </w:rPr>
      </w:pPr>
    </w:p>
    <w:p w:rsidR="00251E83" w:rsidRPr="001621D1" w:rsidRDefault="00251E83" w:rsidP="00251E83">
      <w:pPr>
        <w:pStyle w:val="10"/>
        <w:rPr>
          <w:sz w:val="30"/>
          <w:szCs w:val="30"/>
        </w:rPr>
      </w:pPr>
    </w:p>
    <w:p w:rsidR="00251E83" w:rsidRPr="001621D1" w:rsidRDefault="00251E83" w:rsidP="00251E83">
      <w:pPr>
        <w:pStyle w:val="10"/>
        <w:rPr>
          <w:sz w:val="30"/>
          <w:szCs w:val="30"/>
        </w:rPr>
      </w:pPr>
    </w:p>
    <w:p w:rsidR="00251E83" w:rsidRPr="001621D1" w:rsidRDefault="00251E83" w:rsidP="00251E83">
      <w:pPr>
        <w:pStyle w:val="10"/>
        <w:rPr>
          <w:sz w:val="30"/>
          <w:szCs w:val="30"/>
        </w:rPr>
      </w:pPr>
    </w:p>
    <w:p w:rsidR="00251E83" w:rsidRPr="001621D1" w:rsidRDefault="00251E83" w:rsidP="00251E83">
      <w:pPr>
        <w:pStyle w:val="10"/>
        <w:rPr>
          <w:sz w:val="30"/>
          <w:szCs w:val="30"/>
        </w:rPr>
      </w:pPr>
    </w:p>
    <w:p w:rsidR="00151B86" w:rsidRPr="001621D1" w:rsidRDefault="00151B86" w:rsidP="00BF3DF6">
      <w:pPr>
        <w:pStyle w:val="13"/>
        <w:ind w:firstLine="680"/>
        <w:jc w:val="center"/>
        <w:rPr>
          <w:sz w:val="30"/>
          <w:szCs w:val="30"/>
        </w:rPr>
      </w:pPr>
      <w:r w:rsidRPr="001621D1">
        <w:rPr>
          <w:sz w:val="30"/>
          <w:szCs w:val="30"/>
        </w:rPr>
        <w:t>Положение о премировании работников</w:t>
      </w:r>
    </w:p>
    <w:p w:rsidR="00151B86" w:rsidRPr="001621D1" w:rsidRDefault="00151B86" w:rsidP="00BF3DF6">
      <w:pPr>
        <w:pStyle w:val="13"/>
        <w:ind w:firstLine="680"/>
        <w:jc w:val="center"/>
        <w:rPr>
          <w:sz w:val="30"/>
          <w:szCs w:val="30"/>
        </w:rPr>
      </w:pPr>
      <w:r w:rsidRPr="001621D1">
        <w:rPr>
          <w:sz w:val="30"/>
          <w:szCs w:val="30"/>
        </w:rPr>
        <w:t>государственного учреждения образования</w:t>
      </w:r>
    </w:p>
    <w:p w:rsidR="00151B86" w:rsidRPr="001621D1" w:rsidRDefault="00151B86" w:rsidP="00BF3DF6">
      <w:pPr>
        <w:pStyle w:val="13"/>
        <w:ind w:firstLine="680"/>
        <w:jc w:val="center"/>
        <w:rPr>
          <w:sz w:val="30"/>
          <w:szCs w:val="30"/>
        </w:rPr>
      </w:pPr>
      <w:r w:rsidRPr="001621D1">
        <w:rPr>
          <w:sz w:val="30"/>
          <w:szCs w:val="30"/>
        </w:rPr>
        <w:t>«Санаторный детский сад №15 г.Светлогорска»</w:t>
      </w:r>
    </w:p>
    <w:p w:rsidR="00151B86" w:rsidRPr="001621D1" w:rsidRDefault="00151B86" w:rsidP="00151B86">
      <w:pPr>
        <w:pStyle w:val="13"/>
        <w:numPr>
          <w:ilvl w:val="0"/>
          <w:numId w:val="5"/>
        </w:numPr>
        <w:snapToGrid/>
        <w:ind w:left="0" w:firstLine="680"/>
        <w:jc w:val="both"/>
        <w:rPr>
          <w:sz w:val="30"/>
          <w:szCs w:val="30"/>
        </w:rPr>
      </w:pPr>
      <w:r w:rsidRPr="001621D1">
        <w:rPr>
          <w:sz w:val="30"/>
          <w:szCs w:val="30"/>
        </w:rPr>
        <w:t>Общие положения</w:t>
      </w:r>
    </w:p>
    <w:p w:rsidR="00151B86" w:rsidRPr="001621D1" w:rsidRDefault="00151B86" w:rsidP="00151B86">
      <w:pPr>
        <w:pStyle w:val="13"/>
        <w:numPr>
          <w:ilvl w:val="1"/>
          <w:numId w:val="5"/>
        </w:numPr>
        <w:snapToGrid/>
        <w:ind w:left="0" w:firstLine="680"/>
        <w:jc w:val="both"/>
        <w:rPr>
          <w:sz w:val="30"/>
          <w:szCs w:val="30"/>
        </w:rPr>
      </w:pPr>
      <w:r w:rsidRPr="001621D1">
        <w:rPr>
          <w:sz w:val="30"/>
          <w:szCs w:val="30"/>
        </w:rPr>
        <w:t>Настоящее положение разработано в соответствии с действующим законодательством (Указом Президента Республики Беларусь от 18 января 2019 года № 27 «Об оплате труда работников бюджетных организаций»).</w:t>
      </w:r>
    </w:p>
    <w:p w:rsidR="00151B86" w:rsidRPr="001621D1" w:rsidRDefault="00151B86" w:rsidP="00151B86">
      <w:pPr>
        <w:pStyle w:val="13"/>
        <w:ind w:firstLine="680"/>
        <w:jc w:val="both"/>
        <w:rPr>
          <w:sz w:val="30"/>
          <w:szCs w:val="30"/>
        </w:rPr>
      </w:pPr>
      <w:r w:rsidRPr="001621D1">
        <w:rPr>
          <w:sz w:val="30"/>
          <w:szCs w:val="30"/>
        </w:rPr>
        <w:t>Премирование производится с целью повышения творческой активности и качества работы, внедрения новых методов обучения и вводится для материального стимулирования работников учреждения образования за достижение определенных количественных и качественных показателей в работе, которые зависят от трудовых усилий отдельных работников или коллектива работников.</w:t>
      </w:r>
    </w:p>
    <w:p w:rsidR="00151B86" w:rsidRPr="001621D1" w:rsidRDefault="00151B86" w:rsidP="00151B86">
      <w:pPr>
        <w:pStyle w:val="13"/>
        <w:ind w:firstLine="680"/>
        <w:jc w:val="both"/>
        <w:rPr>
          <w:sz w:val="30"/>
          <w:szCs w:val="30"/>
        </w:rPr>
      </w:pPr>
      <w:r w:rsidRPr="001621D1">
        <w:rPr>
          <w:sz w:val="30"/>
          <w:szCs w:val="30"/>
        </w:rPr>
        <w:t>Источниками средств, направляемых на премирование, являются:</w:t>
      </w:r>
    </w:p>
    <w:p w:rsidR="00151B86" w:rsidRPr="001621D1" w:rsidRDefault="00151B86" w:rsidP="00151B86">
      <w:pPr>
        <w:pStyle w:val="13"/>
        <w:ind w:firstLine="680"/>
        <w:jc w:val="both"/>
        <w:rPr>
          <w:sz w:val="30"/>
          <w:szCs w:val="30"/>
        </w:rPr>
      </w:pPr>
      <w:r w:rsidRPr="001621D1">
        <w:rPr>
          <w:sz w:val="30"/>
          <w:szCs w:val="30"/>
        </w:rPr>
        <w:t>бюджетные средства, выделяемые на премирование работников (20% от суммы окладов работников учреждения);</w:t>
      </w:r>
    </w:p>
    <w:p w:rsidR="00151B86" w:rsidRPr="001621D1" w:rsidRDefault="00151B86" w:rsidP="00151B86">
      <w:pPr>
        <w:pStyle w:val="13"/>
        <w:ind w:firstLine="680"/>
        <w:jc w:val="both"/>
        <w:rPr>
          <w:sz w:val="30"/>
          <w:szCs w:val="30"/>
        </w:rPr>
      </w:pPr>
      <w:r w:rsidRPr="001621D1">
        <w:rPr>
          <w:sz w:val="30"/>
          <w:szCs w:val="30"/>
        </w:rPr>
        <w:t>внебюджетные средства, получаемые от осуществления приносящей доходы деятельности учреждения в размерах, предусмотренных законодательством;</w:t>
      </w:r>
    </w:p>
    <w:p w:rsidR="00151B86" w:rsidRPr="001621D1" w:rsidRDefault="00151B86" w:rsidP="00151B86">
      <w:pPr>
        <w:pStyle w:val="13"/>
        <w:ind w:firstLine="680"/>
        <w:jc w:val="both"/>
        <w:rPr>
          <w:sz w:val="30"/>
          <w:szCs w:val="30"/>
        </w:rPr>
      </w:pPr>
      <w:r w:rsidRPr="001621D1">
        <w:rPr>
          <w:sz w:val="30"/>
          <w:szCs w:val="30"/>
        </w:rPr>
        <w:t>неиспользованные средства, предусмотренные на оплату труда;</w:t>
      </w:r>
    </w:p>
    <w:p w:rsidR="00151B86" w:rsidRPr="001621D1" w:rsidRDefault="00151B86" w:rsidP="00151B86">
      <w:pPr>
        <w:pStyle w:val="13"/>
        <w:ind w:firstLine="680"/>
        <w:jc w:val="both"/>
        <w:rPr>
          <w:sz w:val="30"/>
          <w:szCs w:val="30"/>
        </w:rPr>
      </w:pPr>
      <w:r w:rsidRPr="001621D1">
        <w:rPr>
          <w:sz w:val="30"/>
          <w:szCs w:val="30"/>
        </w:rPr>
        <w:t>средства из иных источников, не запрещенных законодательством, если иное не установлено Президентом Республики Беларусь.</w:t>
      </w:r>
    </w:p>
    <w:p w:rsidR="00151B86" w:rsidRPr="001621D1" w:rsidRDefault="00151B86" w:rsidP="00151B86">
      <w:pPr>
        <w:pStyle w:val="13"/>
        <w:numPr>
          <w:ilvl w:val="0"/>
          <w:numId w:val="5"/>
        </w:numPr>
        <w:snapToGrid/>
        <w:ind w:left="0" w:firstLine="680"/>
        <w:jc w:val="both"/>
        <w:rPr>
          <w:sz w:val="30"/>
          <w:szCs w:val="30"/>
        </w:rPr>
      </w:pPr>
      <w:r w:rsidRPr="001621D1">
        <w:rPr>
          <w:sz w:val="30"/>
          <w:szCs w:val="30"/>
        </w:rPr>
        <w:t>Условия и порядок премирования:</w:t>
      </w:r>
    </w:p>
    <w:p w:rsidR="00151B86" w:rsidRPr="001621D1" w:rsidRDefault="00151B86" w:rsidP="00151B86">
      <w:pPr>
        <w:pStyle w:val="13"/>
        <w:ind w:firstLine="680"/>
        <w:jc w:val="both"/>
        <w:rPr>
          <w:sz w:val="30"/>
          <w:szCs w:val="30"/>
        </w:rPr>
      </w:pPr>
      <w:r w:rsidRPr="001621D1">
        <w:rPr>
          <w:sz w:val="30"/>
          <w:szCs w:val="30"/>
        </w:rPr>
        <w:t xml:space="preserve">2.1. премирование работников производится ежемесячно, исходя из личного вклада в общие результаты труда, с учетом объемов и качества выполненных работ. Премия устанавливается: в процентном выражении от оклада (с учетом педнагрузки для педагогических работников) (за исключением единовременного премирования по п.4); </w:t>
      </w:r>
    </w:p>
    <w:p w:rsidR="00C4069B" w:rsidRPr="001621D1" w:rsidRDefault="00151B86" w:rsidP="00C4069B">
      <w:pPr>
        <w:pStyle w:val="13"/>
        <w:ind w:firstLine="680"/>
        <w:jc w:val="both"/>
        <w:rPr>
          <w:sz w:val="30"/>
          <w:szCs w:val="30"/>
        </w:rPr>
      </w:pPr>
      <w:r w:rsidRPr="001621D1">
        <w:rPr>
          <w:sz w:val="30"/>
          <w:szCs w:val="30"/>
        </w:rPr>
        <w:t>2.2. премированию подлежат все категории работников, в том числе и совместители. Выплата премий производится ежемесячно</w:t>
      </w:r>
      <w:r w:rsidR="003C0035" w:rsidRPr="001621D1">
        <w:rPr>
          <w:sz w:val="30"/>
          <w:szCs w:val="30"/>
          <w:lang w:val="ru-RU"/>
        </w:rPr>
        <w:t>.</w:t>
      </w:r>
      <w:r w:rsidRPr="001621D1">
        <w:rPr>
          <w:sz w:val="30"/>
          <w:szCs w:val="30"/>
        </w:rPr>
        <w:t xml:space="preserve"> </w:t>
      </w:r>
    </w:p>
    <w:p w:rsidR="00151B86" w:rsidRPr="001621D1" w:rsidRDefault="00C4069B" w:rsidP="009E6EB5">
      <w:pPr>
        <w:pStyle w:val="13"/>
        <w:ind w:firstLine="680"/>
        <w:jc w:val="both"/>
        <w:rPr>
          <w:sz w:val="30"/>
          <w:szCs w:val="30"/>
        </w:rPr>
      </w:pPr>
      <w:r w:rsidRPr="001621D1">
        <w:rPr>
          <w:sz w:val="30"/>
          <w:szCs w:val="30"/>
          <w:lang w:val="ru-RU"/>
        </w:rPr>
        <w:lastRenderedPageBreak/>
        <w:t xml:space="preserve">2.3. </w:t>
      </w:r>
      <w:r w:rsidR="00151B86" w:rsidRPr="001621D1">
        <w:rPr>
          <w:sz w:val="30"/>
          <w:szCs w:val="30"/>
        </w:rPr>
        <w:t>премирование производится в обстановке полной гласности, на основании приказа руководителя учреждения, по согласованию с Профкомом, в соответствии с настоящим Положением;</w:t>
      </w:r>
    </w:p>
    <w:p w:rsidR="003C0035" w:rsidRPr="001621D1" w:rsidRDefault="00C4069B" w:rsidP="009E6EB5">
      <w:pPr>
        <w:pStyle w:val="13"/>
        <w:snapToGrid/>
        <w:ind w:firstLine="680"/>
        <w:jc w:val="both"/>
        <w:rPr>
          <w:sz w:val="30"/>
          <w:szCs w:val="30"/>
        </w:rPr>
      </w:pPr>
      <w:r w:rsidRPr="001621D1">
        <w:rPr>
          <w:sz w:val="30"/>
          <w:szCs w:val="30"/>
          <w:lang w:val="ru-RU"/>
        </w:rPr>
        <w:t xml:space="preserve">2.4. </w:t>
      </w:r>
      <w:r w:rsidR="00151B86" w:rsidRPr="001621D1">
        <w:rPr>
          <w:sz w:val="30"/>
          <w:szCs w:val="30"/>
        </w:rPr>
        <w:t>размер премии каждого работника определяется в пределах выделенной суммы премиальных средств, дифференцированно с учетом качества, эффективности его труда и максимальными размерами не ограничивается</w:t>
      </w:r>
      <w:r w:rsidRPr="001621D1">
        <w:rPr>
          <w:sz w:val="30"/>
          <w:szCs w:val="30"/>
        </w:rPr>
        <w:t> </w:t>
      </w:r>
      <w:r w:rsidR="00151B86" w:rsidRPr="001621D1">
        <w:rPr>
          <w:sz w:val="30"/>
          <w:szCs w:val="30"/>
        </w:rPr>
        <w:t>;</w:t>
      </w:r>
    </w:p>
    <w:p w:rsidR="003C0035" w:rsidRPr="001621D1" w:rsidRDefault="00C4069B" w:rsidP="009E6EB5">
      <w:pPr>
        <w:pStyle w:val="13"/>
        <w:snapToGrid/>
        <w:ind w:firstLine="680"/>
        <w:jc w:val="both"/>
        <w:rPr>
          <w:sz w:val="30"/>
          <w:szCs w:val="30"/>
        </w:rPr>
      </w:pPr>
      <w:r w:rsidRPr="001621D1">
        <w:rPr>
          <w:sz w:val="30"/>
          <w:szCs w:val="30"/>
          <w:lang w:val="ru-RU"/>
        </w:rPr>
        <w:t xml:space="preserve">2.5. </w:t>
      </w:r>
      <w:r w:rsidR="00151B86" w:rsidRPr="001621D1">
        <w:rPr>
          <w:sz w:val="30"/>
          <w:szCs w:val="30"/>
        </w:rPr>
        <w:t xml:space="preserve">премия начисляется за фактически проработанное время по итогам работы за месяц в ближайший за подведением итогов работы срок выплаты заработной платы; </w:t>
      </w:r>
    </w:p>
    <w:p w:rsidR="00C4069B" w:rsidRPr="001621D1" w:rsidRDefault="00151B86" w:rsidP="009E6EB5">
      <w:pPr>
        <w:pStyle w:val="13"/>
        <w:numPr>
          <w:ilvl w:val="1"/>
          <w:numId w:val="28"/>
        </w:numPr>
        <w:snapToGrid/>
        <w:ind w:left="0" w:firstLine="680"/>
        <w:jc w:val="both"/>
        <w:rPr>
          <w:sz w:val="30"/>
          <w:szCs w:val="30"/>
        </w:rPr>
      </w:pPr>
      <w:r w:rsidRPr="001621D1">
        <w:rPr>
          <w:sz w:val="30"/>
          <w:szCs w:val="30"/>
        </w:rPr>
        <w:t xml:space="preserve">премия не начисляется за периоды (за исключением единовременного премирования по п.4): </w:t>
      </w:r>
    </w:p>
    <w:p w:rsidR="00130A22" w:rsidRPr="001621D1" w:rsidRDefault="00130A22" w:rsidP="009E6EB5">
      <w:pPr>
        <w:pStyle w:val="13"/>
        <w:snapToGrid/>
        <w:ind w:firstLine="680"/>
        <w:jc w:val="both"/>
        <w:rPr>
          <w:sz w:val="30"/>
          <w:szCs w:val="30"/>
        </w:rPr>
      </w:pPr>
      <w:r w:rsidRPr="001621D1">
        <w:rPr>
          <w:sz w:val="30"/>
          <w:szCs w:val="30"/>
        </w:rPr>
        <w:t>временной нетрудоспособности;</w:t>
      </w:r>
    </w:p>
    <w:p w:rsidR="00130A22" w:rsidRPr="001621D1" w:rsidRDefault="00130A22" w:rsidP="009E6EB5">
      <w:pPr>
        <w:pStyle w:val="13"/>
        <w:ind w:firstLine="680"/>
        <w:jc w:val="both"/>
        <w:rPr>
          <w:sz w:val="30"/>
          <w:szCs w:val="30"/>
        </w:rPr>
      </w:pPr>
      <w:r w:rsidRPr="001621D1">
        <w:rPr>
          <w:sz w:val="30"/>
          <w:szCs w:val="30"/>
        </w:rPr>
        <w:t>трудовых, социальных отпусков;</w:t>
      </w:r>
    </w:p>
    <w:p w:rsidR="00130A22" w:rsidRPr="001621D1" w:rsidRDefault="00130A22" w:rsidP="009E6EB5">
      <w:pPr>
        <w:pStyle w:val="13"/>
        <w:ind w:firstLine="680"/>
        <w:jc w:val="both"/>
        <w:rPr>
          <w:sz w:val="30"/>
          <w:szCs w:val="30"/>
        </w:rPr>
      </w:pPr>
      <w:r w:rsidRPr="001621D1">
        <w:rPr>
          <w:sz w:val="30"/>
          <w:szCs w:val="30"/>
        </w:rPr>
        <w:t>повышения квалификации;</w:t>
      </w:r>
    </w:p>
    <w:p w:rsidR="00130A22" w:rsidRPr="001621D1" w:rsidRDefault="00130A22" w:rsidP="009E6EB5">
      <w:pPr>
        <w:pStyle w:val="13"/>
        <w:ind w:firstLine="680"/>
        <w:jc w:val="both"/>
        <w:rPr>
          <w:sz w:val="30"/>
          <w:szCs w:val="30"/>
        </w:rPr>
      </w:pPr>
      <w:r w:rsidRPr="001621D1">
        <w:rPr>
          <w:sz w:val="30"/>
          <w:szCs w:val="30"/>
        </w:rPr>
        <w:t>за другие периоды, когда за работником в соответствии с действующим законодательством сохраняется средняя заработная плата;</w:t>
      </w:r>
    </w:p>
    <w:p w:rsidR="00C4069B" w:rsidRPr="001621D1" w:rsidRDefault="00130A22" w:rsidP="009E6EB5">
      <w:pPr>
        <w:pStyle w:val="13"/>
        <w:numPr>
          <w:ilvl w:val="1"/>
          <w:numId w:val="29"/>
        </w:numPr>
        <w:ind w:left="0" w:firstLine="680"/>
        <w:jc w:val="both"/>
        <w:rPr>
          <w:sz w:val="30"/>
          <w:szCs w:val="30"/>
        </w:rPr>
      </w:pPr>
      <w:r w:rsidRPr="001621D1">
        <w:rPr>
          <w:sz w:val="30"/>
          <w:szCs w:val="30"/>
        </w:rPr>
        <w:t>работникам, вновь принятым на работу, проработавшим неполный период и уволенным по уважительным причинам, премия начисляется за фактически отработанное время;</w:t>
      </w:r>
    </w:p>
    <w:p w:rsidR="00151B86" w:rsidRPr="001621D1" w:rsidRDefault="00130A22" w:rsidP="009E6EB5">
      <w:pPr>
        <w:pStyle w:val="13"/>
        <w:numPr>
          <w:ilvl w:val="1"/>
          <w:numId w:val="29"/>
        </w:numPr>
        <w:ind w:left="0" w:firstLine="680"/>
        <w:jc w:val="both"/>
        <w:rPr>
          <w:sz w:val="30"/>
          <w:szCs w:val="30"/>
        </w:rPr>
      </w:pPr>
      <w:r w:rsidRPr="001621D1">
        <w:rPr>
          <w:sz w:val="30"/>
          <w:szCs w:val="30"/>
        </w:rPr>
        <w:t>премирование руководителя учреждения осуществляется вышестоящим органом управления по согласованию с соответствующим комитетом Профсоюза на основании Положения о премировании руководителей учреждений образования.</w:t>
      </w:r>
    </w:p>
    <w:p w:rsidR="003C0035" w:rsidRPr="001621D1" w:rsidRDefault="00130A22" w:rsidP="009E6EB5">
      <w:pPr>
        <w:pStyle w:val="13"/>
        <w:numPr>
          <w:ilvl w:val="0"/>
          <w:numId w:val="29"/>
        </w:numPr>
        <w:snapToGrid/>
        <w:ind w:left="0" w:firstLine="680"/>
        <w:jc w:val="both"/>
        <w:rPr>
          <w:sz w:val="30"/>
          <w:szCs w:val="30"/>
        </w:rPr>
      </w:pPr>
      <w:r w:rsidRPr="001621D1">
        <w:rPr>
          <w:sz w:val="30"/>
          <w:szCs w:val="30"/>
        </w:rPr>
        <w:t>Показатели и размеры премирования:</w:t>
      </w:r>
    </w:p>
    <w:p w:rsidR="00891CCA" w:rsidRPr="001621D1" w:rsidRDefault="00891CCA" w:rsidP="009E6EB5">
      <w:pPr>
        <w:pStyle w:val="13"/>
        <w:pBdr>
          <w:top w:val="nil"/>
          <w:left w:val="nil"/>
          <w:bottom w:val="nil"/>
          <w:right w:val="nil"/>
          <w:between w:val="nil"/>
        </w:pBdr>
        <w:snapToGrid/>
        <w:ind w:firstLine="680"/>
        <w:jc w:val="both"/>
        <w:rPr>
          <w:sz w:val="30"/>
          <w:szCs w:val="30"/>
        </w:rPr>
      </w:pPr>
      <w:r w:rsidRPr="001621D1">
        <w:rPr>
          <w:sz w:val="30"/>
          <w:szCs w:val="30"/>
          <w:lang w:val="ru-RU"/>
        </w:rPr>
        <w:t xml:space="preserve">3.1. </w:t>
      </w:r>
      <w:r w:rsidRPr="001621D1">
        <w:rPr>
          <w:sz w:val="30"/>
          <w:szCs w:val="30"/>
        </w:rPr>
        <w:t>базовый размер премии является обязательной величиной для каждого работника, который устанавливается в 5 % отношении от оклада за выполнение своих функциональных и должностных обязанностей с учетом нагрузки (объема выполняемых работ) и начисляется за фактически отработанное время:</w:t>
      </w:r>
    </w:p>
    <w:p w:rsidR="003C0035" w:rsidRPr="001621D1" w:rsidRDefault="00891CCA" w:rsidP="009E6EB5">
      <w:pPr>
        <w:pStyle w:val="13"/>
        <w:numPr>
          <w:ilvl w:val="1"/>
          <w:numId w:val="25"/>
        </w:numPr>
        <w:pBdr>
          <w:top w:val="nil"/>
          <w:left w:val="nil"/>
          <w:bottom w:val="nil"/>
          <w:right w:val="nil"/>
          <w:between w:val="nil"/>
        </w:pBdr>
        <w:snapToGrid/>
        <w:ind w:left="0" w:firstLine="680"/>
        <w:jc w:val="both"/>
        <w:rPr>
          <w:sz w:val="30"/>
          <w:szCs w:val="30"/>
        </w:rPr>
      </w:pPr>
      <w:r w:rsidRPr="001621D1">
        <w:rPr>
          <w:sz w:val="30"/>
          <w:szCs w:val="30"/>
        </w:rPr>
        <w:t>Показатели премирования для всех категорий работников:</w:t>
      </w:r>
    </w:p>
    <w:p w:rsidR="00891CCA" w:rsidRPr="001621D1" w:rsidRDefault="00891CCA" w:rsidP="00C568AD">
      <w:pPr>
        <w:pStyle w:val="13"/>
        <w:numPr>
          <w:ilvl w:val="2"/>
          <w:numId w:val="25"/>
        </w:numPr>
        <w:snapToGrid/>
        <w:ind w:left="0" w:firstLine="680"/>
        <w:jc w:val="both"/>
        <w:rPr>
          <w:sz w:val="30"/>
          <w:szCs w:val="30"/>
        </w:rPr>
      </w:pPr>
      <w:r w:rsidRPr="001621D1">
        <w:rPr>
          <w:sz w:val="30"/>
          <w:szCs w:val="30"/>
        </w:rPr>
        <w:t>достижение стабильных положительных результатов в педагогической деятельности, при выполнении должностных, функциональных обязанностей- 10-60%;</w:t>
      </w:r>
    </w:p>
    <w:p w:rsidR="00891CCA" w:rsidRPr="001621D1" w:rsidRDefault="00891CCA" w:rsidP="00C568AD">
      <w:pPr>
        <w:pStyle w:val="13"/>
        <w:numPr>
          <w:ilvl w:val="2"/>
          <w:numId w:val="25"/>
        </w:numPr>
        <w:snapToGrid/>
        <w:ind w:left="0" w:firstLine="680"/>
        <w:jc w:val="both"/>
        <w:rPr>
          <w:sz w:val="30"/>
          <w:szCs w:val="30"/>
        </w:rPr>
      </w:pPr>
      <w:r w:rsidRPr="001621D1">
        <w:rPr>
          <w:sz w:val="30"/>
          <w:szCs w:val="30"/>
        </w:rPr>
        <w:t>участие в мероприятиях, содействующих укреплению здоровья и физическому развитию воспитанников -  10-60%;</w:t>
      </w:r>
    </w:p>
    <w:p w:rsidR="00891CCA" w:rsidRPr="001621D1" w:rsidRDefault="00891CCA" w:rsidP="00C568AD">
      <w:pPr>
        <w:pStyle w:val="13"/>
        <w:numPr>
          <w:ilvl w:val="2"/>
          <w:numId w:val="25"/>
        </w:numPr>
        <w:snapToGrid/>
        <w:ind w:left="0" w:firstLine="680"/>
        <w:jc w:val="both"/>
        <w:rPr>
          <w:sz w:val="30"/>
          <w:szCs w:val="30"/>
        </w:rPr>
      </w:pPr>
      <w:r w:rsidRPr="001621D1">
        <w:rPr>
          <w:sz w:val="30"/>
          <w:szCs w:val="30"/>
        </w:rPr>
        <w:t>участие в подготовке и проведении массовых мероприятий с педагогическими и другими работниками (семинары, конференции, другие мероприятия) - 10-60%;</w:t>
      </w:r>
    </w:p>
    <w:p w:rsidR="00C4069B" w:rsidRPr="001621D1" w:rsidRDefault="00891CCA" w:rsidP="00C568AD">
      <w:pPr>
        <w:pStyle w:val="13"/>
        <w:numPr>
          <w:ilvl w:val="2"/>
          <w:numId w:val="25"/>
        </w:numPr>
        <w:snapToGrid/>
        <w:ind w:left="0" w:firstLine="680"/>
        <w:jc w:val="both"/>
        <w:rPr>
          <w:sz w:val="30"/>
          <w:szCs w:val="30"/>
        </w:rPr>
      </w:pPr>
      <w:r w:rsidRPr="001621D1">
        <w:rPr>
          <w:sz w:val="30"/>
          <w:szCs w:val="30"/>
        </w:rPr>
        <w:lastRenderedPageBreak/>
        <w:t>подготовка и обеспечение участия воспитанников в массовых мероприятиях (соревнованиях, смотрах, конкурсах, концертах и т.п.)-10-60 %;</w:t>
      </w:r>
    </w:p>
    <w:p w:rsidR="00C4069B" w:rsidRPr="001621D1" w:rsidRDefault="00891CCA" w:rsidP="00C568AD">
      <w:pPr>
        <w:pStyle w:val="13"/>
        <w:numPr>
          <w:ilvl w:val="2"/>
          <w:numId w:val="25"/>
        </w:numPr>
        <w:snapToGrid/>
        <w:ind w:left="0" w:firstLine="680"/>
        <w:jc w:val="both"/>
        <w:rPr>
          <w:sz w:val="30"/>
          <w:szCs w:val="30"/>
        </w:rPr>
      </w:pPr>
      <w:r w:rsidRPr="001621D1">
        <w:rPr>
          <w:sz w:val="30"/>
          <w:szCs w:val="30"/>
        </w:rPr>
        <w:t>обеспечение рационального использования финансовых средств, отсутствие нарушений финансово-хозяйственной деятельности в пределах компетенции, систематическое участие в работе по укреплению учебно-материальной базы на основе новейших достижений педагогической науки- 10-60%;</w:t>
      </w:r>
    </w:p>
    <w:p w:rsidR="00C4069B" w:rsidRPr="001621D1" w:rsidRDefault="00891CCA" w:rsidP="00C568AD">
      <w:pPr>
        <w:pStyle w:val="13"/>
        <w:numPr>
          <w:ilvl w:val="2"/>
          <w:numId w:val="25"/>
        </w:numPr>
        <w:snapToGrid/>
        <w:ind w:left="0" w:firstLine="680"/>
        <w:jc w:val="both"/>
        <w:rPr>
          <w:sz w:val="30"/>
          <w:szCs w:val="30"/>
        </w:rPr>
      </w:pPr>
      <w:r w:rsidRPr="001621D1">
        <w:rPr>
          <w:sz w:val="30"/>
          <w:szCs w:val="30"/>
        </w:rPr>
        <w:t>за выполнение поручений по содействию в повышении качества и эффективности работы коллектива по организации процессов обучения и воспитания -  10-50%;</w:t>
      </w:r>
    </w:p>
    <w:p w:rsidR="00C4069B" w:rsidRPr="001621D1" w:rsidRDefault="00C568AD" w:rsidP="00C568AD">
      <w:pPr>
        <w:pStyle w:val="13"/>
        <w:numPr>
          <w:ilvl w:val="2"/>
          <w:numId w:val="25"/>
        </w:numPr>
        <w:snapToGrid/>
        <w:ind w:left="0" w:firstLine="680"/>
        <w:jc w:val="both"/>
        <w:rPr>
          <w:sz w:val="30"/>
          <w:szCs w:val="30"/>
        </w:rPr>
      </w:pPr>
      <w:r w:rsidRPr="001621D1">
        <w:rPr>
          <w:sz w:val="30"/>
          <w:szCs w:val="30"/>
          <w:lang w:val="ru-RU"/>
        </w:rPr>
        <w:t>р</w:t>
      </w:r>
      <w:r w:rsidR="00891CCA" w:rsidRPr="001621D1">
        <w:rPr>
          <w:sz w:val="30"/>
          <w:szCs w:val="30"/>
        </w:rPr>
        <w:t>абота по благоустройству и озеленению территории - 10 -60%;</w:t>
      </w:r>
    </w:p>
    <w:p w:rsidR="00C4069B" w:rsidRPr="001621D1" w:rsidRDefault="00C568AD" w:rsidP="00C568AD">
      <w:pPr>
        <w:pStyle w:val="13"/>
        <w:numPr>
          <w:ilvl w:val="2"/>
          <w:numId w:val="25"/>
        </w:numPr>
        <w:snapToGrid/>
        <w:ind w:left="0" w:firstLine="680"/>
        <w:jc w:val="both"/>
        <w:rPr>
          <w:sz w:val="30"/>
          <w:szCs w:val="30"/>
        </w:rPr>
      </w:pPr>
      <w:r w:rsidRPr="001621D1">
        <w:rPr>
          <w:sz w:val="30"/>
          <w:szCs w:val="30"/>
          <w:lang w:val="ru-RU"/>
        </w:rPr>
        <w:t>у</w:t>
      </w:r>
      <w:r w:rsidR="00891CCA" w:rsidRPr="001621D1">
        <w:rPr>
          <w:sz w:val="30"/>
          <w:szCs w:val="30"/>
        </w:rPr>
        <w:t>частие в составе творческих групп, советов, общественных комиссий, аттестационной комиссии -10-60%</w:t>
      </w:r>
    </w:p>
    <w:p w:rsidR="00C4069B" w:rsidRPr="001621D1" w:rsidRDefault="00C568AD" w:rsidP="00C568AD">
      <w:pPr>
        <w:pStyle w:val="13"/>
        <w:numPr>
          <w:ilvl w:val="2"/>
          <w:numId w:val="25"/>
        </w:numPr>
        <w:snapToGrid/>
        <w:ind w:left="0" w:firstLine="680"/>
        <w:jc w:val="both"/>
        <w:rPr>
          <w:sz w:val="30"/>
          <w:szCs w:val="30"/>
        </w:rPr>
      </w:pPr>
      <w:r w:rsidRPr="001621D1">
        <w:rPr>
          <w:sz w:val="30"/>
          <w:szCs w:val="30"/>
          <w:lang w:val="ru-RU"/>
        </w:rPr>
        <w:t>о</w:t>
      </w:r>
      <w:r w:rsidR="00891CCA" w:rsidRPr="001621D1">
        <w:rPr>
          <w:sz w:val="30"/>
          <w:szCs w:val="30"/>
        </w:rPr>
        <w:t>беспечение посещаемости воспитанников группы свыше 75% - 10%;</w:t>
      </w:r>
    </w:p>
    <w:p w:rsidR="00C568AD" w:rsidRPr="001621D1" w:rsidRDefault="00C4069B" w:rsidP="00C568AD">
      <w:pPr>
        <w:pStyle w:val="13"/>
        <w:numPr>
          <w:ilvl w:val="2"/>
          <w:numId w:val="25"/>
        </w:numPr>
        <w:snapToGrid/>
        <w:ind w:left="0" w:firstLine="680"/>
        <w:jc w:val="both"/>
        <w:rPr>
          <w:sz w:val="30"/>
          <w:szCs w:val="30"/>
        </w:rPr>
      </w:pPr>
      <w:r w:rsidRPr="001621D1">
        <w:rPr>
          <w:sz w:val="30"/>
          <w:szCs w:val="30"/>
          <w:lang w:val="ru-RU"/>
        </w:rPr>
        <w:t>у</w:t>
      </w:r>
      <w:r w:rsidR="00891CCA" w:rsidRPr="001621D1">
        <w:rPr>
          <w:sz w:val="30"/>
          <w:szCs w:val="30"/>
        </w:rPr>
        <w:t>спешная сдача квалификационного экзамена на высшую категорию -  50%</w:t>
      </w:r>
    </w:p>
    <w:p w:rsidR="00C568AD" w:rsidRPr="001621D1" w:rsidRDefault="00151B86" w:rsidP="00C568AD">
      <w:pPr>
        <w:pStyle w:val="13"/>
        <w:numPr>
          <w:ilvl w:val="2"/>
          <w:numId w:val="25"/>
        </w:numPr>
        <w:snapToGrid/>
        <w:ind w:left="0" w:firstLine="680"/>
        <w:jc w:val="both"/>
        <w:rPr>
          <w:sz w:val="30"/>
          <w:szCs w:val="30"/>
        </w:rPr>
      </w:pPr>
      <w:r w:rsidRPr="001621D1">
        <w:rPr>
          <w:sz w:val="30"/>
          <w:szCs w:val="30"/>
        </w:rPr>
        <w:t>создание условий для творческого труда педработников, технического персонала -10-60%;</w:t>
      </w:r>
    </w:p>
    <w:p w:rsidR="00C568AD" w:rsidRPr="001621D1" w:rsidRDefault="00151B86" w:rsidP="00C568AD">
      <w:pPr>
        <w:pStyle w:val="13"/>
        <w:numPr>
          <w:ilvl w:val="2"/>
          <w:numId w:val="25"/>
        </w:numPr>
        <w:snapToGrid/>
        <w:ind w:left="0" w:firstLine="680"/>
        <w:jc w:val="both"/>
        <w:rPr>
          <w:sz w:val="30"/>
          <w:szCs w:val="30"/>
        </w:rPr>
      </w:pPr>
      <w:r w:rsidRPr="001621D1">
        <w:rPr>
          <w:sz w:val="30"/>
          <w:szCs w:val="30"/>
        </w:rPr>
        <w:t>оказание помощи педагогическим работникам в повышении качества и эффективности работы - 10-50%;</w:t>
      </w:r>
    </w:p>
    <w:p w:rsidR="00C568AD" w:rsidRPr="001621D1" w:rsidRDefault="00151B86" w:rsidP="00C568AD">
      <w:pPr>
        <w:pStyle w:val="13"/>
        <w:numPr>
          <w:ilvl w:val="2"/>
          <w:numId w:val="25"/>
        </w:numPr>
        <w:snapToGrid/>
        <w:ind w:left="0" w:firstLine="680"/>
        <w:jc w:val="both"/>
        <w:rPr>
          <w:sz w:val="30"/>
          <w:szCs w:val="30"/>
        </w:rPr>
      </w:pPr>
      <w:r w:rsidRPr="001621D1">
        <w:rPr>
          <w:sz w:val="30"/>
          <w:szCs w:val="30"/>
        </w:rPr>
        <w:t>подготовка и проведение педсоветов, семинаров, конференции - 10-60%;</w:t>
      </w:r>
    </w:p>
    <w:p w:rsidR="00C568AD" w:rsidRPr="001621D1" w:rsidRDefault="00151B86" w:rsidP="00C568AD">
      <w:pPr>
        <w:pStyle w:val="13"/>
        <w:numPr>
          <w:ilvl w:val="2"/>
          <w:numId w:val="25"/>
        </w:numPr>
        <w:snapToGrid/>
        <w:ind w:left="0" w:firstLine="680"/>
        <w:jc w:val="both"/>
        <w:rPr>
          <w:sz w:val="30"/>
          <w:szCs w:val="30"/>
        </w:rPr>
      </w:pPr>
      <w:r w:rsidRPr="001621D1">
        <w:rPr>
          <w:sz w:val="30"/>
          <w:szCs w:val="30"/>
        </w:rPr>
        <w:t>совершенствование учебного процесса, укрепление материально-технической базы и трудовой дисциплины - 10-60%;</w:t>
      </w:r>
    </w:p>
    <w:p w:rsidR="00C568AD" w:rsidRPr="001621D1" w:rsidRDefault="00151B86" w:rsidP="00C568AD">
      <w:pPr>
        <w:pStyle w:val="13"/>
        <w:numPr>
          <w:ilvl w:val="2"/>
          <w:numId w:val="25"/>
        </w:numPr>
        <w:snapToGrid/>
        <w:ind w:left="0" w:firstLine="680"/>
        <w:jc w:val="both"/>
        <w:rPr>
          <w:sz w:val="30"/>
          <w:szCs w:val="30"/>
        </w:rPr>
      </w:pPr>
      <w:r w:rsidRPr="001621D1">
        <w:rPr>
          <w:sz w:val="30"/>
          <w:szCs w:val="30"/>
        </w:rPr>
        <w:t>подготовка и участие в массовых мероприятиях с педагогами и воспитанниками- 10-60%;</w:t>
      </w:r>
    </w:p>
    <w:p w:rsidR="00C568AD" w:rsidRPr="001621D1" w:rsidRDefault="00151B86" w:rsidP="00C568AD">
      <w:pPr>
        <w:pStyle w:val="13"/>
        <w:numPr>
          <w:ilvl w:val="2"/>
          <w:numId w:val="25"/>
        </w:numPr>
        <w:snapToGrid/>
        <w:ind w:left="0" w:firstLine="680"/>
        <w:jc w:val="both"/>
        <w:rPr>
          <w:sz w:val="30"/>
          <w:szCs w:val="30"/>
        </w:rPr>
      </w:pPr>
      <w:r w:rsidRPr="001621D1">
        <w:rPr>
          <w:sz w:val="30"/>
          <w:szCs w:val="30"/>
        </w:rPr>
        <w:t>обеспечение условий для надлежащего содержания помещений, зданий, сооружений- 10-50%;</w:t>
      </w:r>
    </w:p>
    <w:p w:rsidR="00C568AD" w:rsidRPr="001621D1" w:rsidRDefault="00151B86" w:rsidP="00C568AD">
      <w:pPr>
        <w:pStyle w:val="13"/>
        <w:numPr>
          <w:ilvl w:val="2"/>
          <w:numId w:val="25"/>
        </w:numPr>
        <w:snapToGrid/>
        <w:ind w:left="0" w:firstLine="680"/>
        <w:jc w:val="both"/>
        <w:rPr>
          <w:sz w:val="30"/>
          <w:szCs w:val="30"/>
        </w:rPr>
      </w:pPr>
      <w:r w:rsidRPr="001621D1">
        <w:rPr>
          <w:sz w:val="30"/>
          <w:szCs w:val="30"/>
        </w:rPr>
        <w:t>обеспечение своевременной и качественной подготовки к новому учебному году- 10-60%;</w:t>
      </w:r>
    </w:p>
    <w:p w:rsidR="00C568AD" w:rsidRPr="001621D1" w:rsidRDefault="00151B86" w:rsidP="00C568AD">
      <w:pPr>
        <w:pStyle w:val="13"/>
        <w:numPr>
          <w:ilvl w:val="2"/>
          <w:numId w:val="25"/>
        </w:numPr>
        <w:snapToGrid/>
        <w:ind w:left="0" w:firstLine="680"/>
        <w:jc w:val="both"/>
        <w:rPr>
          <w:sz w:val="30"/>
          <w:szCs w:val="30"/>
        </w:rPr>
      </w:pPr>
      <w:r w:rsidRPr="001621D1">
        <w:rPr>
          <w:sz w:val="30"/>
          <w:szCs w:val="30"/>
        </w:rPr>
        <w:t>инициатива, творческий подход к решению стоящих задач, выполнению поручений - 10-60%;</w:t>
      </w:r>
    </w:p>
    <w:p w:rsidR="00C568AD" w:rsidRPr="001621D1" w:rsidRDefault="00151B86" w:rsidP="00C568AD">
      <w:pPr>
        <w:pStyle w:val="13"/>
        <w:numPr>
          <w:ilvl w:val="2"/>
          <w:numId w:val="25"/>
        </w:numPr>
        <w:snapToGrid/>
        <w:ind w:left="0" w:firstLine="680"/>
        <w:jc w:val="both"/>
        <w:rPr>
          <w:sz w:val="30"/>
          <w:szCs w:val="30"/>
        </w:rPr>
      </w:pPr>
      <w:r w:rsidRPr="001621D1">
        <w:rPr>
          <w:sz w:val="30"/>
          <w:szCs w:val="30"/>
        </w:rPr>
        <w:t>организация и проведение культурно-массовых мероприятий в коллективе</w:t>
      </w:r>
      <w:r w:rsidR="00BF3DF6" w:rsidRPr="001621D1">
        <w:rPr>
          <w:sz w:val="30"/>
          <w:szCs w:val="30"/>
          <w:lang w:val="ru-RU"/>
        </w:rPr>
        <w:t xml:space="preserve"> </w:t>
      </w:r>
      <w:r w:rsidRPr="001621D1">
        <w:rPr>
          <w:sz w:val="30"/>
          <w:szCs w:val="30"/>
        </w:rPr>
        <w:t>- 10-60%;</w:t>
      </w:r>
    </w:p>
    <w:p w:rsidR="00C568AD" w:rsidRPr="001621D1" w:rsidRDefault="00151B86" w:rsidP="00C568AD">
      <w:pPr>
        <w:pStyle w:val="13"/>
        <w:numPr>
          <w:ilvl w:val="2"/>
          <w:numId w:val="25"/>
        </w:numPr>
        <w:snapToGrid/>
        <w:ind w:left="0" w:firstLine="680"/>
        <w:jc w:val="both"/>
        <w:rPr>
          <w:sz w:val="30"/>
          <w:szCs w:val="30"/>
        </w:rPr>
      </w:pPr>
      <w:r w:rsidRPr="001621D1">
        <w:rPr>
          <w:sz w:val="30"/>
          <w:szCs w:val="30"/>
        </w:rPr>
        <w:t xml:space="preserve">качественное и своевременное выполнение планов работы учреждения дошкольного образования, программ – 10-60%. </w:t>
      </w:r>
    </w:p>
    <w:p w:rsidR="007F4B11" w:rsidRPr="001621D1" w:rsidRDefault="00C568AD" w:rsidP="007F4B11">
      <w:pPr>
        <w:pStyle w:val="13"/>
        <w:numPr>
          <w:ilvl w:val="2"/>
          <w:numId w:val="25"/>
        </w:numPr>
        <w:snapToGrid/>
        <w:ind w:left="0" w:firstLine="680"/>
        <w:jc w:val="both"/>
        <w:rPr>
          <w:sz w:val="30"/>
          <w:szCs w:val="30"/>
        </w:rPr>
      </w:pPr>
      <w:r w:rsidRPr="001621D1">
        <w:rPr>
          <w:sz w:val="30"/>
          <w:szCs w:val="30"/>
        </w:rPr>
        <w:t xml:space="preserve">за проведение открытых просмотров </w:t>
      </w:r>
      <w:r w:rsidR="00BF3DF6" w:rsidRPr="001621D1">
        <w:rPr>
          <w:sz w:val="30"/>
          <w:szCs w:val="30"/>
          <w:lang w:val="ru-RU"/>
        </w:rPr>
        <w:t xml:space="preserve">- 10 </w:t>
      </w:r>
      <w:r w:rsidRPr="001621D1">
        <w:rPr>
          <w:sz w:val="30"/>
          <w:szCs w:val="30"/>
        </w:rPr>
        <w:t xml:space="preserve">- </w:t>
      </w:r>
      <w:r w:rsidRPr="001621D1">
        <w:rPr>
          <w:sz w:val="30"/>
          <w:szCs w:val="30"/>
          <w:lang w:val="ru-RU"/>
        </w:rPr>
        <w:t>20</w:t>
      </w:r>
      <w:r w:rsidRPr="001621D1">
        <w:rPr>
          <w:sz w:val="30"/>
          <w:szCs w:val="30"/>
        </w:rPr>
        <w:t>%;</w:t>
      </w:r>
    </w:p>
    <w:p w:rsidR="007F4B11" w:rsidRPr="001621D1" w:rsidRDefault="007F4B11" w:rsidP="007F4B11">
      <w:pPr>
        <w:pStyle w:val="13"/>
        <w:numPr>
          <w:ilvl w:val="2"/>
          <w:numId w:val="25"/>
        </w:numPr>
        <w:snapToGrid/>
        <w:ind w:left="0" w:firstLine="680"/>
        <w:jc w:val="both"/>
        <w:rPr>
          <w:sz w:val="30"/>
          <w:szCs w:val="30"/>
        </w:rPr>
      </w:pPr>
      <w:r w:rsidRPr="001621D1">
        <w:rPr>
          <w:sz w:val="30"/>
          <w:szCs w:val="30"/>
          <w:lang w:val="ru-RU"/>
        </w:rPr>
        <w:t xml:space="preserve">за </w:t>
      </w:r>
      <w:r w:rsidR="00151B86" w:rsidRPr="001621D1">
        <w:rPr>
          <w:sz w:val="30"/>
          <w:szCs w:val="30"/>
        </w:rPr>
        <w:t xml:space="preserve">работу по оформлению группы и содержанию </w:t>
      </w:r>
      <w:r w:rsidRPr="001621D1">
        <w:rPr>
          <w:sz w:val="30"/>
          <w:szCs w:val="30"/>
        </w:rPr>
        <w:t>её в образцовом порядке</w:t>
      </w:r>
      <w:r w:rsidR="00BF3DF6" w:rsidRPr="001621D1">
        <w:rPr>
          <w:sz w:val="30"/>
          <w:szCs w:val="30"/>
          <w:lang w:val="ru-RU"/>
        </w:rPr>
        <w:t xml:space="preserve"> </w:t>
      </w:r>
      <w:r w:rsidRPr="001621D1">
        <w:rPr>
          <w:sz w:val="30"/>
          <w:szCs w:val="30"/>
        </w:rPr>
        <w:t>- 10-60% ;</w:t>
      </w:r>
    </w:p>
    <w:p w:rsidR="007F4B11" w:rsidRPr="001621D1" w:rsidRDefault="00151B86" w:rsidP="007F4B11">
      <w:pPr>
        <w:pStyle w:val="13"/>
        <w:numPr>
          <w:ilvl w:val="2"/>
          <w:numId w:val="25"/>
        </w:numPr>
        <w:snapToGrid/>
        <w:ind w:left="0" w:firstLine="680"/>
        <w:jc w:val="both"/>
        <w:rPr>
          <w:sz w:val="30"/>
          <w:szCs w:val="30"/>
        </w:rPr>
      </w:pPr>
      <w:r w:rsidRPr="001621D1">
        <w:rPr>
          <w:sz w:val="30"/>
          <w:szCs w:val="30"/>
        </w:rPr>
        <w:lastRenderedPageBreak/>
        <w:t xml:space="preserve">за результативность работы образовательных услуг на платной основе - 10-50%; </w:t>
      </w:r>
    </w:p>
    <w:p w:rsidR="007F4B11" w:rsidRPr="001621D1" w:rsidRDefault="00151B86" w:rsidP="007F4B11">
      <w:pPr>
        <w:pStyle w:val="13"/>
        <w:numPr>
          <w:ilvl w:val="2"/>
          <w:numId w:val="25"/>
        </w:numPr>
        <w:snapToGrid/>
        <w:ind w:left="0" w:firstLine="680"/>
        <w:jc w:val="both"/>
        <w:rPr>
          <w:sz w:val="30"/>
          <w:szCs w:val="30"/>
        </w:rPr>
      </w:pPr>
      <w:r w:rsidRPr="001621D1">
        <w:rPr>
          <w:sz w:val="30"/>
          <w:szCs w:val="30"/>
        </w:rPr>
        <w:t>за эффективное участие в районных (городских) мероприятиях учреждения -10-60%;</w:t>
      </w:r>
    </w:p>
    <w:p w:rsidR="007F4B11" w:rsidRPr="001621D1" w:rsidRDefault="00151B86" w:rsidP="007F4B11">
      <w:pPr>
        <w:pStyle w:val="13"/>
        <w:numPr>
          <w:ilvl w:val="2"/>
          <w:numId w:val="25"/>
        </w:numPr>
        <w:snapToGrid/>
        <w:ind w:left="0" w:firstLine="680"/>
        <w:jc w:val="both"/>
        <w:rPr>
          <w:sz w:val="30"/>
          <w:szCs w:val="30"/>
        </w:rPr>
      </w:pPr>
      <w:r w:rsidRPr="001621D1">
        <w:rPr>
          <w:sz w:val="30"/>
          <w:szCs w:val="30"/>
        </w:rPr>
        <w:t>за накопление дидактического, раздаточного материала, наглядных пособий- 10-50%;</w:t>
      </w:r>
    </w:p>
    <w:p w:rsidR="007F4B11" w:rsidRPr="001621D1" w:rsidRDefault="00151B86" w:rsidP="007F4B11">
      <w:pPr>
        <w:pStyle w:val="13"/>
        <w:numPr>
          <w:ilvl w:val="2"/>
          <w:numId w:val="25"/>
        </w:numPr>
        <w:snapToGrid/>
        <w:ind w:left="0" w:firstLine="680"/>
        <w:jc w:val="both"/>
        <w:rPr>
          <w:sz w:val="30"/>
          <w:szCs w:val="30"/>
        </w:rPr>
      </w:pPr>
      <w:r w:rsidRPr="001621D1">
        <w:rPr>
          <w:sz w:val="30"/>
          <w:szCs w:val="30"/>
        </w:rPr>
        <w:t>секретарю аттестационной комиссии – 10</w:t>
      </w:r>
      <w:r w:rsidR="007F4B11" w:rsidRPr="001621D1">
        <w:rPr>
          <w:sz w:val="30"/>
          <w:szCs w:val="30"/>
          <w:lang w:val="ru-RU"/>
        </w:rPr>
        <w:t xml:space="preserve"> </w:t>
      </w:r>
      <w:r w:rsidRPr="001621D1">
        <w:rPr>
          <w:sz w:val="30"/>
          <w:szCs w:val="30"/>
        </w:rPr>
        <w:t>%;</w:t>
      </w:r>
    </w:p>
    <w:p w:rsidR="007F4B11" w:rsidRPr="001621D1" w:rsidRDefault="00151B86" w:rsidP="007F4B11">
      <w:pPr>
        <w:pStyle w:val="13"/>
        <w:numPr>
          <w:ilvl w:val="2"/>
          <w:numId w:val="25"/>
        </w:numPr>
        <w:snapToGrid/>
        <w:ind w:left="0" w:firstLine="680"/>
        <w:jc w:val="both"/>
        <w:rPr>
          <w:sz w:val="30"/>
          <w:szCs w:val="30"/>
        </w:rPr>
      </w:pPr>
      <w:r w:rsidRPr="001621D1">
        <w:rPr>
          <w:sz w:val="30"/>
          <w:szCs w:val="30"/>
        </w:rPr>
        <w:t>секретарю совета профилактики правонарушений 10</w:t>
      </w:r>
      <w:r w:rsidR="007F4B11" w:rsidRPr="001621D1">
        <w:rPr>
          <w:sz w:val="30"/>
          <w:szCs w:val="30"/>
          <w:lang w:val="ru-RU"/>
        </w:rPr>
        <w:t>%;</w:t>
      </w:r>
    </w:p>
    <w:p w:rsidR="007F4B11" w:rsidRPr="001621D1" w:rsidRDefault="00151B86" w:rsidP="007F4B11">
      <w:pPr>
        <w:pStyle w:val="13"/>
        <w:numPr>
          <w:ilvl w:val="2"/>
          <w:numId w:val="25"/>
        </w:numPr>
        <w:snapToGrid/>
        <w:ind w:left="0" w:firstLine="680"/>
        <w:jc w:val="both"/>
        <w:rPr>
          <w:sz w:val="30"/>
          <w:szCs w:val="30"/>
        </w:rPr>
      </w:pPr>
      <w:r w:rsidRPr="001621D1">
        <w:rPr>
          <w:sz w:val="30"/>
          <w:szCs w:val="30"/>
        </w:rPr>
        <w:t>руководителю МО -10-</w:t>
      </w:r>
      <w:r w:rsidR="007F4B11" w:rsidRPr="001621D1">
        <w:rPr>
          <w:sz w:val="30"/>
          <w:szCs w:val="30"/>
          <w:lang w:val="ru-RU"/>
        </w:rPr>
        <w:t>3</w:t>
      </w:r>
      <w:r w:rsidRPr="001621D1">
        <w:rPr>
          <w:sz w:val="30"/>
          <w:szCs w:val="30"/>
        </w:rPr>
        <w:t>0%;</w:t>
      </w:r>
    </w:p>
    <w:p w:rsidR="007F4B11" w:rsidRPr="001621D1" w:rsidRDefault="00151B86" w:rsidP="007F4B11">
      <w:pPr>
        <w:pStyle w:val="13"/>
        <w:numPr>
          <w:ilvl w:val="2"/>
          <w:numId w:val="25"/>
        </w:numPr>
        <w:snapToGrid/>
        <w:ind w:left="0" w:firstLine="680"/>
        <w:jc w:val="both"/>
        <w:rPr>
          <w:sz w:val="30"/>
          <w:szCs w:val="30"/>
        </w:rPr>
      </w:pPr>
      <w:r w:rsidRPr="001621D1">
        <w:rPr>
          <w:sz w:val="30"/>
          <w:szCs w:val="30"/>
        </w:rPr>
        <w:t>за размещение и обновление информации на сайте учреждения 10-50%;</w:t>
      </w:r>
    </w:p>
    <w:p w:rsidR="00151B86" w:rsidRPr="001621D1" w:rsidRDefault="00151B86" w:rsidP="007F4B11">
      <w:pPr>
        <w:pStyle w:val="13"/>
        <w:numPr>
          <w:ilvl w:val="2"/>
          <w:numId w:val="25"/>
        </w:numPr>
        <w:snapToGrid/>
        <w:ind w:left="0" w:firstLine="680"/>
        <w:jc w:val="both"/>
        <w:rPr>
          <w:sz w:val="30"/>
          <w:szCs w:val="30"/>
        </w:rPr>
      </w:pPr>
      <w:r w:rsidRPr="001621D1">
        <w:rPr>
          <w:sz w:val="30"/>
          <w:szCs w:val="30"/>
        </w:rPr>
        <w:t xml:space="preserve">ответственному за работу по </w:t>
      </w:r>
      <w:r w:rsidR="007F4B11" w:rsidRPr="001621D1">
        <w:rPr>
          <w:sz w:val="30"/>
          <w:szCs w:val="30"/>
          <w:lang w:val="ru-RU"/>
        </w:rPr>
        <w:t>выявлению детей находящихся в СОП</w:t>
      </w:r>
      <w:r w:rsidRPr="001621D1">
        <w:rPr>
          <w:sz w:val="30"/>
          <w:szCs w:val="30"/>
        </w:rPr>
        <w:t xml:space="preserve"> – 10-60%.</w:t>
      </w:r>
    </w:p>
    <w:p w:rsidR="00151B86" w:rsidRPr="001621D1" w:rsidRDefault="00151B86" w:rsidP="00871948">
      <w:pPr>
        <w:pStyle w:val="13"/>
        <w:ind w:firstLine="680"/>
        <w:jc w:val="both"/>
        <w:rPr>
          <w:sz w:val="30"/>
          <w:szCs w:val="30"/>
        </w:rPr>
      </w:pPr>
      <w:r w:rsidRPr="001621D1">
        <w:rPr>
          <w:sz w:val="30"/>
          <w:szCs w:val="30"/>
        </w:rPr>
        <w:t>4. Единовременное премирование.</w:t>
      </w:r>
    </w:p>
    <w:p w:rsidR="00151B86" w:rsidRPr="001621D1" w:rsidRDefault="00151B86" w:rsidP="00AE047D">
      <w:pPr>
        <w:pStyle w:val="13"/>
        <w:jc w:val="both"/>
        <w:rPr>
          <w:sz w:val="30"/>
          <w:szCs w:val="30"/>
        </w:rPr>
      </w:pPr>
      <w:r w:rsidRPr="001621D1">
        <w:rPr>
          <w:sz w:val="30"/>
          <w:szCs w:val="30"/>
        </w:rPr>
        <w:t xml:space="preserve">Единовременное премирование производится в полном размере без учета фактически отработанного времени. </w:t>
      </w:r>
    </w:p>
    <w:p w:rsidR="00151B86" w:rsidRPr="001621D1" w:rsidRDefault="00151B86" w:rsidP="00871948">
      <w:pPr>
        <w:pStyle w:val="13"/>
        <w:ind w:firstLine="720"/>
        <w:jc w:val="both"/>
        <w:rPr>
          <w:sz w:val="30"/>
          <w:szCs w:val="30"/>
        </w:rPr>
      </w:pPr>
      <w:r w:rsidRPr="001621D1">
        <w:rPr>
          <w:sz w:val="30"/>
          <w:szCs w:val="30"/>
        </w:rPr>
        <w:t>4.1. единовременное премирование производится работникам, награжденным наградами Министерства образования Республики Беларусь, в следующих размерах:</w:t>
      </w:r>
    </w:p>
    <w:p w:rsidR="00151B86" w:rsidRPr="001621D1" w:rsidRDefault="00151B86" w:rsidP="00AE047D">
      <w:pPr>
        <w:widowControl w:val="0"/>
        <w:contextualSpacing/>
        <w:jc w:val="both"/>
        <w:rPr>
          <w:sz w:val="30"/>
          <w:szCs w:val="30"/>
        </w:rPr>
      </w:pPr>
      <w:r w:rsidRPr="001621D1">
        <w:rPr>
          <w:sz w:val="30"/>
          <w:szCs w:val="30"/>
        </w:rPr>
        <w:t>почетная грамота отдела образования – 1 БВ;</w:t>
      </w:r>
    </w:p>
    <w:p w:rsidR="00151B86" w:rsidRPr="001621D1" w:rsidRDefault="00151B86" w:rsidP="00AE047D">
      <w:pPr>
        <w:widowControl w:val="0"/>
        <w:contextualSpacing/>
        <w:jc w:val="both"/>
        <w:rPr>
          <w:sz w:val="30"/>
          <w:szCs w:val="30"/>
        </w:rPr>
      </w:pPr>
      <w:r w:rsidRPr="001621D1">
        <w:rPr>
          <w:sz w:val="30"/>
          <w:szCs w:val="30"/>
        </w:rPr>
        <w:t>почетная грамота главного управления образования – 2 БВ;</w:t>
      </w:r>
    </w:p>
    <w:p w:rsidR="00151B86" w:rsidRPr="001621D1" w:rsidRDefault="00151B86" w:rsidP="00AE047D">
      <w:pPr>
        <w:widowControl w:val="0"/>
        <w:contextualSpacing/>
        <w:jc w:val="both"/>
        <w:rPr>
          <w:sz w:val="30"/>
          <w:szCs w:val="30"/>
        </w:rPr>
      </w:pPr>
      <w:r w:rsidRPr="001621D1">
        <w:rPr>
          <w:sz w:val="30"/>
          <w:szCs w:val="30"/>
        </w:rPr>
        <w:t>грамота Министерства образования Республики Беларусь– 3 БВ;</w:t>
      </w:r>
    </w:p>
    <w:p w:rsidR="00151B86" w:rsidRPr="001621D1" w:rsidRDefault="00151B86" w:rsidP="00AE047D">
      <w:pPr>
        <w:widowControl w:val="0"/>
        <w:contextualSpacing/>
        <w:jc w:val="both"/>
        <w:rPr>
          <w:sz w:val="30"/>
          <w:szCs w:val="30"/>
        </w:rPr>
      </w:pPr>
      <w:r w:rsidRPr="001621D1">
        <w:rPr>
          <w:sz w:val="30"/>
          <w:szCs w:val="30"/>
        </w:rPr>
        <w:t>почетная грамота Министерства образования Республики Беларусь – 5 БВ;</w:t>
      </w:r>
    </w:p>
    <w:p w:rsidR="00151B86" w:rsidRPr="001621D1" w:rsidRDefault="00151B86" w:rsidP="00AE047D">
      <w:pPr>
        <w:widowControl w:val="0"/>
        <w:contextualSpacing/>
        <w:jc w:val="both"/>
        <w:rPr>
          <w:sz w:val="30"/>
          <w:szCs w:val="30"/>
        </w:rPr>
      </w:pPr>
      <w:r w:rsidRPr="001621D1">
        <w:rPr>
          <w:sz w:val="30"/>
          <w:szCs w:val="30"/>
        </w:rPr>
        <w:t>нагрудный знак «Отличник образования» – 7 БВ;</w:t>
      </w:r>
    </w:p>
    <w:p w:rsidR="00151B86" w:rsidRPr="001621D1" w:rsidRDefault="00151B86" w:rsidP="00AE047D">
      <w:pPr>
        <w:ind w:firstLine="680"/>
        <w:contextualSpacing/>
        <w:jc w:val="both"/>
        <w:rPr>
          <w:sz w:val="30"/>
          <w:szCs w:val="30"/>
        </w:rPr>
      </w:pPr>
      <w:r w:rsidRPr="001621D1">
        <w:rPr>
          <w:sz w:val="30"/>
          <w:szCs w:val="30"/>
        </w:rPr>
        <w:t xml:space="preserve">Показатели единовременного (разового) премирования работников   по   итогам работы: </w:t>
      </w:r>
    </w:p>
    <w:p w:rsidR="00151B86" w:rsidRPr="001621D1" w:rsidRDefault="00151B86" w:rsidP="00AE047D">
      <w:pPr>
        <w:ind w:firstLine="680"/>
        <w:jc w:val="both"/>
        <w:rPr>
          <w:sz w:val="30"/>
          <w:szCs w:val="30"/>
        </w:rPr>
      </w:pPr>
      <w:r w:rsidRPr="001621D1">
        <w:rPr>
          <w:sz w:val="30"/>
          <w:szCs w:val="30"/>
        </w:rPr>
        <w:t xml:space="preserve"> 4.2. за вклад работника в победу учреждения в районном (областном) конкурсе на лучшую организацию работы учреждений образования по обеспечению качества образования – </w:t>
      </w:r>
      <w:r w:rsidR="00BF3DF6" w:rsidRPr="001621D1">
        <w:rPr>
          <w:sz w:val="30"/>
          <w:szCs w:val="30"/>
        </w:rPr>
        <w:t>1-</w:t>
      </w:r>
      <w:r w:rsidRPr="001621D1">
        <w:rPr>
          <w:sz w:val="30"/>
          <w:szCs w:val="30"/>
        </w:rPr>
        <w:t>3БВ;</w:t>
      </w:r>
    </w:p>
    <w:p w:rsidR="00151B86" w:rsidRPr="001621D1" w:rsidRDefault="00151B86" w:rsidP="00AE047D">
      <w:pPr>
        <w:autoSpaceDE w:val="0"/>
        <w:autoSpaceDN w:val="0"/>
        <w:ind w:firstLine="680"/>
        <w:jc w:val="both"/>
        <w:rPr>
          <w:sz w:val="30"/>
          <w:szCs w:val="30"/>
        </w:rPr>
      </w:pPr>
      <w:r w:rsidRPr="001621D1">
        <w:rPr>
          <w:sz w:val="30"/>
          <w:szCs w:val="30"/>
        </w:rPr>
        <w:t xml:space="preserve">4.3 за участие в </w:t>
      </w:r>
      <w:r w:rsidR="00AE047D" w:rsidRPr="001621D1">
        <w:rPr>
          <w:sz w:val="30"/>
          <w:szCs w:val="30"/>
        </w:rPr>
        <w:t>смотрах-конкурсах проводимых в учреждении</w:t>
      </w:r>
      <w:r w:rsidRPr="001621D1">
        <w:rPr>
          <w:sz w:val="30"/>
          <w:szCs w:val="30"/>
        </w:rPr>
        <w:t>:</w:t>
      </w:r>
    </w:p>
    <w:p w:rsidR="00151B86" w:rsidRPr="001621D1" w:rsidRDefault="00151B86" w:rsidP="00AE047D">
      <w:pPr>
        <w:autoSpaceDE w:val="0"/>
        <w:autoSpaceDN w:val="0"/>
        <w:ind w:firstLine="680"/>
        <w:jc w:val="both"/>
        <w:rPr>
          <w:sz w:val="30"/>
          <w:szCs w:val="30"/>
        </w:rPr>
      </w:pPr>
      <w:r w:rsidRPr="001621D1">
        <w:rPr>
          <w:sz w:val="30"/>
          <w:szCs w:val="30"/>
        </w:rPr>
        <w:t>1 место –  3 БВ</w:t>
      </w:r>
    </w:p>
    <w:p w:rsidR="00151B86" w:rsidRPr="001621D1" w:rsidRDefault="00151B86" w:rsidP="00AE047D">
      <w:pPr>
        <w:autoSpaceDE w:val="0"/>
        <w:autoSpaceDN w:val="0"/>
        <w:ind w:firstLine="680"/>
        <w:jc w:val="both"/>
        <w:rPr>
          <w:sz w:val="30"/>
          <w:szCs w:val="30"/>
        </w:rPr>
      </w:pPr>
      <w:r w:rsidRPr="001621D1">
        <w:rPr>
          <w:sz w:val="30"/>
          <w:szCs w:val="30"/>
        </w:rPr>
        <w:t>2 место – 2,5 БВ</w:t>
      </w:r>
    </w:p>
    <w:p w:rsidR="00151B86" w:rsidRPr="001621D1" w:rsidRDefault="00151B86" w:rsidP="00AE047D">
      <w:pPr>
        <w:autoSpaceDE w:val="0"/>
        <w:autoSpaceDN w:val="0"/>
        <w:ind w:firstLine="680"/>
        <w:jc w:val="both"/>
        <w:rPr>
          <w:sz w:val="30"/>
          <w:szCs w:val="30"/>
        </w:rPr>
      </w:pPr>
      <w:r w:rsidRPr="001621D1">
        <w:rPr>
          <w:sz w:val="30"/>
          <w:szCs w:val="30"/>
        </w:rPr>
        <w:t>3 место – 2 БВ;</w:t>
      </w:r>
    </w:p>
    <w:p w:rsidR="00151B86" w:rsidRPr="001621D1" w:rsidRDefault="00151B86" w:rsidP="00AE047D">
      <w:pPr>
        <w:ind w:firstLine="680"/>
        <w:jc w:val="both"/>
        <w:rPr>
          <w:sz w:val="30"/>
          <w:szCs w:val="30"/>
          <w:lang w:eastAsia="en-US"/>
        </w:rPr>
      </w:pPr>
      <w:r w:rsidRPr="001621D1">
        <w:rPr>
          <w:sz w:val="30"/>
          <w:szCs w:val="30"/>
        </w:rPr>
        <w:t>4.4. за эффективное участие в смотре-конкурсе самодеятельности, спортивных соревнований и других мероприятий:</w:t>
      </w:r>
    </w:p>
    <w:p w:rsidR="00151B86" w:rsidRPr="001621D1" w:rsidRDefault="00151B86" w:rsidP="00AE047D">
      <w:pPr>
        <w:autoSpaceDE w:val="0"/>
        <w:autoSpaceDN w:val="0"/>
        <w:ind w:firstLine="680"/>
        <w:jc w:val="both"/>
        <w:rPr>
          <w:sz w:val="30"/>
          <w:szCs w:val="30"/>
        </w:rPr>
      </w:pPr>
      <w:r w:rsidRPr="001621D1">
        <w:rPr>
          <w:sz w:val="30"/>
          <w:szCs w:val="30"/>
        </w:rPr>
        <w:t xml:space="preserve">                                1 место            2 место         3 место</w:t>
      </w:r>
      <w:r w:rsidR="008067FD" w:rsidRPr="001621D1">
        <w:rPr>
          <w:sz w:val="30"/>
          <w:szCs w:val="30"/>
        </w:rPr>
        <w:t xml:space="preserve">    Участие</w:t>
      </w:r>
    </w:p>
    <w:p w:rsidR="00151B86" w:rsidRPr="001621D1" w:rsidRDefault="00151B86" w:rsidP="00AE047D">
      <w:pPr>
        <w:autoSpaceDE w:val="0"/>
        <w:autoSpaceDN w:val="0"/>
        <w:ind w:firstLine="680"/>
        <w:jc w:val="both"/>
        <w:rPr>
          <w:sz w:val="30"/>
          <w:szCs w:val="30"/>
        </w:rPr>
      </w:pPr>
      <w:r w:rsidRPr="001621D1">
        <w:rPr>
          <w:sz w:val="30"/>
          <w:szCs w:val="30"/>
        </w:rPr>
        <w:t>районный                 2 БВ                1,5 БВ            1 БВ</w:t>
      </w:r>
      <w:r w:rsidR="008067FD" w:rsidRPr="001621D1">
        <w:rPr>
          <w:sz w:val="30"/>
          <w:szCs w:val="30"/>
        </w:rPr>
        <w:t xml:space="preserve">           0,5 БВ</w:t>
      </w:r>
    </w:p>
    <w:p w:rsidR="00151B86" w:rsidRPr="001621D1" w:rsidRDefault="00151B86" w:rsidP="00AE047D">
      <w:pPr>
        <w:autoSpaceDE w:val="0"/>
        <w:autoSpaceDN w:val="0"/>
        <w:ind w:firstLine="680"/>
        <w:jc w:val="both"/>
        <w:rPr>
          <w:sz w:val="30"/>
          <w:szCs w:val="30"/>
        </w:rPr>
      </w:pPr>
      <w:r w:rsidRPr="001621D1">
        <w:rPr>
          <w:sz w:val="30"/>
          <w:szCs w:val="30"/>
        </w:rPr>
        <w:t xml:space="preserve">областной                2,5 БВ             </w:t>
      </w:r>
      <w:r w:rsidR="008067FD" w:rsidRPr="001621D1">
        <w:rPr>
          <w:sz w:val="30"/>
          <w:szCs w:val="30"/>
        </w:rPr>
        <w:t xml:space="preserve"> </w:t>
      </w:r>
      <w:r w:rsidRPr="001621D1">
        <w:rPr>
          <w:sz w:val="30"/>
          <w:szCs w:val="30"/>
        </w:rPr>
        <w:t>2 БВ               1,5 БВ</w:t>
      </w:r>
      <w:r w:rsidR="008067FD" w:rsidRPr="001621D1">
        <w:rPr>
          <w:sz w:val="30"/>
          <w:szCs w:val="30"/>
        </w:rPr>
        <w:t xml:space="preserve">       0,5 БВ</w:t>
      </w:r>
    </w:p>
    <w:p w:rsidR="00151B86" w:rsidRPr="001621D1" w:rsidRDefault="00151B86" w:rsidP="00AE047D">
      <w:pPr>
        <w:autoSpaceDE w:val="0"/>
        <w:autoSpaceDN w:val="0"/>
        <w:ind w:firstLine="680"/>
        <w:jc w:val="both"/>
        <w:rPr>
          <w:sz w:val="30"/>
          <w:szCs w:val="30"/>
        </w:rPr>
      </w:pPr>
      <w:r w:rsidRPr="001621D1">
        <w:rPr>
          <w:sz w:val="30"/>
          <w:szCs w:val="30"/>
        </w:rPr>
        <w:t>республиканских    3,5 БВ              3 БВ               2,5 БВ</w:t>
      </w:r>
      <w:r w:rsidR="008067FD" w:rsidRPr="001621D1">
        <w:rPr>
          <w:sz w:val="30"/>
          <w:szCs w:val="30"/>
        </w:rPr>
        <w:t xml:space="preserve">       0,5 БВ</w:t>
      </w:r>
    </w:p>
    <w:p w:rsidR="00151B86" w:rsidRPr="001621D1" w:rsidRDefault="00151B86" w:rsidP="00AE047D">
      <w:pPr>
        <w:pStyle w:val="af3"/>
        <w:ind w:firstLine="680"/>
        <w:jc w:val="both"/>
        <w:rPr>
          <w:sz w:val="30"/>
          <w:szCs w:val="30"/>
        </w:rPr>
      </w:pPr>
      <w:r w:rsidRPr="001621D1">
        <w:rPr>
          <w:sz w:val="30"/>
          <w:szCs w:val="30"/>
        </w:rPr>
        <w:t>международн</w:t>
      </w:r>
      <w:r w:rsidR="00F64569">
        <w:rPr>
          <w:sz w:val="30"/>
          <w:szCs w:val="30"/>
        </w:rPr>
        <w:t xml:space="preserve"> </w:t>
      </w:r>
      <w:r w:rsidRPr="001621D1">
        <w:rPr>
          <w:sz w:val="30"/>
          <w:szCs w:val="30"/>
        </w:rPr>
        <w:t xml:space="preserve">ых     </w:t>
      </w:r>
      <w:r w:rsidR="008067FD" w:rsidRPr="001621D1">
        <w:rPr>
          <w:sz w:val="30"/>
          <w:szCs w:val="30"/>
        </w:rPr>
        <w:t xml:space="preserve"> </w:t>
      </w:r>
      <w:r w:rsidRPr="001621D1">
        <w:rPr>
          <w:sz w:val="30"/>
          <w:szCs w:val="30"/>
        </w:rPr>
        <w:t>4,5 БВ              4 БВ               3,5 БВ</w:t>
      </w:r>
      <w:r w:rsidR="008067FD" w:rsidRPr="001621D1">
        <w:rPr>
          <w:sz w:val="30"/>
          <w:szCs w:val="30"/>
        </w:rPr>
        <w:t xml:space="preserve">       0,5 БВ</w:t>
      </w:r>
    </w:p>
    <w:p w:rsidR="00151B86" w:rsidRPr="001621D1" w:rsidRDefault="00151B86" w:rsidP="00AE047D">
      <w:pPr>
        <w:autoSpaceDE w:val="0"/>
        <w:autoSpaceDN w:val="0"/>
        <w:ind w:firstLine="680"/>
        <w:jc w:val="both"/>
        <w:rPr>
          <w:sz w:val="30"/>
          <w:szCs w:val="30"/>
        </w:rPr>
      </w:pPr>
      <w:r w:rsidRPr="001621D1">
        <w:rPr>
          <w:sz w:val="30"/>
          <w:szCs w:val="30"/>
        </w:rPr>
        <w:lastRenderedPageBreak/>
        <w:t>4.5. за эффективное участие в профессиональных конкурсах среди работников учреждений:</w:t>
      </w:r>
    </w:p>
    <w:p w:rsidR="00151B86" w:rsidRPr="001621D1" w:rsidRDefault="00151B86" w:rsidP="00AE047D">
      <w:pPr>
        <w:autoSpaceDE w:val="0"/>
        <w:autoSpaceDN w:val="0"/>
        <w:ind w:firstLine="680"/>
        <w:jc w:val="both"/>
        <w:rPr>
          <w:sz w:val="30"/>
          <w:szCs w:val="30"/>
        </w:rPr>
      </w:pPr>
      <w:r w:rsidRPr="001621D1">
        <w:rPr>
          <w:sz w:val="30"/>
          <w:szCs w:val="30"/>
        </w:rPr>
        <w:t xml:space="preserve">                               1 место         2 место       3место</w:t>
      </w:r>
      <w:r w:rsidR="008067FD" w:rsidRPr="001621D1">
        <w:rPr>
          <w:sz w:val="30"/>
          <w:szCs w:val="30"/>
        </w:rPr>
        <w:t xml:space="preserve">      Участие</w:t>
      </w:r>
    </w:p>
    <w:p w:rsidR="00151B86" w:rsidRPr="001621D1" w:rsidRDefault="00151B86" w:rsidP="00AE047D">
      <w:pPr>
        <w:autoSpaceDE w:val="0"/>
        <w:autoSpaceDN w:val="0"/>
        <w:ind w:firstLine="680"/>
        <w:jc w:val="both"/>
        <w:rPr>
          <w:sz w:val="30"/>
          <w:szCs w:val="30"/>
        </w:rPr>
      </w:pPr>
      <w:r w:rsidRPr="001621D1">
        <w:rPr>
          <w:sz w:val="30"/>
          <w:szCs w:val="30"/>
        </w:rPr>
        <w:t>районных                3,5 БВ          2,5 БВ         2 БВ</w:t>
      </w:r>
      <w:r w:rsidR="008067FD" w:rsidRPr="001621D1">
        <w:rPr>
          <w:sz w:val="30"/>
          <w:szCs w:val="30"/>
        </w:rPr>
        <w:t xml:space="preserve">         0,5 БВ</w:t>
      </w:r>
    </w:p>
    <w:p w:rsidR="00151B86" w:rsidRPr="001621D1" w:rsidRDefault="00151B86" w:rsidP="00AE047D">
      <w:pPr>
        <w:autoSpaceDE w:val="0"/>
        <w:autoSpaceDN w:val="0"/>
        <w:ind w:firstLine="680"/>
        <w:jc w:val="both"/>
        <w:rPr>
          <w:sz w:val="30"/>
          <w:szCs w:val="30"/>
        </w:rPr>
      </w:pPr>
      <w:r w:rsidRPr="001621D1">
        <w:rPr>
          <w:sz w:val="30"/>
          <w:szCs w:val="30"/>
        </w:rPr>
        <w:t>областных               4,5 БВ          3,5 БВ         3 БВ</w:t>
      </w:r>
      <w:r w:rsidR="008067FD" w:rsidRPr="001621D1">
        <w:rPr>
          <w:sz w:val="30"/>
          <w:szCs w:val="30"/>
        </w:rPr>
        <w:t xml:space="preserve">         0,5 БВ</w:t>
      </w:r>
    </w:p>
    <w:p w:rsidR="00151B86" w:rsidRPr="001621D1" w:rsidRDefault="00151B86" w:rsidP="00AE047D">
      <w:pPr>
        <w:autoSpaceDE w:val="0"/>
        <w:autoSpaceDN w:val="0"/>
        <w:ind w:firstLine="680"/>
        <w:jc w:val="both"/>
        <w:rPr>
          <w:sz w:val="30"/>
          <w:szCs w:val="30"/>
        </w:rPr>
      </w:pPr>
      <w:r w:rsidRPr="001621D1">
        <w:rPr>
          <w:sz w:val="30"/>
          <w:szCs w:val="30"/>
        </w:rPr>
        <w:t>республиканских    7 БВ             6 БВ            5 БВ</w:t>
      </w:r>
      <w:r w:rsidR="008067FD" w:rsidRPr="001621D1">
        <w:rPr>
          <w:sz w:val="30"/>
          <w:szCs w:val="30"/>
        </w:rPr>
        <w:t xml:space="preserve">         0,5 БВ</w:t>
      </w:r>
    </w:p>
    <w:p w:rsidR="00151B86" w:rsidRPr="001621D1" w:rsidRDefault="008067FD" w:rsidP="00AE047D">
      <w:pPr>
        <w:ind w:firstLine="680"/>
        <w:jc w:val="both"/>
        <w:rPr>
          <w:sz w:val="30"/>
          <w:szCs w:val="30"/>
        </w:rPr>
      </w:pPr>
      <w:r w:rsidRPr="001621D1">
        <w:rPr>
          <w:sz w:val="30"/>
          <w:szCs w:val="30"/>
        </w:rPr>
        <w:t xml:space="preserve">4.6. </w:t>
      </w:r>
      <w:r w:rsidR="00151B86" w:rsidRPr="001621D1">
        <w:rPr>
          <w:sz w:val="30"/>
          <w:szCs w:val="30"/>
        </w:rPr>
        <w:t xml:space="preserve">за обобщение опыта работы – 3 БВ;                    </w:t>
      </w:r>
    </w:p>
    <w:p w:rsidR="00151B86" w:rsidRPr="001621D1" w:rsidRDefault="00151B86" w:rsidP="00AE047D">
      <w:pPr>
        <w:ind w:firstLine="680"/>
        <w:jc w:val="both"/>
        <w:rPr>
          <w:sz w:val="30"/>
          <w:szCs w:val="30"/>
        </w:rPr>
      </w:pPr>
      <w:r w:rsidRPr="001621D1">
        <w:rPr>
          <w:sz w:val="30"/>
          <w:szCs w:val="30"/>
        </w:rPr>
        <w:t xml:space="preserve">4.7. за размещение печатных статей в СМИ -1-3 БВ;                                                  </w:t>
      </w:r>
    </w:p>
    <w:p w:rsidR="00151B86" w:rsidRPr="001621D1" w:rsidRDefault="00151B86" w:rsidP="00AE047D">
      <w:pPr>
        <w:ind w:firstLine="680"/>
        <w:jc w:val="both"/>
        <w:rPr>
          <w:sz w:val="30"/>
          <w:szCs w:val="30"/>
        </w:rPr>
      </w:pPr>
      <w:r w:rsidRPr="001621D1">
        <w:rPr>
          <w:sz w:val="30"/>
          <w:szCs w:val="30"/>
        </w:rPr>
        <w:t xml:space="preserve">4.8. за издание учебных и методических пособий и др. – 3 БВ;              </w:t>
      </w:r>
    </w:p>
    <w:p w:rsidR="00151B86" w:rsidRPr="001621D1" w:rsidRDefault="00151B86" w:rsidP="00AE047D">
      <w:pPr>
        <w:ind w:firstLine="680"/>
        <w:jc w:val="both"/>
        <w:rPr>
          <w:sz w:val="30"/>
          <w:szCs w:val="30"/>
        </w:rPr>
      </w:pPr>
      <w:r w:rsidRPr="001621D1">
        <w:rPr>
          <w:sz w:val="30"/>
          <w:szCs w:val="30"/>
        </w:rPr>
        <w:t xml:space="preserve">4.9. за подготовку и проведение на базе учреждения конкурсов, смотров, выставок, конференций, семинаров–практикумов, других значимых мероприятий: </w:t>
      </w:r>
    </w:p>
    <w:p w:rsidR="00151B86" w:rsidRPr="001621D1" w:rsidRDefault="00151B86" w:rsidP="00AE047D">
      <w:pPr>
        <w:ind w:firstLine="680"/>
        <w:jc w:val="both"/>
        <w:rPr>
          <w:sz w:val="30"/>
          <w:szCs w:val="30"/>
        </w:rPr>
      </w:pPr>
      <w:r w:rsidRPr="001621D1">
        <w:rPr>
          <w:sz w:val="30"/>
          <w:szCs w:val="30"/>
        </w:rPr>
        <w:t>район                 2 БВ</w:t>
      </w:r>
    </w:p>
    <w:p w:rsidR="00151B86" w:rsidRPr="001621D1" w:rsidRDefault="00151B86" w:rsidP="00AE047D">
      <w:pPr>
        <w:ind w:firstLine="680"/>
        <w:jc w:val="both"/>
        <w:rPr>
          <w:sz w:val="30"/>
          <w:szCs w:val="30"/>
        </w:rPr>
      </w:pPr>
      <w:r w:rsidRPr="001621D1">
        <w:rPr>
          <w:sz w:val="30"/>
          <w:szCs w:val="30"/>
        </w:rPr>
        <w:t xml:space="preserve">область              3 БВ  </w:t>
      </w:r>
    </w:p>
    <w:p w:rsidR="00151B86" w:rsidRPr="001621D1" w:rsidRDefault="00151B86" w:rsidP="00AE047D">
      <w:pPr>
        <w:ind w:firstLine="680"/>
        <w:jc w:val="both"/>
        <w:rPr>
          <w:sz w:val="30"/>
          <w:szCs w:val="30"/>
        </w:rPr>
      </w:pPr>
      <w:r w:rsidRPr="001621D1">
        <w:rPr>
          <w:sz w:val="30"/>
          <w:szCs w:val="30"/>
        </w:rPr>
        <w:t xml:space="preserve">республика        4 БВ  </w:t>
      </w:r>
    </w:p>
    <w:p w:rsidR="00AE047D" w:rsidRPr="001621D1" w:rsidRDefault="00AE047D" w:rsidP="00AE047D">
      <w:pPr>
        <w:ind w:firstLine="680"/>
        <w:jc w:val="both"/>
        <w:rPr>
          <w:sz w:val="30"/>
          <w:szCs w:val="30"/>
        </w:rPr>
      </w:pPr>
      <w:r w:rsidRPr="001621D1">
        <w:rPr>
          <w:sz w:val="30"/>
          <w:szCs w:val="30"/>
        </w:rPr>
        <w:t>4</w:t>
      </w:r>
      <w:r w:rsidR="00D21C16" w:rsidRPr="001621D1">
        <w:rPr>
          <w:sz w:val="30"/>
          <w:szCs w:val="30"/>
        </w:rPr>
        <w:t xml:space="preserve">.10. </w:t>
      </w:r>
      <w:r w:rsidRPr="001621D1">
        <w:rPr>
          <w:sz w:val="30"/>
          <w:szCs w:val="30"/>
        </w:rPr>
        <w:t>подготовка помещений, кабинетов и территории учреждения к новому учебному году</w:t>
      </w:r>
      <w:r w:rsidR="00E17B8C" w:rsidRPr="001621D1">
        <w:rPr>
          <w:sz w:val="30"/>
          <w:szCs w:val="30"/>
        </w:rPr>
        <w:t xml:space="preserve"> -1</w:t>
      </w:r>
      <w:r w:rsidRPr="001621D1">
        <w:rPr>
          <w:sz w:val="30"/>
          <w:szCs w:val="30"/>
        </w:rPr>
        <w:t>-</w:t>
      </w:r>
      <w:r w:rsidR="00E17B8C" w:rsidRPr="001621D1">
        <w:rPr>
          <w:sz w:val="30"/>
          <w:szCs w:val="30"/>
        </w:rPr>
        <w:t>5</w:t>
      </w:r>
      <w:r w:rsidRPr="001621D1">
        <w:rPr>
          <w:sz w:val="30"/>
          <w:szCs w:val="30"/>
        </w:rPr>
        <w:t xml:space="preserve"> БВ-по итогам работы.</w:t>
      </w:r>
    </w:p>
    <w:p w:rsidR="00BF3DF6" w:rsidRPr="001621D1" w:rsidRDefault="00BF3DF6" w:rsidP="00BF3DF6">
      <w:pPr>
        <w:pStyle w:val="13"/>
        <w:snapToGrid/>
        <w:ind w:left="680"/>
        <w:jc w:val="both"/>
        <w:rPr>
          <w:sz w:val="30"/>
          <w:szCs w:val="30"/>
        </w:rPr>
      </w:pPr>
      <w:r w:rsidRPr="001621D1">
        <w:rPr>
          <w:sz w:val="30"/>
          <w:szCs w:val="30"/>
          <w:lang w:val="ru-RU"/>
        </w:rPr>
        <w:t xml:space="preserve">4.11. </w:t>
      </w:r>
      <w:r w:rsidRPr="001621D1">
        <w:rPr>
          <w:sz w:val="30"/>
          <w:szCs w:val="30"/>
        </w:rPr>
        <w:t xml:space="preserve">за проведение ремонтных работ на территории и в помещениях учреждения- </w:t>
      </w:r>
      <w:r w:rsidRPr="001621D1">
        <w:rPr>
          <w:sz w:val="30"/>
          <w:szCs w:val="30"/>
          <w:lang w:val="ru-RU"/>
        </w:rPr>
        <w:t>1-5БВ;</w:t>
      </w:r>
    </w:p>
    <w:p w:rsidR="00AE047D" w:rsidRPr="001621D1" w:rsidRDefault="00AE047D" w:rsidP="00AE047D">
      <w:pPr>
        <w:ind w:firstLine="680"/>
        <w:jc w:val="both"/>
        <w:rPr>
          <w:sz w:val="30"/>
          <w:szCs w:val="30"/>
        </w:rPr>
      </w:pPr>
      <w:r w:rsidRPr="001621D1">
        <w:rPr>
          <w:sz w:val="30"/>
          <w:szCs w:val="30"/>
        </w:rPr>
        <w:t xml:space="preserve">4.12. отсутствие больничных листов в течение календарного года – 1БВ, по факту, декабрь месяц. </w:t>
      </w:r>
    </w:p>
    <w:p w:rsidR="00BF3DF6" w:rsidRPr="001621D1" w:rsidRDefault="00BF3DF6" w:rsidP="00BF3DF6">
      <w:pPr>
        <w:pStyle w:val="13"/>
        <w:snapToGrid/>
        <w:ind w:left="680"/>
        <w:jc w:val="both"/>
        <w:rPr>
          <w:sz w:val="30"/>
          <w:szCs w:val="30"/>
        </w:rPr>
      </w:pPr>
      <w:r w:rsidRPr="001621D1">
        <w:rPr>
          <w:sz w:val="30"/>
          <w:szCs w:val="30"/>
          <w:lang w:val="ru-RU"/>
        </w:rPr>
        <w:t xml:space="preserve">4.13. </w:t>
      </w:r>
      <w:r w:rsidRPr="001621D1">
        <w:rPr>
          <w:sz w:val="30"/>
          <w:szCs w:val="30"/>
        </w:rPr>
        <w:t xml:space="preserve">за вклад в оснащение учебно-методической базы учреждения- </w:t>
      </w:r>
      <w:r w:rsidRPr="001621D1">
        <w:rPr>
          <w:sz w:val="30"/>
          <w:szCs w:val="30"/>
          <w:lang w:val="ru-RU"/>
        </w:rPr>
        <w:t>1-5БВ;</w:t>
      </w:r>
    </w:p>
    <w:p w:rsidR="00AE047D" w:rsidRPr="001621D1" w:rsidRDefault="00AE047D" w:rsidP="00AE047D">
      <w:pPr>
        <w:ind w:firstLine="680"/>
        <w:jc w:val="both"/>
        <w:rPr>
          <w:sz w:val="30"/>
          <w:szCs w:val="30"/>
        </w:rPr>
      </w:pPr>
      <w:r w:rsidRPr="001621D1">
        <w:rPr>
          <w:sz w:val="30"/>
          <w:szCs w:val="30"/>
        </w:rPr>
        <w:t>4.14. выполнение поручений, требующих дополнительных затрат времени-1БВ по факту проведения.</w:t>
      </w:r>
    </w:p>
    <w:p w:rsidR="00AE047D" w:rsidRPr="001621D1" w:rsidRDefault="00AE047D" w:rsidP="00AE047D">
      <w:pPr>
        <w:tabs>
          <w:tab w:val="left" w:pos="1778"/>
        </w:tabs>
        <w:ind w:firstLine="680"/>
        <w:contextualSpacing/>
        <w:jc w:val="both"/>
        <w:rPr>
          <w:sz w:val="30"/>
          <w:szCs w:val="30"/>
        </w:rPr>
      </w:pPr>
      <w:r w:rsidRPr="001621D1">
        <w:rPr>
          <w:sz w:val="30"/>
          <w:szCs w:val="30"/>
        </w:rPr>
        <w:t>4.15. Работникам, выполняющим художественные оформительские работы – 1БВ по факту проведения.</w:t>
      </w:r>
    </w:p>
    <w:p w:rsidR="00151B86" w:rsidRPr="001621D1" w:rsidRDefault="00151B86" w:rsidP="00151B86">
      <w:pPr>
        <w:pStyle w:val="13"/>
        <w:ind w:firstLine="680"/>
        <w:jc w:val="both"/>
        <w:rPr>
          <w:sz w:val="30"/>
          <w:szCs w:val="30"/>
        </w:rPr>
      </w:pPr>
      <w:r w:rsidRPr="001621D1">
        <w:rPr>
          <w:sz w:val="30"/>
          <w:szCs w:val="30"/>
        </w:rPr>
        <w:t>5. Показатели снижения базовой премии</w:t>
      </w:r>
    </w:p>
    <w:p w:rsidR="00151B86" w:rsidRPr="001621D1" w:rsidRDefault="00151B86" w:rsidP="00151B86">
      <w:pPr>
        <w:pStyle w:val="13"/>
        <w:numPr>
          <w:ilvl w:val="1"/>
          <w:numId w:val="11"/>
        </w:numPr>
        <w:snapToGrid/>
        <w:ind w:left="0" w:firstLine="680"/>
        <w:jc w:val="both"/>
        <w:rPr>
          <w:sz w:val="30"/>
          <w:szCs w:val="30"/>
        </w:rPr>
      </w:pPr>
      <w:r w:rsidRPr="001621D1">
        <w:rPr>
          <w:sz w:val="30"/>
          <w:szCs w:val="30"/>
        </w:rPr>
        <w:t>недобросовестное выполнение должностных обязанностей, подтвержденных результатами ведомственного контроля, других контролирующих органов - на 50%;</w:t>
      </w:r>
    </w:p>
    <w:p w:rsidR="00151B86" w:rsidRPr="001621D1" w:rsidRDefault="00151B86" w:rsidP="00151B86">
      <w:pPr>
        <w:pStyle w:val="13"/>
        <w:numPr>
          <w:ilvl w:val="1"/>
          <w:numId w:val="11"/>
        </w:numPr>
        <w:snapToGrid/>
        <w:ind w:left="0" w:firstLine="680"/>
        <w:jc w:val="both"/>
        <w:rPr>
          <w:sz w:val="30"/>
          <w:szCs w:val="30"/>
        </w:rPr>
      </w:pPr>
      <w:r w:rsidRPr="001621D1">
        <w:rPr>
          <w:sz w:val="30"/>
          <w:szCs w:val="30"/>
        </w:rPr>
        <w:t>нарушение правил внутреннего трудового распорядка, Устава учреждения, нормативных документов, регламентирующих деятельность учреждения - на 50%;</w:t>
      </w:r>
    </w:p>
    <w:p w:rsidR="00151B86" w:rsidRPr="001621D1" w:rsidRDefault="00151B86" w:rsidP="00151B86">
      <w:pPr>
        <w:pStyle w:val="13"/>
        <w:numPr>
          <w:ilvl w:val="1"/>
          <w:numId w:val="11"/>
        </w:numPr>
        <w:snapToGrid/>
        <w:ind w:left="0" w:firstLine="680"/>
        <w:jc w:val="both"/>
        <w:rPr>
          <w:sz w:val="30"/>
          <w:szCs w:val="30"/>
        </w:rPr>
      </w:pPr>
      <w:r w:rsidRPr="001621D1">
        <w:rPr>
          <w:sz w:val="30"/>
          <w:szCs w:val="30"/>
        </w:rPr>
        <w:t>нарушение правил охраны труда и техники безопасности - на 50%;</w:t>
      </w:r>
    </w:p>
    <w:p w:rsidR="00151B86" w:rsidRPr="001621D1" w:rsidRDefault="00151B86" w:rsidP="00151B86">
      <w:pPr>
        <w:pStyle w:val="13"/>
        <w:numPr>
          <w:ilvl w:val="1"/>
          <w:numId w:val="11"/>
        </w:numPr>
        <w:snapToGrid/>
        <w:ind w:left="0" w:firstLine="680"/>
        <w:jc w:val="both"/>
        <w:rPr>
          <w:sz w:val="30"/>
          <w:szCs w:val="30"/>
        </w:rPr>
      </w:pPr>
      <w:r w:rsidRPr="001621D1">
        <w:rPr>
          <w:sz w:val="30"/>
          <w:szCs w:val="30"/>
        </w:rPr>
        <w:t>неисполнение в срок обязательств по коллективному договору - на 50%;</w:t>
      </w:r>
    </w:p>
    <w:p w:rsidR="00151B86" w:rsidRPr="001621D1" w:rsidRDefault="00151B86" w:rsidP="00151B86">
      <w:pPr>
        <w:pStyle w:val="13"/>
        <w:numPr>
          <w:ilvl w:val="1"/>
          <w:numId w:val="11"/>
        </w:numPr>
        <w:snapToGrid/>
        <w:ind w:left="0" w:firstLine="680"/>
        <w:jc w:val="both"/>
        <w:rPr>
          <w:sz w:val="30"/>
          <w:szCs w:val="30"/>
        </w:rPr>
      </w:pPr>
      <w:r w:rsidRPr="001621D1">
        <w:rPr>
          <w:sz w:val="30"/>
          <w:szCs w:val="30"/>
        </w:rPr>
        <w:t>нетактичное поведение с воспитанниками, родителями, коллегами - на 50%;</w:t>
      </w:r>
    </w:p>
    <w:p w:rsidR="00151B86" w:rsidRPr="001621D1" w:rsidRDefault="00151B86" w:rsidP="00151B86">
      <w:pPr>
        <w:pStyle w:val="13"/>
        <w:numPr>
          <w:ilvl w:val="1"/>
          <w:numId w:val="11"/>
        </w:numPr>
        <w:snapToGrid/>
        <w:ind w:left="0" w:firstLine="680"/>
        <w:jc w:val="both"/>
        <w:rPr>
          <w:sz w:val="30"/>
          <w:szCs w:val="30"/>
        </w:rPr>
      </w:pPr>
      <w:r w:rsidRPr="001621D1">
        <w:rPr>
          <w:sz w:val="30"/>
          <w:szCs w:val="30"/>
        </w:rPr>
        <w:lastRenderedPageBreak/>
        <w:t>случаи детского травматизма, произошедшие в учебное время - на 70%;</w:t>
      </w:r>
    </w:p>
    <w:p w:rsidR="00151B86" w:rsidRPr="001621D1" w:rsidRDefault="00151B86" w:rsidP="00151B86">
      <w:pPr>
        <w:pStyle w:val="13"/>
        <w:numPr>
          <w:ilvl w:val="1"/>
          <w:numId w:val="11"/>
        </w:numPr>
        <w:snapToGrid/>
        <w:ind w:left="0" w:firstLine="680"/>
        <w:jc w:val="both"/>
        <w:rPr>
          <w:sz w:val="30"/>
          <w:szCs w:val="30"/>
        </w:rPr>
      </w:pPr>
      <w:r w:rsidRPr="001621D1">
        <w:rPr>
          <w:sz w:val="30"/>
          <w:szCs w:val="30"/>
        </w:rPr>
        <w:t>неаккуратное ведение документации - на 30%;</w:t>
      </w:r>
    </w:p>
    <w:p w:rsidR="00151B86" w:rsidRPr="001621D1" w:rsidRDefault="00151B86" w:rsidP="00151B86">
      <w:pPr>
        <w:pStyle w:val="13"/>
        <w:numPr>
          <w:ilvl w:val="1"/>
          <w:numId w:val="11"/>
        </w:numPr>
        <w:snapToGrid/>
        <w:ind w:left="0" w:firstLine="680"/>
        <w:jc w:val="both"/>
        <w:rPr>
          <w:sz w:val="30"/>
          <w:szCs w:val="30"/>
        </w:rPr>
      </w:pPr>
      <w:r w:rsidRPr="001621D1">
        <w:rPr>
          <w:sz w:val="30"/>
          <w:szCs w:val="30"/>
        </w:rPr>
        <w:t>нарушение трудовой дисциплины - на 50%;</w:t>
      </w:r>
    </w:p>
    <w:p w:rsidR="00151B86" w:rsidRPr="001621D1" w:rsidRDefault="00151B86" w:rsidP="00151B86">
      <w:pPr>
        <w:pStyle w:val="13"/>
        <w:numPr>
          <w:ilvl w:val="1"/>
          <w:numId w:val="11"/>
        </w:numPr>
        <w:snapToGrid/>
        <w:ind w:left="0" w:firstLine="680"/>
        <w:jc w:val="both"/>
        <w:rPr>
          <w:sz w:val="30"/>
          <w:szCs w:val="30"/>
        </w:rPr>
      </w:pPr>
      <w:r w:rsidRPr="001621D1">
        <w:rPr>
          <w:sz w:val="30"/>
          <w:szCs w:val="30"/>
        </w:rPr>
        <w:t>нарушение вопросов финансово-хозяйственной деятельности - на 30%;</w:t>
      </w:r>
    </w:p>
    <w:p w:rsidR="00151B86" w:rsidRPr="001621D1" w:rsidRDefault="00151B86" w:rsidP="00151B86">
      <w:pPr>
        <w:pStyle w:val="13"/>
        <w:ind w:firstLine="680"/>
        <w:jc w:val="both"/>
        <w:rPr>
          <w:sz w:val="30"/>
          <w:szCs w:val="30"/>
        </w:rPr>
      </w:pPr>
      <w:r w:rsidRPr="001621D1">
        <w:rPr>
          <w:sz w:val="30"/>
          <w:szCs w:val="30"/>
        </w:rPr>
        <w:t>6. Показатели лишения базовой премии на 100%</w:t>
      </w:r>
    </w:p>
    <w:p w:rsidR="00151B86" w:rsidRPr="001621D1" w:rsidRDefault="00151B86" w:rsidP="00151B86">
      <w:pPr>
        <w:pStyle w:val="13"/>
        <w:numPr>
          <w:ilvl w:val="1"/>
          <w:numId w:val="12"/>
        </w:numPr>
        <w:snapToGrid/>
        <w:ind w:left="0" w:firstLine="680"/>
        <w:jc w:val="both"/>
        <w:rPr>
          <w:sz w:val="30"/>
          <w:szCs w:val="30"/>
        </w:rPr>
      </w:pPr>
      <w:r w:rsidRPr="001621D1">
        <w:rPr>
          <w:sz w:val="30"/>
          <w:szCs w:val="30"/>
        </w:rPr>
        <w:t>за прогул без уважительной причины;</w:t>
      </w:r>
    </w:p>
    <w:p w:rsidR="00151B86" w:rsidRPr="001621D1" w:rsidRDefault="00151B86" w:rsidP="00151B86">
      <w:pPr>
        <w:pStyle w:val="13"/>
        <w:numPr>
          <w:ilvl w:val="1"/>
          <w:numId w:val="12"/>
        </w:numPr>
        <w:snapToGrid/>
        <w:ind w:left="0" w:firstLine="680"/>
        <w:jc w:val="both"/>
        <w:rPr>
          <w:sz w:val="30"/>
          <w:szCs w:val="30"/>
        </w:rPr>
      </w:pPr>
      <w:r w:rsidRPr="001621D1">
        <w:rPr>
          <w:sz w:val="30"/>
          <w:szCs w:val="30"/>
        </w:rPr>
        <w:t>при невыполнении обязательств по коллективному договору;</w:t>
      </w:r>
    </w:p>
    <w:p w:rsidR="00151B86" w:rsidRPr="001621D1" w:rsidRDefault="00151B86" w:rsidP="00151B86">
      <w:pPr>
        <w:pStyle w:val="13"/>
        <w:numPr>
          <w:ilvl w:val="1"/>
          <w:numId w:val="12"/>
        </w:numPr>
        <w:snapToGrid/>
        <w:ind w:left="0" w:firstLine="680"/>
        <w:jc w:val="both"/>
        <w:rPr>
          <w:sz w:val="30"/>
          <w:szCs w:val="30"/>
        </w:rPr>
      </w:pPr>
      <w:r w:rsidRPr="001621D1">
        <w:rPr>
          <w:sz w:val="30"/>
          <w:szCs w:val="30"/>
        </w:rPr>
        <w:t>грубого нарушения правил внутреннего трудового распорядка;</w:t>
      </w:r>
    </w:p>
    <w:p w:rsidR="00151B86" w:rsidRPr="001621D1" w:rsidRDefault="00151B86" w:rsidP="00151B86">
      <w:pPr>
        <w:pStyle w:val="13"/>
        <w:numPr>
          <w:ilvl w:val="1"/>
          <w:numId w:val="12"/>
        </w:numPr>
        <w:snapToGrid/>
        <w:ind w:left="0" w:firstLine="680"/>
        <w:jc w:val="both"/>
        <w:rPr>
          <w:sz w:val="30"/>
          <w:szCs w:val="30"/>
        </w:rPr>
      </w:pPr>
      <w:r w:rsidRPr="001621D1">
        <w:rPr>
          <w:sz w:val="30"/>
          <w:szCs w:val="30"/>
        </w:rPr>
        <w:t>грубого нарушения правил охраны труда и техники безопасности;</w:t>
      </w:r>
    </w:p>
    <w:p w:rsidR="00151B86" w:rsidRPr="001621D1" w:rsidRDefault="00151B86" w:rsidP="00151B86">
      <w:pPr>
        <w:pStyle w:val="13"/>
        <w:numPr>
          <w:ilvl w:val="1"/>
          <w:numId w:val="12"/>
        </w:numPr>
        <w:snapToGrid/>
        <w:ind w:left="0" w:firstLine="680"/>
        <w:jc w:val="both"/>
        <w:rPr>
          <w:sz w:val="30"/>
          <w:szCs w:val="30"/>
        </w:rPr>
      </w:pPr>
      <w:r w:rsidRPr="001621D1">
        <w:rPr>
          <w:sz w:val="30"/>
          <w:szCs w:val="30"/>
        </w:rPr>
        <w:t>невыполнение функциональных обязанностей, подтвержденное результатами проверок в ходе осуществления контроля;</w:t>
      </w:r>
    </w:p>
    <w:p w:rsidR="00151B86" w:rsidRPr="001621D1" w:rsidRDefault="00151B86" w:rsidP="00151B86">
      <w:pPr>
        <w:pStyle w:val="13"/>
        <w:numPr>
          <w:ilvl w:val="1"/>
          <w:numId w:val="12"/>
        </w:numPr>
        <w:snapToGrid/>
        <w:ind w:left="0" w:firstLine="680"/>
        <w:jc w:val="both"/>
        <w:rPr>
          <w:sz w:val="30"/>
          <w:szCs w:val="30"/>
        </w:rPr>
      </w:pPr>
      <w:r w:rsidRPr="001621D1">
        <w:rPr>
          <w:sz w:val="30"/>
          <w:szCs w:val="30"/>
        </w:rPr>
        <w:t>халатное отношение к сохранению материальных ценностей, повлекшее за собой материальный ущерб.</w:t>
      </w:r>
    </w:p>
    <w:p w:rsidR="00151B86" w:rsidRPr="001621D1" w:rsidRDefault="00151B86" w:rsidP="00151B86">
      <w:pPr>
        <w:pStyle w:val="13"/>
        <w:numPr>
          <w:ilvl w:val="0"/>
          <w:numId w:val="12"/>
        </w:numPr>
        <w:snapToGrid/>
        <w:ind w:left="0" w:firstLine="680"/>
        <w:jc w:val="both"/>
        <w:rPr>
          <w:sz w:val="30"/>
          <w:szCs w:val="30"/>
        </w:rPr>
      </w:pPr>
      <w:r w:rsidRPr="001621D1">
        <w:rPr>
          <w:sz w:val="30"/>
          <w:szCs w:val="30"/>
        </w:rPr>
        <w:t>Лишение работника базовой премии частично или полностью производится в тот период, когда произошло упущение в работе, либо о нем стало известно и оформлено приказом по учреждению с указанием причин лишения премии. При этом должна быть истребована объяснительная с работника, а приказ согласован с профсоюзным комитетом и доведен работнику для ознакомления под роспись. Профсоюзный комитет защищает интересы при этом только работников - членов Профсоюза.</w:t>
      </w:r>
    </w:p>
    <w:p w:rsidR="00151B86" w:rsidRPr="001621D1" w:rsidRDefault="00151B86" w:rsidP="00151B86">
      <w:pPr>
        <w:pStyle w:val="13"/>
        <w:widowControl w:val="0"/>
        <w:shd w:val="clear" w:color="auto" w:fill="FFFFFF"/>
        <w:spacing w:line="280" w:lineRule="auto"/>
        <w:ind w:right="4394"/>
        <w:jc w:val="both"/>
        <w:rPr>
          <w:sz w:val="30"/>
          <w:szCs w:val="30"/>
        </w:rPr>
      </w:pPr>
    </w:p>
    <w:p w:rsidR="00151B86" w:rsidRPr="001621D1" w:rsidRDefault="00151B86" w:rsidP="00151B86">
      <w:pPr>
        <w:pStyle w:val="10"/>
        <w:jc w:val="both"/>
        <w:rPr>
          <w:sz w:val="30"/>
          <w:szCs w:val="30"/>
        </w:rPr>
      </w:pPr>
      <w:r w:rsidRPr="001621D1">
        <w:rPr>
          <w:sz w:val="30"/>
          <w:szCs w:val="30"/>
        </w:rPr>
        <w:t>Заместитель заведующего</w:t>
      </w:r>
    </w:p>
    <w:p w:rsidR="00151B86" w:rsidRPr="001621D1" w:rsidRDefault="00151B86" w:rsidP="00151B86">
      <w:pPr>
        <w:pStyle w:val="10"/>
        <w:jc w:val="both"/>
        <w:rPr>
          <w:sz w:val="30"/>
          <w:szCs w:val="30"/>
        </w:rPr>
      </w:pPr>
      <w:r w:rsidRPr="001621D1">
        <w:rPr>
          <w:sz w:val="30"/>
          <w:szCs w:val="30"/>
        </w:rPr>
        <w:t xml:space="preserve"> по основной деятельности                                                 В.В. Болоночкина</w:t>
      </w:r>
    </w:p>
    <w:p w:rsidR="00151B86" w:rsidRPr="001621D1" w:rsidRDefault="00151B86" w:rsidP="00151B86">
      <w:pPr>
        <w:rPr>
          <w:rFonts w:eastAsia="Calibri"/>
          <w:sz w:val="30"/>
          <w:szCs w:val="30"/>
        </w:rPr>
      </w:pPr>
    </w:p>
    <w:p w:rsidR="00151B86" w:rsidRPr="001621D1" w:rsidRDefault="00151B86" w:rsidP="00151B86">
      <w:pPr>
        <w:pStyle w:val="10"/>
        <w:jc w:val="center"/>
        <w:rPr>
          <w:sz w:val="30"/>
          <w:szCs w:val="30"/>
        </w:rPr>
      </w:pPr>
    </w:p>
    <w:p w:rsidR="00151B86" w:rsidRPr="001621D1" w:rsidRDefault="00151B86" w:rsidP="00151B86">
      <w:pPr>
        <w:rPr>
          <w:rFonts w:eastAsia="Calibri"/>
          <w:sz w:val="30"/>
          <w:szCs w:val="30"/>
        </w:rPr>
      </w:pPr>
      <w:r w:rsidRPr="001621D1">
        <w:rPr>
          <w:rFonts w:eastAsia="Calibri"/>
          <w:sz w:val="30"/>
          <w:szCs w:val="30"/>
        </w:rPr>
        <w:t>СОГЛАСОВАНО</w:t>
      </w:r>
    </w:p>
    <w:p w:rsidR="00151B86" w:rsidRPr="001621D1" w:rsidRDefault="00151B86" w:rsidP="00151B86">
      <w:pPr>
        <w:rPr>
          <w:rFonts w:eastAsia="Calibri"/>
          <w:sz w:val="30"/>
          <w:szCs w:val="30"/>
        </w:rPr>
      </w:pPr>
      <w:r w:rsidRPr="001621D1">
        <w:rPr>
          <w:rFonts w:eastAsia="Calibri"/>
          <w:sz w:val="30"/>
          <w:szCs w:val="30"/>
        </w:rPr>
        <w:t>Протокол профсоюзного собрания</w:t>
      </w:r>
    </w:p>
    <w:p w:rsidR="00151B86" w:rsidRPr="001621D1" w:rsidRDefault="00151B86" w:rsidP="00151B86">
      <w:pPr>
        <w:rPr>
          <w:rFonts w:eastAsia="Calibri"/>
          <w:sz w:val="30"/>
          <w:szCs w:val="30"/>
        </w:rPr>
      </w:pPr>
      <w:r w:rsidRPr="001621D1">
        <w:rPr>
          <w:rFonts w:eastAsia="Calibri"/>
          <w:sz w:val="30"/>
          <w:szCs w:val="30"/>
        </w:rPr>
        <w:t>первичной профсоюзной организации</w:t>
      </w:r>
    </w:p>
    <w:p w:rsidR="00151B86" w:rsidRPr="001621D1" w:rsidRDefault="00151B86" w:rsidP="00151B86">
      <w:pPr>
        <w:rPr>
          <w:rFonts w:eastAsia="Calibri"/>
          <w:sz w:val="30"/>
          <w:szCs w:val="30"/>
        </w:rPr>
      </w:pPr>
      <w:r w:rsidRPr="001621D1">
        <w:rPr>
          <w:rFonts w:eastAsia="Calibri"/>
          <w:sz w:val="30"/>
          <w:szCs w:val="30"/>
        </w:rPr>
        <w:t>ГУО «Санаторный детский сад №15</w:t>
      </w:r>
    </w:p>
    <w:p w:rsidR="00151B86" w:rsidRPr="001621D1" w:rsidRDefault="00151B86" w:rsidP="00151B86">
      <w:pPr>
        <w:rPr>
          <w:rFonts w:eastAsia="Calibri"/>
          <w:sz w:val="30"/>
          <w:szCs w:val="30"/>
        </w:rPr>
      </w:pPr>
      <w:r w:rsidRPr="001621D1">
        <w:rPr>
          <w:rFonts w:eastAsia="Calibri"/>
          <w:sz w:val="30"/>
          <w:szCs w:val="30"/>
        </w:rPr>
        <w:t>г. Светлогорска»</w:t>
      </w:r>
    </w:p>
    <w:p w:rsidR="00151B86" w:rsidRPr="001621D1" w:rsidRDefault="00151B86" w:rsidP="00151B86">
      <w:pPr>
        <w:rPr>
          <w:sz w:val="30"/>
          <w:szCs w:val="30"/>
        </w:rPr>
      </w:pPr>
      <w:r w:rsidRPr="001621D1">
        <w:rPr>
          <w:rFonts w:eastAsia="Calibri"/>
          <w:sz w:val="30"/>
          <w:szCs w:val="30"/>
        </w:rPr>
        <w:t>______________ 2025 № ___</w:t>
      </w:r>
    </w:p>
    <w:p w:rsidR="00151B86" w:rsidRPr="001621D1" w:rsidRDefault="00151B86" w:rsidP="00151B86">
      <w:pPr>
        <w:pStyle w:val="10"/>
        <w:widowControl w:val="0"/>
        <w:shd w:val="clear" w:color="auto" w:fill="FFFFFF"/>
        <w:jc w:val="both"/>
        <w:rPr>
          <w:sz w:val="30"/>
          <w:szCs w:val="30"/>
        </w:rPr>
      </w:pPr>
    </w:p>
    <w:p w:rsidR="00E17B8C" w:rsidRPr="001621D1" w:rsidRDefault="00E17B8C" w:rsidP="00151B86">
      <w:pPr>
        <w:pStyle w:val="10"/>
        <w:widowControl w:val="0"/>
        <w:shd w:val="clear" w:color="auto" w:fill="FFFFFF"/>
        <w:jc w:val="both"/>
        <w:rPr>
          <w:sz w:val="30"/>
          <w:szCs w:val="30"/>
        </w:rPr>
      </w:pPr>
    </w:p>
    <w:p w:rsidR="00E17B8C" w:rsidRPr="001621D1" w:rsidRDefault="00E17B8C" w:rsidP="00151B86">
      <w:pPr>
        <w:pStyle w:val="10"/>
        <w:widowControl w:val="0"/>
        <w:shd w:val="clear" w:color="auto" w:fill="FFFFFF"/>
        <w:jc w:val="both"/>
        <w:rPr>
          <w:sz w:val="30"/>
          <w:szCs w:val="30"/>
        </w:rPr>
      </w:pPr>
    </w:p>
    <w:p w:rsidR="00E17B8C" w:rsidRPr="001621D1" w:rsidRDefault="00E17B8C" w:rsidP="00151B86">
      <w:pPr>
        <w:pStyle w:val="10"/>
        <w:widowControl w:val="0"/>
        <w:shd w:val="clear" w:color="auto" w:fill="FFFFFF"/>
        <w:jc w:val="both"/>
        <w:rPr>
          <w:sz w:val="30"/>
          <w:szCs w:val="30"/>
        </w:rPr>
      </w:pPr>
    </w:p>
    <w:p w:rsidR="00E17B8C" w:rsidRPr="001621D1" w:rsidRDefault="00E17B8C" w:rsidP="00151B86">
      <w:pPr>
        <w:pStyle w:val="10"/>
        <w:widowControl w:val="0"/>
        <w:shd w:val="clear" w:color="auto" w:fill="FFFFFF"/>
        <w:jc w:val="both"/>
        <w:rPr>
          <w:sz w:val="30"/>
          <w:szCs w:val="30"/>
        </w:rPr>
      </w:pPr>
    </w:p>
    <w:p w:rsidR="00E17B8C" w:rsidRPr="001621D1" w:rsidRDefault="00E17B8C" w:rsidP="00151B86">
      <w:pPr>
        <w:pStyle w:val="10"/>
        <w:widowControl w:val="0"/>
        <w:shd w:val="clear" w:color="auto" w:fill="FFFFFF"/>
        <w:jc w:val="both"/>
        <w:rPr>
          <w:sz w:val="30"/>
          <w:szCs w:val="30"/>
        </w:rPr>
      </w:pPr>
    </w:p>
    <w:tbl>
      <w:tblPr>
        <w:tblpPr w:leftFromText="180" w:rightFromText="180" w:vertAnchor="text" w:horzAnchor="margin" w:tblpXSpec="right" w:tblpY="-68"/>
        <w:tblW w:w="4395" w:type="dxa"/>
        <w:tblLayout w:type="fixed"/>
        <w:tblLook w:val="04A0" w:firstRow="1" w:lastRow="0" w:firstColumn="1" w:lastColumn="0" w:noHBand="0" w:noVBand="1"/>
      </w:tblPr>
      <w:tblGrid>
        <w:gridCol w:w="4395"/>
      </w:tblGrid>
      <w:tr w:rsidR="001621D1" w:rsidRPr="001621D1" w:rsidTr="00F0215B">
        <w:tc>
          <w:tcPr>
            <w:tcW w:w="4395" w:type="dxa"/>
            <w:shd w:val="clear" w:color="auto" w:fill="auto"/>
          </w:tcPr>
          <w:p w:rsidR="002465B3" w:rsidRPr="001621D1" w:rsidRDefault="00E17B8C" w:rsidP="00F0215B">
            <w:pPr>
              <w:rPr>
                <w:sz w:val="30"/>
                <w:szCs w:val="30"/>
              </w:rPr>
            </w:pPr>
            <w:r w:rsidRPr="001621D1">
              <w:rPr>
                <w:sz w:val="30"/>
                <w:szCs w:val="30"/>
              </w:rPr>
              <w:lastRenderedPageBreak/>
              <w:t>П</w:t>
            </w:r>
            <w:r w:rsidR="002465B3" w:rsidRPr="001621D1">
              <w:rPr>
                <w:sz w:val="30"/>
                <w:szCs w:val="30"/>
              </w:rPr>
              <w:t xml:space="preserve">риложение № </w:t>
            </w:r>
            <w:r w:rsidRPr="001621D1">
              <w:rPr>
                <w:sz w:val="30"/>
                <w:szCs w:val="30"/>
              </w:rPr>
              <w:t>2</w:t>
            </w:r>
          </w:p>
          <w:p w:rsidR="002465B3" w:rsidRPr="001621D1" w:rsidRDefault="002465B3" w:rsidP="00F0215B">
            <w:pPr>
              <w:rPr>
                <w:sz w:val="30"/>
                <w:szCs w:val="30"/>
              </w:rPr>
            </w:pPr>
            <w:r w:rsidRPr="001621D1">
              <w:rPr>
                <w:sz w:val="30"/>
                <w:szCs w:val="30"/>
              </w:rPr>
              <w:t>к коллективному договору</w:t>
            </w:r>
          </w:p>
        </w:tc>
      </w:tr>
      <w:tr w:rsidR="001621D1" w:rsidRPr="001621D1" w:rsidTr="00F0215B">
        <w:trPr>
          <w:trHeight w:val="2470"/>
        </w:trPr>
        <w:tc>
          <w:tcPr>
            <w:tcW w:w="4395" w:type="dxa"/>
            <w:shd w:val="clear" w:color="auto" w:fill="auto"/>
          </w:tcPr>
          <w:p w:rsidR="002465B3" w:rsidRPr="001621D1" w:rsidRDefault="002465B3" w:rsidP="00F0215B">
            <w:pPr>
              <w:widowControl w:val="0"/>
              <w:adjustRightInd w:val="0"/>
              <w:rPr>
                <w:sz w:val="30"/>
                <w:szCs w:val="30"/>
              </w:rPr>
            </w:pPr>
            <w:r w:rsidRPr="001621D1">
              <w:rPr>
                <w:sz w:val="30"/>
                <w:szCs w:val="30"/>
              </w:rPr>
              <w:t>УТВЕРЖДАЮ</w:t>
            </w:r>
          </w:p>
          <w:p w:rsidR="002465B3" w:rsidRPr="001621D1" w:rsidRDefault="002465B3" w:rsidP="00F0215B">
            <w:pPr>
              <w:widowControl w:val="0"/>
              <w:adjustRightInd w:val="0"/>
              <w:rPr>
                <w:sz w:val="30"/>
                <w:szCs w:val="30"/>
              </w:rPr>
            </w:pPr>
            <w:r w:rsidRPr="001621D1">
              <w:rPr>
                <w:sz w:val="30"/>
                <w:szCs w:val="30"/>
              </w:rPr>
              <w:t xml:space="preserve">Заведующий государственным </w:t>
            </w:r>
          </w:p>
          <w:p w:rsidR="002465B3" w:rsidRPr="001621D1" w:rsidRDefault="002465B3" w:rsidP="00F0215B">
            <w:pPr>
              <w:tabs>
                <w:tab w:val="left" w:pos="6804"/>
              </w:tabs>
              <w:rPr>
                <w:sz w:val="30"/>
                <w:szCs w:val="30"/>
              </w:rPr>
            </w:pPr>
            <w:r w:rsidRPr="001621D1">
              <w:rPr>
                <w:sz w:val="30"/>
                <w:szCs w:val="30"/>
              </w:rPr>
              <w:t xml:space="preserve">учреждением образования </w:t>
            </w:r>
          </w:p>
          <w:p w:rsidR="002465B3" w:rsidRPr="001621D1" w:rsidRDefault="002465B3" w:rsidP="00F0215B">
            <w:pPr>
              <w:widowControl w:val="0"/>
              <w:adjustRightInd w:val="0"/>
              <w:rPr>
                <w:sz w:val="30"/>
                <w:szCs w:val="30"/>
              </w:rPr>
            </w:pPr>
            <w:r w:rsidRPr="001621D1">
              <w:rPr>
                <w:sz w:val="30"/>
                <w:szCs w:val="30"/>
              </w:rPr>
              <w:t xml:space="preserve">«Санаторный детский сад  № 15 г. Светлогорска» </w:t>
            </w:r>
          </w:p>
          <w:p w:rsidR="002465B3" w:rsidRPr="001621D1" w:rsidRDefault="002465B3" w:rsidP="00F0215B">
            <w:pPr>
              <w:widowControl w:val="0"/>
              <w:adjustRightInd w:val="0"/>
              <w:rPr>
                <w:sz w:val="30"/>
                <w:szCs w:val="30"/>
              </w:rPr>
            </w:pPr>
            <w:r w:rsidRPr="001621D1">
              <w:rPr>
                <w:sz w:val="30"/>
                <w:szCs w:val="30"/>
              </w:rPr>
              <w:t>_____________ Т.В.Ефимова</w:t>
            </w:r>
          </w:p>
          <w:p w:rsidR="002465B3" w:rsidRPr="001621D1" w:rsidRDefault="002465B3" w:rsidP="00F0215B">
            <w:pPr>
              <w:rPr>
                <w:sz w:val="30"/>
                <w:szCs w:val="30"/>
              </w:rPr>
            </w:pPr>
            <w:r w:rsidRPr="001621D1">
              <w:rPr>
                <w:sz w:val="30"/>
                <w:szCs w:val="30"/>
              </w:rPr>
              <w:t>______________________2025</w:t>
            </w:r>
          </w:p>
        </w:tc>
      </w:tr>
    </w:tbl>
    <w:p w:rsidR="006F3DE8" w:rsidRPr="001621D1" w:rsidRDefault="006F3DE8" w:rsidP="00CB2064">
      <w:pPr>
        <w:pStyle w:val="10"/>
        <w:rPr>
          <w:sz w:val="30"/>
          <w:szCs w:val="30"/>
        </w:rPr>
      </w:pPr>
    </w:p>
    <w:p w:rsidR="002465B3" w:rsidRPr="001621D1" w:rsidRDefault="002465B3" w:rsidP="009E14C7">
      <w:pPr>
        <w:pStyle w:val="10"/>
        <w:jc w:val="center"/>
        <w:rPr>
          <w:sz w:val="30"/>
          <w:szCs w:val="30"/>
        </w:rPr>
      </w:pPr>
    </w:p>
    <w:p w:rsidR="002465B3" w:rsidRPr="001621D1" w:rsidRDefault="002465B3" w:rsidP="009E14C7">
      <w:pPr>
        <w:pStyle w:val="10"/>
        <w:jc w:val="center"/>
        <w:rPr>
          <w:sz w:val="30"/>
          <w:szCs w:val="30"/>
        </w:rPr>
      </w:pPr>
    </w:p>
    <w:p w:rsidR="002465B3" w:rsidRPr="001621D1" w:rsidRDefault="002465B3" w:rsidP="009E14C7">
      <w:pPr>
        <w:pStyle w:val="10"/>
        <w:jc w:val="center"/>
        <w:rPr>
          <w:sz w:val="30"/>
          <w:szCs w:val="30"/>
        </w:rPr>
      </w:pPr>
    </w:p>
    <w:p w:rsidR="002465B3" w:rsidRPr="001621D1" w:rsidRDefault="002465B3" w:rsidP="009E14C7">
      <w:pPr>
        <w:pStyle w:val="10"/>
        <w:jc w:val="center"/>
        <w:rPr>
          <w:sz w:val="30"/>
          <w:szCs w:val="30"/>
        </w:rPr>
      </w:pPr>
    </w:p>
    <w:p w:rsidR="002465B3" w:rsidRPr="001621D1" w:rsidRDefault="002465B3" w:rsidP="009E14C7">
      <w:pPr>
        <w:pStyle w:val="10"/>
        <w:jc w:val="center"/>
        <w:rPr>
          <w:sz w:val="30"/>
          <w:szCs w:val="30"/>
        </w:rPr>
      </w:pPr>
    </w:p>
    <w:p w:rsidR="002465B3" w:rsidRPr="001621D1" w:rsidRDefault="002465B3" w:rsidP="009E14C7">
      <w:pPr>
        <w:pStyle w:val="10"/>
        <w:jc w:val="center"/>
        <w:rPr>
          <w:sz w:val="30"/>
          <w:szCs w:val="30"/>
        </w:rPr>
      </w:pPr>
    </w:p>
    <w:p w:rsidR="002465B3" w:rsidRPr="001621D1" w:rsidRDefault="002465B3" w:rsidP="009E14C7">
      <w:pPr>
        <w:pStyle w:val="10"/>
        <w:jc w:val="center"/>
        <w:rPr>
          <w:sz w:val="30"/>
          <w:szCs w:val="30"/>
        </w:rPr>
      </w:pPr>
    </w:p>
    <w:p w:rsidR="002465B3" w:rsidRPr="001621D1" w:rsidRDefault="002465B3" w:rsidP="009E14C7">
      <w:pPr>
        <w:pStyle w:val="10"/>
        <w:jc w:val="center"/>
        <w:rPr>
          <w:sz w:val="30"/>
          <w:szCs w:val="30"/>
        </w:rPr>
      </w:pPr>
    </w:p>
    <w:p w:rsidR="002465B3" w:rsidRPr="001621D1" w:rsidRDefault="00C83957" w:rsidP="002465B3">
      <w:pPr>
        <w:widowControl w:val="0"/>
        <w:adjustRightInd w:val="0"/>
        <w:jc w:val="center"/>
        <w:rPr>
          <w:sz w:val="30"/>
          <w:szCs w:val="30"/>
        </w:rPr>
      </w:pPr>
      <w:r w:rsidRPr="001621D1">
        <w:rPr>
          <w:sz w:val="30"/>
          <w:szCs w:val="30"/>
        </w:rPr>
        <w:t>Положение</w:t>
      </w:r>
      <w:r w:rsidR="002465B3" w:rsidRPr="001621D1">
        <w:rPr>
          <w:sz w:val="30"/>
          <w:szCs w:val="30"/>
        </w:rPr>
        <w:t xml:space="preserve"> о порядке оказания материальной помощи работникам государственного</w:t>
      </w:r>
      <w:r w:rsidR="00606896" w:rsidRPr="001621D1">
        <w:rPr>
          <w:sz w:val="30"/>
          <w:szCs w:val="30"/>
        </w:rPr>
        <w:t xml:space="preserve"> </w:t>
      </w:r>
      <w:r w:rsidR="002465B3" w:rsidRPr="001621D1">
        <w:rPr>
          <w:sz w:val="30"/>
          <w:szCs w:val="30"/>
        </w:rPr>
        <w:t xml:space="preserve">учреждения образования </w:t>
      </w:r>
    </w:p>
    <w:p w:rsidR="002465B3" w:rsidRPr="001621D1" w:rsidRDefault="002465B3" w:rsidP="002465B3">
      <w:pPr>
        <w:widowControl w:val="0"/>
        <w:adjustRightInd w:val="0"/>
        <w:jc w:val="center"/>
        <w:rPr>
          <w:sz w:val="30"/>
          <w:szCs w:val="30"/>
        </w:rPr>
      </w:pPr>
      <w:r w:rsidRPr="001621D1">
        <w:rPr>
          <w:sz w:val="30"/>
          <w:szCs w:val="30"/>
        </w:rPr>
        <w:t>«Санаторный детский сад  № 15 г. Светлогорска»</w:t>
      </w:r>
    </w:p>
    <w:p w:rsidR="00CB2064" w:rsidRPr="001621D1" w:rsidRDefault="00CB2064" w:rsidP="002465B3">
      <w:pPr>
        <w:widowControl w:val="0"/>
        <w:adjustRightInd w:val="0"/>
        <w:jc w:val="center"/>
        <w:rPr>
          <w:sz w:val="30"/>
          <w:szCs w:val="30"/>
        </w:rPr>
      </w:pPr>
    </w:p>
    <w:p w:rsidR="006F3DE8" w:rsidRPr="001621D1" w:rsidRDefault="00C83957" w:rsidP="009E14C7">
      <w:pPr>
        <w:pStyle w:val="10"/>
        <w:numPr>
          <w:ilvl w:val="0"/>
          <w:numId w:val="1"/>
        </w:numPr>
        <w:ind w:left="0" w:firstLine="567"/>
        <w:jc w:val="both"/>
        <w:rPr>
          <w:sz w:val="30"/>
          <w:szCs w:val="30"/>
        </w:rPr>
      </w:pPr>
      <w:r w:rsidRPr="001621D1">
        <w:rPr>
          <w:sz w:val="30"/>
          <w:szCs w:val="30"/>
        </w:rPr>
        <w:t>Настоящее положение разработано в соответствии с Указом Президента Республики Беларусь от 18 января 2019 года № 27 «Об оплате труда работников бюджетных организаций».</w:t>
      </w:r>
    </w:p>
    <w:p w:rsidR="006F3DE8" w:rsidRPr="001621D1" w:rsidRDefault="00C83957" w:rsidP="009E14C7">
      <w:pPr>
        <w:pStyle w:val="10"/>
        <w:ind w:firstLine="567"/>
        <w:jc w:val="both"/>
        <w:rPr>
          <w:sz w:val="30"/>
          <w:szCs w:val="30"/>
        </w:rPr>
      </w:pPr>
      <w:r w:rsidRPr="001621D1">
        <w:rPr>
          <w:sz w:val="30"/>
          <w:szCs w:val="30"/>
        </w:rPr>
        <w:t xml:space="preserve">2. Материальная помощь является дополнительным источником социальной поддержки работников, в связи с непредвиденными материальными затруднениями и другими причинами, определенными настоящим Положением. </w:t>
      </w:r>
    </w:p>
    <w:p w:rsidR="006F3DE8" w:rsidRPr="001621D1" w:rsidRDefault="00C83957" w:rsidP="009E14C7">
      <w:pPr>
        <w:pStyle w:val="10"/>
        <w:ind w:firstLine="567"/>
        <w:jc w:val="both"/>
        <w:rPr>
          <w:sz w:val="30"/>
          <w:szCs w:val="30"/>
        </w:rPr>
      </w:pPr>
      <w:r w:rsidRPr="001621D1">
        <w:rPr>
          <w:sz w:val="30"/>
          <w:szCs w:val="30"/>
        </w:rPr>
        <w:t xml:space="preserve">3. На оказание материальной помощи работникам учреждений образования направляются средства, предусматриваемые в соответствующих бюджетах, средства, получаемые от осуществления приносящей доходы деятельности, а также средства из иных источников, не запрещенных законодательством. </w:t>
      </w:r>
    </w:p>
    <w:p w:rsidR="006F3DE8" w:rsidRPr="001621D1" w:rsidRDefault="00C83957" w:rsidP="009E14C7">
      <w:pPr>
        <w:pStyle w:val="10"/>
        <w:ind w:firstLine="567"/>
        <w:jc w:val="both"/>
        <w:rPr>
          <w:sz w:val="30"/>
          <w:szCs w:val="30"/>
        </w:rPr>
      </w:pPr>
      <w:r w:rsidRPr="001621D1">
        <w:rPr>
          <w:sz w:val="30"/>
          <w:szCs w:val="30"/>
        </w:rPr>
        <w:t>4. Источниками средств, направленных на оказание материальной помощи, как правило, в связи с непредвиденными материальными затруднениями, являются средства в размере 0,3 среднемесячной суммы окладов работников.</w:t>
      </w:r>
    </w:p>
    <w:p w:rsidR="006F3DE8" w:rsidRPr="001621D1" w:rsidRDefault="00C83957" w:rsidP="009E14C7">
      <w:pPr>
        <w:pStyle w:val="10"/>
        <w:ind w:firstLine="567"/>
        <w:jc w:val="both"/>
        <w:rPr>
          <w:sz w:val="30"/>
          <w:szCs w:val="30"/>
        </w:rPr>
      </w:pPr>
      <w:r w:rsidRPr="001621D1">
        <w:rPr>
          <w:sz w:val="30"/>
          <w:szCs w:val="30"/>
        </w:rPr>
        <w:t>5. Выплата материальной помощи производится приказом Нанимателя, по согласованию с Профкомом, на основании заявления работника.</w:t>
      </w:r>
    </w:p>
    <w:p w:rsidR="006F3DE8" w:rsidRPr="001621D1" w:rsidRDefault="00C83957" w:rsidP="009E14C7">
      <w:pPr>
        <w:pStyle w:val="10"/>
        <w:ind w:firstLine="567"/>
        <w:jc w:val="both"/>
        <w:rPr>
          <w:sz w:val="30"/>
          <w:szCs w:val="30"/>
        </w:rPr>
      </w:pPr>
      <w:r w:rsidRPr="001621D1">
        <w:rPr>
          <w:sz w:val="30"/>
          <w:szCs w:val="30"/>
        </w:rPr>
        <w:t xml:space="preserve">6. Заявление работником может быть подано не позднее </w:t>
      </w:r>
      <w:r w:rsidR="002465B3" w:rsidRPr="001621D1">
        <w:rPr>
          <w:sz w:val="30"/>
          <w:szCs w:val="30"/>
        </w:rPr>
        <w:t xml:space="preserve">одного </w:t>
      </w:r>
      <w:r w:rsidRPr="001621D1">
        <w:rPr>
          <w:sz w:val="30"/>
          <w:szCs w:val="30"/>
        </w:rPr>
        <w:t>месяц</w:t>
      </w:r>
      <w:r w:rsidR="002465B3" w:rsidRPr="001621D1">
        <w:rPr>
          <w:sz w:val="30"/>
          <w:szCs w:val="30"/>
        </w:rPr>
        <w:t xml:space="preserve">а </w:t>
      </w:r>
      <w:r w:rsidRPr="001621D1">
        <w:rPr>
          <w:sz w:val="30"/>
          <w:szCs w:val="30"/>
        </w:rPr>
        <w:t>после наступления события, дающего право на оказание материальной помощи.</w:t>
      </w:r>
    </w:p>
    <w:p w:rsidR="006F3DE8" w:rsidRPr="001621D1" w:rsidRDefault="00C83957" w:rsidP="009E14C7">
      <w:pPr>
        <w:pStyle w:val="10"/>
        <w:ind w:firstLine="567"/>
        <w:jc w:val="both"/>
        <w:rPr>
          <w:sz w:val="30"/>
          <w:szCs w:val="30"/>
        </w:rPr>
      </w:pPr>
      <w:r w:rsidRPr="001621D1">
        <w:rPr>
          <w:sz w:val="30"/>
          <w:szCs w:val="30"/>
        </w:rPr>
        <w:t>7. Материальная помощь работникам оказывается ежемесячно в сроки, установленные для выплаты заработной платы. В исключительных случаях материальная помощь может быть выплачена работнику в иные сроки.</w:t>
      </w:r>
    </w:p>
    <w:p w:rsidR="00A00836" w:rsidRPr="001621D1" w:rsidRDefault="00A00836" w:rsidP="00871948">
      <w:pPr>
        <w:pStyle w:val="af0"/>
        <w:numPr>
          <w:ilvl w:val="0"/>
          <w:numId w:val="12"/>
        </w:numPr>
        <w:ind w:firstLine="259"/>
        <w:jc w:val="both"/>
        <w:rPr>
          <w:sz w:val="30"/>
          <w:szCs w:val="30"/>
        </w:rPr>
      </w:pPr>
      <w:r w:rsidRPr="001621D1">
        <w:rPr>
          <w:sz w:val="30"/>
          <w:szCs w:val="30"/>
        </w:rPr>
        <w:t>Материальная помощь оказывается в следующих случаях (размер указывается в базовых величинах):</w:t>
      </w:r>
    </w:p>
    <w:p w:rsidR="00A00836" w:rsidRPr="001621D1" w:rsidRDefault="00606896" w:rsidP="00871948">
      <w:pPr>
        <w:ind w:firstLine="680"/>
        <w:jc w:val="both"/>
        <w:rPr>
          <w:sz w:val="30"/>
          <w:szCs w:val="30"/>
        </w:rPr>
      </w:pPr>
      <w:r w:rsidRPr="001621D1">
        <w:rPr>
          <w:sz w:val="30"/>
          <w:szCs w:val="30"/>
        </w:rPr>
        <w:lastRenderedPageBreak/>
        <w:t>8</w:t>
      </w:r>
      <w:r w:rsidR="00A00836" w:rsidRPr="001621D1">
        <w:rPr>
          <w:sz w:val="30"/>
          <w:szCs w:val="30"/>
        </w:rPr>
        <w:t>.1. Пострадавшим в случаях чрезвычайных ситуаций (стихийных бедствий, аварии, катастрофы) несчастных случаев (пожар) и других случаях: однократно– 5 БВ;</w:t>
      </w:r>
    </w:p>
    <w:p w:rsidR="00A00836" w:rsidRPr="001621D1" w:rsidRDefault="00606896" w:rsidP="00871948">
      <w:pPr>
        <w:ind w:firstLine="680"/>
        <w:jc w:val="both"/>
        <w:rPr>
          <w:sz w:val="30"/>
          <w:szCs w:val="30"/>
        </w:rPr>
      </w:pPr>
      <w:r w:rsidRPr="001621D1">
        <w:rPr>
          <w:sz w:val="30"/>
          <w:szCs w:val="30"/>
        </w:rPr>
        <w:t>8</w:t>
      </w:r>
      <w:r w:rsidR="00A00836" w:rsidRPr="001621D1">
        <w:rPr>
          <w:sz w:val="30"/>
          <w:szCs w:val="30"/>
        </w:rPr>
        <w:t>.</w:t>
      </w:r>
      <w:r w:rsidR="00871948" w:rsidRPr="001621D1">
        <w:rPr>
          <w:sz w:val="30"/>
          <w:szCs w:val="30"/>
        </w:rPr>
        <w:t>2</w:t>
      </w:r>
      <w:r w:rsidR="00A00836" w:rsidRPr="001621D1">
        <w:rPr>
          <w:sz w:val="30"/>
          <w:szCs w:val="30"/>
        </w:rPr>
        <w:t>. смерти близкого родственника работника (муж, жена, дети, родители) – 5 БВ;</w:t>
      </w:r>
    </w:p>
    <w:p w:rsidR="00A00836" w:rsidRPr="001621D1" w:rsidRDefault="00606896" w:rsidP="00871948">
      <w:pPr>
        <w:ind w:firstLine="680"/>
        <w:jc w:val="both"/>
        <w:rPr>
          <w:sz w:val="30"/>
          <w:szCs w:val="30"/>
        </w:rPr>
      </w:pPr>
      <w:r w:rsidRPr="001621D1">
        <w:rPr>
          <w:sz w:val="30"/>
          <w:szCs w:val="30"/>
        </w:rPr>
        <w:t>8</w:t>
      </w:r>
      <w:r w:rsidR="00A00836" w:rsidRPr="001621D1">
        <w:rPr>
          <w:sz w:val="30"/>
          <w:szCs w:val="30"/>
        </w:rPr>
        <w:t>.</w:t>
      </w:r>
      <w:r w:rsidR="00871948" w:rsidRPr="001621D1">
        <w:rPr>
          <w:sz w:val="30"/>
          <w:szCs w:val="30"/>
        </w:rPr>
        <w:t>3</w:t>
      </w:r>
      <w:r w:rsidR="00A00836" w:rsidRPr="001621D1">
        <w:rPr>
          <w:sz w:val="30"/>
          <w:szCs w:val="30"/>
        </w:rPr>
        <w:t>. в связи с юбилейными датами в жизни работника (</w:t>
      </w:r>
      <w:r w:rsidR="002465B3" w:rsidRPr="001621D1">
        <w:rPr>
          <w:sz w:val="30"/>
          <w:szCs w:val="30"/>
        </w:rPr>
        <w:t>4</w:t>
      </w:r>
      <w:r w:rsidR="00A00836" w:rsidRPr="001621D1">
        <w:rPr>
          <w:sz w:val="30"/>
          <w:szCs w:val="30"/>
        </w:rPr>
        <w:t>0, 5</w:t>
      </w:r>
      <w:r w:rsidR="002465B3" w:rsidRPr="001621D1">
        <w:rPr>
          <w:sz w:val="30"/>
          <w:szCs w:val="30"/>
        </w:rPr>
        <w:t>0</w:t>
      </w:r>
      <w:r w:rsidR="00A00836" w:rsidRPr="001621D1">
        <w:rPr>
          <w:sz w:val="30"/>
          <w:szCs w:val="30"/>
        </w:rPr>
        <w:t>, 60</w:t>
      </w:r>
      <w:r w:rsidR="002465B3" w:rsidRPr="001621D1">
        <w:rPr>
          <w:sz w:val="30"/>
          <w:szCs w:val="30"/>
        </w:rPr>
        <w:t>, 70</w:t>
      </w:r>
      <w:r w:rsidR="00A00836" w:rsidRPr="001621D1">
        <w:rPr>
          <w:sz w:val="30"/>
          <w:szCs w:val="30"/>
        </w:rPr>
        <w:t xml:space="preserve"> лет) в зависимости от стажа работы в учреждении:</w:t>
      </w:r>
    </w:p>
    <w:p w:rsidR="00A00836" w:rsidRPr="001621D1" w:rsidRDefault="00606896" w:rsidP="00871948">
      <w:pPr>
        <w:ind w:firstLine="680"/>
        <w:jc w:val="both"/>
        <w:rPr>
          <w:sz w:val="30"/>
          <w:szCs w:val="30"/>
        </w:rPr>
      </w:pPr>
      <w:r w:rsidRPr="001621D1">
        <w:rPr>
          <w:sz w:val="30"/>
          <w:szCs w:val="30"/>
        </w:rPr>
        <w:t>8</w:t>
      </w:r>
      <w:r w:rsidR="00A00836" w:rsidRPr="001621D1">
        <w:rPr>
          <w:sz w:val="30"/>
          <w:szCs w:val="30"/>
        </w:rPr>
        <w:t>.</w:t>
      </w:r>
      <w:r w:rsidR="00871948" w:rsidRPr="001621D1">
        <w:rPr>
          <w:sz w:val="30"/>
          <w:szCs w:val="30"/>
        </w:rPr>
        <w:t>3</w:t>
      </w:r>
      <w:r w:rsidR="00A00836" w:rsidRPr="001621D1">
        <w:rPr>
          <w:sz w:val="30"/>
          <w:szCs w:val="30"/>
        </w:rPr>
        <w:t>.1. стаж работы в учреждении до 5 лет - 2 БВ,</w:t>
      </w:r>
    </w:p>
    <w:p w:rsidR="00A00836" w:rsidRPr="001621D1" w:rsidRDefault="00606896" w:rsidP="00871948">
      <w:pPr>
        <w:ind w:firstLine="680"/>
        <w:jc w:val="both"/>
        <w:rPr>
          <w:sz w:val="30"/>
          <w:szCs w:val="30"/>
        </w:rPr>
      </w:pPr>
      <w:r w:rsidRPr="001621D1">
        <w:rPr>
          <w:sz w:val="30"/>
          <w:szCs w:val="30"/>
        </w:rPr>
        <w:t>8</w:t>
      </w:r>
      <w:r w:rsidR="00A00836" w:rsidRPr="001621D1">
        <w:rPr>
          <w:sz w:val="30"/>
          <w:szCs w:val="30"/>
        </w:rPr>
        <w:t>.</w:t>
      </w:r>
      <w:r w:rsidR="00871948" w:rsidRPr="001621D1">
        <w:rPr>
          <w:sz w:val="30"/>
          <w:szCs w:val="30"/>
        </w:rPr>
        <w:t>3</w:t>
      </w:r>
      <w:r w:rsidR="00A00836" w:rsidRPr="001621D1">
        <w:rPr>
          <w:sz w:val="30"/>
          <w:szCs w:val="30"/>
        </w:rPr>
        <w:t xml:space="preserve">.2. стаж работы в учреждении более 5 лет – 5 БВ; </w:t>
      </w:r>
    </w:p>
    <w:p w:rsidR="00A00836" w:rsidRPr="001621D1" w:rsidRDefault="00606896" w:rsidP="00871948">
      <w:pPr>
        <w:ind w:firstLine="680"/>
        <w:jc w:val="both"/>
        <w:rPr>
          <w:sz w:val="30"/>
          <w:szCs w:val="30"/>
        </w:rPr>
      </w:pPr>
      <w:r w:rsidRPr="001621D1">
        <w:rPr>
          <w:sz w:val="30"/>
          <w:szCs w:val="30"/>
        </w:rPr>
        <w:t>8</w:t>
      </w:r>
      <w:r w:rsidR="00A00836" w:rsidRPr="001621D1">
        <w:rPr>
          <w:sz w:val="30"/>
          <w:szCs w:val="30"/>
        </w:rPr>
        <w:t>.</w:t>
      </w:r>
      <w:r w:rsidR="00871948" w:rsidRPr="001621D1">
        <w:rPr>
          <w:sz w:val="30"/>
          <w:szCs w:val="30"/>
        </w:rPr>
        <w:t>4</w:t>
      </w:r>
      <w:r w:rsidR="00A00836" w:rsidRPr="001621D1">
        <w:rPr>
          <w:sz w:val="30"/>
          <w:szCs w:val="30"/>
        </w:rPr>
        <w:t>. в связи с рождением ребенка – 2,5 БВ;</w:t>
      </w:r>
    </w:p>
    <w:p w:rsidR="00A00836" w:rsidRPr="001621D1" w:rsidRDefault="00606896" w:rsidP="00871948">
      <w:pPr>
        <w:ind w:firstLine="680"/>
        <w:jc w:val="both"/>
        <w:rPr>
          <w:sz w:val="30"/>
          <w:szCs w:val="30"/>
        </w:rPr>
      </w:pPr>
      <w:r w:rsidRPr="001621D1">
        <w:rPr>
          <w:sz w:val="30"/>
          <w:szCs w:val="30"/>
        </w:rPr>
        <w:t>8</w:t>
      </w:r>
      <w:r w:rsidR="00A00836" w:rsidRPr="001621D1">
        <w:rPr>
          <w:sz w:val="30"/>
          <w:szCs w:val="30"/>
        </w:rPr>
        <w:t>.</w:t>
      </w:r>
      <w:r w:rsidR="00871948" w:rsidRPr="001621D1">
        <w:rPr>
          <w:sz w:val="30"/>
          <w:szCs w:val="30"/>
        </w:rPr>
        <w:t>5</w:t>
      </w:r>
      <w:r w:rsidR="00A00836" w:rsidRPr="001621D1">
        <w:rPr>
          <w:sz w:val="30"/>
          <w:szCs w:val="30"/>
        </w:rPr>
        <w:t>. впервые вступившим в брак – 2 БВ;</w:t>
      </w:r>
    </w:p>
    <w:p w:rsidR="00A00836" w:rsidRPr="001621D1" w:rsidRDefault="00606896" w:rsidP="00871948">
      <w:pPr>
        <w:ind w:firstLine="680"/>
        <w:jc w:val="both"/>
        <w:rPr>
          <w:rFonts w:eastAsia="Calibri"/>
          <w:sz w:val="30"/>
          <w:szCs w:val="30"/>
        </w:rPr>
      </w:pPr>
      <w:r w:rsidRPr="001621D1">
        <w:rPr>
          <w:sz w:val="30"/>
          <w:szCs w:val="30"/>
        </w:rPr>
        <w:t>8</w:t>
      </w:r>
      <w:r w:rsidR="00A00836" w:rsidRPr="001621D1">
        <w:rPr>
          <w:sz w:val="30"/>
          <w:szCs w:val="30"/>
        </w:rPr>
        <w:t>.</w:t>
      </w:r>
      <w:r w:rsidR="00871948" w:rsidRPr="001621D1">
        <w:rPr>
          <w:sz w:val="30"/>
          <w:szCs w:val="30"/>
        </w:rPr>
        <w:t>6</w:t>
      </w:r>
      <w:r w:rsidR="00A00836" w:rsidRPr="001621D1">
        <w:rPr>
          <w:sz w:val="30"/>
          <w:szCs w:val="30"/>
        </w:rPr>
        <w:t xml:space="preserve">. </w:t>
      </w:r>
      <w:r w:rsidR="00A00836" w:rsidRPr="001621D1">
        <w:rPr>
          <w:rFonts w:eastAsia="Calibri"/>
          <w:sz w:val="30"/>
          <w:szCs w:val="30"/>
        </w:rPr>
        <w:t xml:space="preserve">в случае болезни работника </w:t>
      </w:r>
      <w:r w:rsidR="002465B3" w:rsidRPr="001621D1">
        <w:rPr>
          <w:sz w:val="30"/>
          <w:szCs w:val="30"/>
        </w:rPr>
        <w:t>в течение 30 календарных дней и более, за исключением социального отпуска по беременности и родам и случаев, когда временная нетрудоспособность наступила в результате виновных действий работника</w:t>
      </w:r>
      <w:r w:rsidR="002465B3" w:rsidRPr="001621D1">
        <w:rPr>
          <w:rFonts w:eastAsia="Calibri"/>
          <w:sz w:val="30"/>
          <w:szCs w:val="30"/>
        </w:rPr>
        <w:t xml:space="preserve"> </w:t>
      </w:r>
      <w:r w:rsidR="00A00836" w:rsidRPr="001621D1">
        <w:rPr>
          <w:rFonts w:eastAsia="Calibri"/>
          <w:sz w:val="30"/>
          <w:szCs w:val="30"/>
        </w:rPr>
        <w:t>(ежемесячно) – 2 БВ;</w:t>
      </w:r>
    </w:p>
    <w:p w:rsidR="00A00836" w:rsidRPr="001621D1" w:rsidRDefault="00606896" w:rsidP="00871948">
      <w:pPr>
        <w:ind w:firstLine="680"/>
        <w:jc w:val="both"/>
        <w:rPr>
          <w:rFonts w:eastAsia="Calibri"/>
          <w:sz w:val="30"/>
          <w:szCs w:val="30"/>
        </w:rPr>
      </w:pPr>
      <w:r w:rsidRPr="001621D1">
        <w:rPr>
          <w:rFonts w:eastAsia="Calibri"/>
          <w:sz w:val="30"/>
          <w:szCs w:val="30"/>
        </w:rPr>
        <w:t>8</w:t>
      </w:r>
      <w:r w:rsidR="00A00836" w:rsidRPr="001621D1">
        <w:rPr>
          <w:rFonts w:eastAsia="Calibri"/>
          <w:sz w:val="30"/>
          <w:szCs w:val="30"/>
        </w:rPr>
        <w:t>.</w:t>
      </w:r>
      <w:r w:rsidR="00871948" w:rsidRPr="001621D1">
        <w:rPr>
          <w:rFonts w:eastAsia="Calibri"/>
          <w:sz w:val="30"/>
          <w:szCs w:val="30"/>
        </w:rPr>
        <w:t>6</w:t>
      </w:r>
      <w:r w:rsidR="00A00836" w:rsidRPr="001621D1">
        <w:rPr>
          <w:rFonts w:eastAsia="Calibri"/>
          <w:sz w:val="30"/>
          <w:szCs w:val="30"/>
        </w:rPr>
        <w:t>.</w:t>
      </w:r>
      <w:r w:rsidR="00871948" w:rsidRPr="001621D1">
        <w:rPr>
          <w:rFonts w:eastAsia="Calibri"/>
          <w:sz w:val="30"/>
          <w:szCs w:val="30"/>
        </w:rPr>
        <w:t>1</w:t>
      </w:r>
      <w:r w:rsidR="00A00836" w:rsidRPr="001621D1">
        <w:rPr>
          <w:rFonts w:eastAsia="Calibri"/>
          <w:sz w:val="30"/>
          <w:szCs w:val="30"/>
        </w:rPr>
        <w:t>. в иных случаях по совместному решению нанимателя и профкома – 1 БВ;</w:t>
      </w:r>
    </w:p>
    <w:p w:rsidR="00A00836" w:rsidRPr="001621D1" w:rsidRDefault="00606896" w:rsidP="00871948">
      <w:pPr>
        <w:ind w:firstLine="680"/>
        <w:jc w:val="both"/>
        <w:rPr>
          <w:sz w:val="30"/>
          <w:szCs w:val="30"/>
        </w:rPr>
      </w:pPr>
      <w:r w:rsidRPr="001621D1">
        <w:rPr>
          <w:sz w:val="30"/>
          <w:szCs w:val="30"/>
        </w:rPr>
        <w:t>8</w:t>
      </w:r>
      <w:r w:rsidR="00A00836" w:rsidRPr="001621D1">
        <w:rPr>
          <w:sz w:val="30"/>
          <w:szCs w:val="30"/>
        </w:rPr>
        <w:t>.</w:t>
      </w:r>
      <w:r w:rsidR="00871948" w:rsidRPr="001621D1">
        <w:rPr>
          <w:sz w:val="30"/>
          <w:szCs w:val="30"/>
        </w:rPr>
        <w:t>7</w:t>
      </w:r>
      <w:r w:rsidR="00A00836" w:rsidRPr="001621D1">
        <w:rPr>
          <w:sz w:val="30"/>
          <w:szCs w:val="30"/>
        </w:rPr>
        <w:t xml:space="preserve">. на оздоровление работника, детей работника в санатории (если путевка приобретена работником за собственные средства) - 2 БВ; </w:t>
      </w:r>
    </w:p>
    <w:p w:rsidR="00A00836" w:rsidRPr="001621D1" w:rsidRDefault="00606896" w:rsidP="00871948">
      <w:pPr>
        <w:ind w:firstLine="680"/>
        <w:jc w:val="both"/>
        <w:rPr>
          <w:sz w:val="30"/>
          <w:szCs w:val="30"/>
        </w:rPr>
      </w:pPr>
      <w:r w:rsidRPr="001621D1">
        <w:rPr>
          <w:sz w:val="30"/>
          <w:szCs w:val="30"/>
        </w:rPr>
        <w:t>8</w:t>
      </w:r>
      <w:r w:rsidR="00A00836" w:rsidRPr="001621D1">
        <w:rPr>
          <w:sz w:val="30"/>
          <w:szCs w:val="30"/>
        </w:rPr>
        <w:t>.</w:t>
      </w:r>
      <w:r w:rsidR="00871948" w:rsidRPr="001621D1">
        <w:rPr>
          <w:sz w:val="30"/>
          <w:szCs w:val="30"/>
        </w:rPr>
        <w:t>8</w:t>
      </w:r>
      <w:r w:rsidR="00A00836" w:rsidRPr="001621D1">
        <w:rPr>
          <w:sz w:val="30"/>
          <w:szCs w:val="30"/>
        </w:rPr>
        <w:t xml:space="preserve">. </w:t>
      </w:r>
      <w:r w:rsidR="00871948" w:rsidRPr="001621D1">
        <w:rPr>
          <w:sz w:val="30"/>
          <w:szCs w:val="30"/>
        </w:rPr>
        <w:t>р</w:t>
      </w:r>
      <w:r w:rsidR="002465B3" w:rsidRPr="001621D1">
        <w:rPr>
          <w:sz w:val="30"/>
          <w:szCs w:val="30"/>
        </w:rPr>
        <w:t>абот</w:t>
      </w:r>
      <w:r w:rsidR="00A00836" w:rsidRPr="001621D1">
        <w:rPr>
          <w:sz w:val="30"/>
          <w:szCs w:val="30"/>
        </w:rPr>
        <w:t>никам, дети которых идут в 1-й класс – 1БВ;</w:t>
      </w:r>
    </w:p>
    <w:p w:rsidR="00A00836" w:rsidRPr="001621D1" w:rsidRDefault="00606896" w:rsidP="00871948">
      <w:pPr>
        <w:ind w:firstLine="680"/>
        <w:jc w:val="both"/>
        <w:rPr>
          <w:sz w:val="30"/>
          <w:szCs w:val="30"/>
        </w:rPr>
      </w:pPr>
      <w:r w:rsidRPr="001621D1">
        <w:rPr>
          <w:sz w:val="30"/>
          <w:szCs w:val="30"/>
        </w:rPr>
        <w:t>8</w:t>
      </w:r>
      <w:r w:rsidR="00A00836" w:rsidRPr="001621D1">
        <w:rPr>
          <w:sz w:val="30"/>
          <w:szCs w:val="30"/>
        </w:rPr>
        <w:t>.</w:t>
      </w:r>
      <w:r w:rsidR="00871948" w:rsidRPr="001621D1">
        <w:rPr>
          <w:sz w:val="30"/>
          <w:szCs w:val="30"/>
        </w:rPr>
        <w:t>9</w:t>
      </w:r>
      <w:r w:rsidR="00A00836" w:rsidRPr="001621D1">
        <w:rPr>
          <w:sz w:val="30"/>
          <w:szCs w:val="30"/>
        </w:rPr>
        <w:t xml:space="preserve">. </w:t>
      </w:r>
      <w:r w:rsidR="00871948" w:rsidRPr="001621D1">
        <w:rPr>
          <w:sz w:val="30"/>
          <w:szCs w:val="30"/>
        </w:rPr>
        <w:t>м</w:t>
      </w:r>
      <w:r w:rsidR="00A00836" w:rsidRPr="001621D1">
        <w:rPr>
          <w:sz w:val="30"/>
          <w:szCs w:val="30"/>
        </w:rPr>
        <w:t xml:space="preserve">ногодетным </w:t>
      </w:r>
      <w:r w:rsidR="002465B3" w:rsidRPr="001621D1">
        <w:rPr>
          <w:sz w:val="30"/>
          <w:szCs w:val="30"/>
        </w:rPr>
        <w:t>работ</w:t>
      </w:r>
      <w:r w:rsidR="00A00836" w:rsidRPr="001621D1">
        <w:rPr>
          <w:sz w:val="30"/>
          <w:szCs w:val="30"/>
        </w:rPr>
        <w:t>никам, одиноким родителям, дети которых посещают школу к 1 сентября, независимо от количества детей школьников – 2 БВ.</w:t>
      </w:r>
    </w:p>
    <w:p w:rsidR="00A00836" w:rsidRPr="001621D1" w:rsidRDefault="00606896" w:rsidP="00871948">
      <w:pPr>
        <w:ind w:firstLine="680"/>
        <w:jc w:val="both"/>
        <w:rPr>
          <w:sz w:val="30"/>
          <w:szCs w:val="30"/>
        </w:rPr>
      </w:pPr>
      <w:r w:rsidRPr="001621D1">
        <w:rPr>
          <w:sz w:val="30"/>
          <w:szCs w:val="30"/>
        </w:rPr>
        <w:t>8</w:t>
      </w:r>
      <w:r w:rsidR="00A00836" w:rsidRPr="001621D1">
        <w:rPr>
          <w:sz w:val="30"/>
          <w:szCs w:val="30"/>
        </w:rPr>
        <w:t>.1</w:t>
      </w:r>
      <w:r w:rsidR="00871948" w:rsidRPr="001621D1">
        <w:rPr>
          <w:sz w:val="30"/>
          <w:szCs w:val="30"/>
        </w:rPr>
        <w:t>0</w:t>
      </w:r>
      <w:r w:rsidR="00A00836" w:rsidRPr="001621D1">
        <w:rPr>
          <w:sz w:val="30"/>
          <w:szCs w:val="30"/>
        </w:rPr>
        <w:t xml:space="preserve">. При выходе на пенсию по достижении </w:t>
      </w:r>
      <w:r w:rsidR="00871948" w:rsidRPr="001621D1">
        <w:rPr>
          <w:sz w:val="30"/>
          <w:szCs w:val="30"/>
        </w:rPr>
        <w:t xml:space="preserve">общеустановленного пенсионного </w:t>
      </w:r>
      <w:r w:rsidR="00A00836" w:rsidRPr="001621D1">
        <w:rPr>
          <w:sz w:val="30"/>
          <w:szCs w:val="30"/>
        </w:rPr>
        <w:t xml:space="preserve">возраста (с увольнением) при наличии стажа работы в учреждении более 5 лет – 5 БВ; </w:t>
      </w:r>
    </w:p>
    <w:p w:rsidR="002465B3" w:rsidRPr="001621D1" w:rsidRDefault="00871948" w:rsidP="00871948">
      <w:pPr>
        <w:ind w:firstLine="680"/>
        <w:jc w:val="both"/>
        <w:rPr>
          <w:sz w:val="30"/>
          <w:szCs w:val="30"/>
        </w:rPr>
      </w:pPr>
      <w:r w:rsidRPr="001621D1">
        <w:rPr>
          <w:sz w:val="30"/>
          <w:szCs w:val="30"/>
        </w:rPr>
        <w:t xml:space="preserve">8.11. </w:t>
      </w:r>
      <w:r w:rsidR="002465B3" w:rsidRPr="001621D1">
        <w:rPr>
          <w:sz w:val="30"/>
          <w:szCs w:val="30"/>
        </w:rPr>
        <w:t>Выпускникам, распределенным на работу вне постоянного места жительства и не обеспеченным нанимателем жилыми помещениями, в период срока работы, установленного в свидетельстве о направлении на работу для частичной компенсации расходов по найму жилья</w:t>
      </w:r>
      <w:r w:rsidR="00CB2064" w:rsidRPr="001621D1">
        <w:rPr>
          <w:sz w:val="30"/>
          <w:szCs w:val="30"/>
        </w:rPr>
        <w:t xml:space="preserve"> -2 БВ</w:t>
      </w:r>
    </w:p>
    <w:p w:rsidR="006F3DE8" w:rsidRPr="001621D1" w:rsidRDefault="006F3DE8" w:rsidP="00871948">
      <w:pPr>
        <w:pStyle w:val="10"/>
        <w:pBdr>
          <w:top w:val="nil"/>
          <w:left w:val="nil"/>
          <w:bottom w:val="nil"/>
          <w:right w:val="nil"/>
          <w:between w:val="nil"/>
        </w:pBdr>
        <w:ind w:left="-450" w:firstLine="680"/>
        <w:jc w:val="both"/>
        <w:rPr>
          <w:sz w:val="30"/>
          <w:szCs w:val="30"/>
        </w:rPr>
      </w:pPr>
    </w:p>
    <w:p w:rsidR="00A00836" w:rsidRPr="001621D1" w:rsidRDefault="00A00836" w:rsidP="00A00836">
      <w:pPr>
        <w:rPr>
          <w:rFonts w:eastAsia="Calibri"/>
          <w:sz w:val="30"/>
          <w:szCs w:val="30"/>
        </w:rPr>
      </w:pPr>
      <w:r w:rsidRPr="001621D1">
        <w:rPr>
          <w:rFonts w:eastAsia="Calibri"/>
          <w:sz w:val="30"/>
          <w:szCs w:val="30"/>
        </w:rPr>
        <w:t>Заместитель заведующего</w:t>
      </w:r>
    </w:p>
    <w:p w:rsidR="00A00836" w:rsidRPr="001621D1" w:rsidRDefault="00A00836" w:rsidP="00A00836">
      <w:pPr>
        <w:rPr>
          <w:rFonts w:eastAsia="Calibri"/>
          <w:sz w:val="30"/>
          <w:szCs w:val="30"/>
        </w:rPr>
      </w:pPr>
      <w:r w:rsidRPr="001621D1">
        <w:rPr>
          <w:rFonts w:eastAsia="Calibri"/>
          <w:sz w:val="30"/>
          <w:szCs w:val="30"/>
        </w:rPr>
        <w:t xml:space="preserve">по основной деятельности </w:t>
      </w:r>
      <w:r w:rsidRPr="001621D1">
        <w:rPr>
          <w:rFonts w:eastAsia="Calibri"/>
          <w:sz w:val="30"/>
          <w:szCs w:val="30"/>
        </w:rPr>
        <w:tab/>
      </w:r>
      <w:r w:rsidRPr="001621D1">
        <w:rPr>
          <w:rFonts w:eastAsia="Calibri"/>
          <w:sz w:val="30"/>
          <w:szCs w:val="30"/>
        </w:rPr>
        <w:tab/>
      </w:r>
      <w:r w:rsidRPr="001621D1">
        <w:rPr>
          <w:rFonts w:eastAsia="Calibri"/>
          <w:sz w:val="30"/>
          <w:szCs w:val="30"/>
        </w:rPr>
        <w:tab/>
      </w:r>
      <w:r w:rsidRPr="001621D1">
        <w:rPr>
          <w:rFonts w:eastAsia="Calibri"/>
          <w:sz w:val="30"/>
          <w:szCs w:val="30"/>
        </w:rPr>
        <w:tab/>
      </w:r>
      <w:r w:rsidRPr="001621D1">
        <w:rPr>
          <w:rFonts w:eastAsia="Calibri"/>
          <w:sz w:val="30"/>
          <w:szCs w:val="30"/>
        </w:rPr>
        <w:tab/>
        <w:t xml:space="preserve">В.В.Болоночкина                                    </w:t>
      </w:r>
    </w:p>
    <w:p w:rsidR="00A00836" w:rsidRPr="001621D1" w:rsidRDefault="00A00836" w:rsidP="00A00836">
      <w:pPr>
        <w:rPr>
          <w:rFonts w:eastAsia="Calibri"/>
          <w:sz w:val="30"/>
          <w:szCs w:val="30"/>
        </w:rPr>
      </w:pPr>
    </w:p>
    <w:p w:rsidR="00A00836" w:rsidRPr="001621D1" w:rsidRDefault="00A00836" w:rsidP="00A00836">
      <w:pPr>
        <w:rPr>
          <w:rFonts w:eastAsia="Calibri"/>
          <w:sz w:val="30"/>
          <w:szCs w:val="30"/>
        </w:rPr>
      </w:pPr>
      <w:r w:rsidRPr="001621D1">
        <w:rPr>
          <w:rFonts w:eastAsia="Calibri"/>
          <w:sz w:val="30"/>
          <w:szCs w:val="30"/>
        </w:rPr>
        <w:t>СОГЛАСОВАНО</w:t>
      </w:r>
    </w:p>
    <w:p w:rsidR="00A00836" w:rsidRPr="001621D1" w:rsidRDefault="00A00836" w:rsidP="00A00836">
      <w:pPr>
        <w:rPr>
          <w:rFonts w:eastAsia="Calibri"/>
          <w:sz w:val="30"/>
          <w:szCs w:val="30"/>
        </w:rPr>
      </w:pPr>
      <w:r w:rsidRPr="001621D1">
        <w:rPr>
          <w:rFonts w:eastAsia="Calibri"/>
          <w:sz w:val="30"/>
          <w:szCs w:val="30"/>
        </w:rPr>
        <w:t>Протокол профсоюзного собрания</w:t>
      </w:r>
    </w:p>
    <w:p w:rsidR="00A00836" w:rsidRPr="001621D1" w:rsidRDefault="00A00836" w:rsidP="00A00836">
      <w:pPr>
        <w:rPr>
          <w:rFonts w:eastAsia="Calibri"/>
          <w:sz w:val="30"/>
          <w:szCs w:val="30"/>
        </w:rPr>
      </w:pPr>
      <w:r w:rsidRPr="001621D1">
        <w:rPr>
          <w:rFonts w:eastAsia="Calibri"/>
          <w:sz w:val="30"/>
          <w:szCs w:val="30"/>
        </w:rPr>
        <w:t>первичной профсоюзной организации</w:t>
      </w:r>
    </w:p>
    <w:p w:rsidR="00A00836" w:rsidRPr="001621D1" w:rsidRDefault="00A00836" w:rsidP="00A00836">
      <w:pPr>
        <w:rPr>
          <w:rFonts w:eastAsia="Calibri"/>
          <w:sz w:val="30"/>
          <w:szCs w:val="30"/>
        </w:rPr>
      </w:pPr>
      <w:r w:rsidRPr="001621D1">
        <w:rPr>
          <w:rFonts w:eastAsia="Calibri"/>
          <w:sz w:val="30"/>
          <w:szCs w:val="30"/>
        </w:rPr>
        <w:t>ГУО «Санаторный детский сад №15</w:t>
      </w:r>
    </w:p>
    <w:p w:rsidR="00A00836" w:rsidRPr="001621D1" w:rsidRDefault="00A00836" w:rsidP="00A00836">
      <w:pPr>
        <w:rPr>
          <w:rFonts w:eastAsia="Calibri"/>
          <w:sz w:val="30"/>
          <w:szCs w:val="30"/>
        </w:rPr>
      </w:pPr>
      <w:r w:rsidRPr="001621D1">
        <w:rPr>
          <w:rFonts w:eastAsia="Calibri"/>
          <w:sz w:val="30"/>
          <w:szCs w:val="30"/>
        </w:rPr>
        <w:t>г. Светлогорска»</w:t>
      </w:r>
    </w:p>
    <w:p w:rsidR="00A00836" w:rsidRPr="001621D1" w:rsidRDefault="00A00836" w:rsidP="00CB2064">
      <w:pPr>
        <w:rPr>
          <w:sz w:val="30"/>
          <w:szCs w:val="30"/>
        </w:rPr>
      </w:pPr>
      <w:r w:rsidRPr="001621D1">
        <w:rPr>
          <w:rFonts w:eastAsia="Calibri"/>
          <w:sz w:val="30"/>
          <w:szCs w:val="30"/>
        </w:rPr>
        <w:t>______________ 202</w:t>
      </w:r>
      <w:r w:rsidR="00CB2064" w:rsidRPr="001621D1">
        <w:rPr>
          <w:rFonts w:eastAsia="Calibri"/>
          <w:sz w:val="30"/>
          <w:szCs w:val="30"/>
        </w:rPr>
        <w:t>5</w:t>
      </w:r>
      <w:r w:rsidRPr="001621D1">
        <w:rPr>
          <w:rFonts w:eastAsia="Calibri"/>
          <w:sz w:val="30"/>
          <w:szCs w:val="30"/>
        </w:rPr>
        <w:t xml:space="preserve"> № ___</w:t>
      </w:r>
    </w:p>
    <w:tbl>
      <w:tblPr>
        <w:tblpPr w:leftFromText="180" w:rightFromText="180" w:vertAnchor="text" w:horzAnchor="margin" w:tblpXSpec="right" w:tblpY="-68"/>
        <w:tblW w:w="4395" w:type="dxa"/>
        <w:tblLayout w:type="fixed"/>
        <w:tblLook w:val="04A0" w:firstRow="1" w:lastRow="0" w:firstColumn="1" w:lastColumn="0" w:noHBand="0" w:noVBand="1"/>
      </w:tblPr>
      <w:tblGrid>
        <w:gridCol w:w="4395"/>
      </w:tblGrid>
      <w:tr w:rsidR="001621D1" w:rsidRPr="001621D1" w:rsidTr="00F0215B">
        <w:tc>
          <w:tcPr>
            <w:tcW w:w="4395" w:type="dxa"/>
            <w:shd w:val="clear" w:color="auto" w:fill="auto"/>
          </w:tcPr>
          <w:p w:rsidR="00A00836" w:rsidRPr="001621D1" w:rsidRDefault="00CB2064" w:rsidP="00F0215B">
            <w:pPr>
              <w:rPr>
                <w:sz w:val="30"/>
                <w:szCs w:val="30"/>
              </w:rPr>
            </w:pPr>
            <w:r w:rsidRPr="001621D1">
              <w:rPr>
                <w:sz w:val="30"/>
                <w:szCs w:val="30"/>
              </w:rPr>
              <w:lastRenderedPageBreak/>
              <w:t>Приложение № 3</w:t>
            </w:r>
          </w:p>
          <w:p w:rsidR="00A00836" w:rsidRPr="001621D1" w:rsidRDefault="00A00836" w:rsidP="00F0215B">
            <w:pPr>
              <w:rPr>
                <w:sz w:val="30"/>
                <w:szCs w:val="30"/>
              </w:rPr>
            </w:pPr>
            <w:r w:rsidRPr="001621D1">
              <w:rPr>
                <w:sz w:val="30"/>
                <w:szCs w:val="30"/>
              </w:rPr>
              <w:t>к коллективному договору</w:t>
            </w:r>
          </w:p>
        </w:tc>
      </w:tr>
      <w:tr w:rsidR="001621D1" w:rsidRPr="001621D1" w:rsidTr="00F0215B">
        <w:trPr>
          <w:trHeight w:val="2470"/>
        </w:trPr>
        <w:tc>
          <w:tcPr>
            <w:tcW w:w="4395" w:type="dxa"/>
            <w:shd w:val="clear" w:color="auto" w:fill="auto"/>
          </w:tcPr>
          <w:p w:rsidR="00A00836" w:rsidRPr="001621D1" w:rsidRDefault="00A00836" w:rsidP="00F0215B">
            <w:pPr>
              <w:widowControl w:val="0"/>
              <w:adjustRightInd w:val="0"/>
              <w:rPr>
                <w:sz w:val="30"/>
                <w:szCs w:val="30"/>
              </w:rPr>
            </w:pPr>
            <w:r w:rsidRPr="001621D1">
              <w:rPr>
                <w:sz w:val="30"/>
                <w:szCs w:val="30"/>
              </w:rPr>
              <w:t>УТВЕРЖДАЮ</w:t>
            </w:r>
          </w:p>
          <w:p w:rsidR="00A00836" w:rsidRPr="001621D1" w:rsidRDefault="00A00836" w:rsidP="00F0215B">
            <w:pPr>
              <w:widowControl w:val="0"/>
              <w:adjustRightInd w:val="0"/>
              <w:rPr>
                <w:sz w:val="30"/>
                <w:szCs w:val="30"/>
              </w:rPr>
            </w:pPr>
            <w:r w:rsidRPr="001621D1">
              <w:rPr>
                <w:sz w:val="30"/>
                <w:szCs w:val="30"/>
              </w:rPr>
              <w:t xml:space="preserve">Заведующий государственным </w:t>
            </w:r>
          </w:p>
          <w:p w:rsidR="00A00836" w:rsidRPr="001621D1" w:rsidRDefault="00A00836" w:rsidP="00F0215B">
            <w:pPr>
              <w:tabs>
                <w:tab w:val="left" w:pos="6804"/>
              </w:tabs>
              <w:rPr>
                <w:sz w:val="30"/>
                <w:szCs w:val="30"/>
              </w:rPr>
            </w:pPr>
            <w:r w:rsidRPr="001621D1">
              <w:rPr>
                <w:sz w:val="30"/>
                <w:szCs w:val="30"/>
              </w:rPr>
              <w:t xml:space="preserve">учреждением образования </w:t>
            </w:r>
          </w:p>
          <w:p w:rsidR="00A00836" w:rsidRPr="001621D1" w:rsidRDefault="00A00836" w:rsidP="00F0215B">
            <w:pPr>
              <w:widowControl w:val="0"/>
              <w:adjustRightInd w:val="0"/>
              <w:rPr>
                <w:sz w:val="30"/>
                <w:szCs w:val="30"/>
              </w:rPr>
            </w:pPr>
            <w:r w:rsidRPr="001621D1">
              <w:rPr>
                <w:sz w:val="30"/>
                <w:szCs w:val="30"/>
              </w:rPr>
              <w:t xml:space="preserve">«Санаторный детский сад  № 15 г. Светлогорска» </w:t>
            </w:r>
          </w:p>
          <w:p w:rsidR="00A00836" w:rsidRPr="001621D1" w:rsidRDefault="00A00836" w:rsidP="00F0215B">
            <w:pPr>
              <w:widowControl w:val="0"/>
              <w:adjustRightInd w:val="0"/>
              <w:rPr>
                <w:sz w:val="30"/>
                <w:szCs w:val="30"/>
              </w:rPr>
            </w:pPr>
            <w:r w:rsidRPr="001621D1">
              <w:rPr>
                <w:sz w:val="30"/>
                <w:szCs w:val="30"/>
              </w:rPr>
              <w:t>_____________ Т.В.Ефимова</w:t>
            </w:r>
          </w:p>
          <w:p w:rsidR="00A00836" w:rsidRPr="001621D1" w:rsidRDefault="00A00836" w:rsidP="00F0215B">
            <w:pPr>
              <w:rPr>
                <w:sz w:val="30"/>
                <w:szCs w:val="30"/>
              </w:rPr>
            </w:pPr>
            <w:r w:rsidRPr="001621D1">
              <w:rPr>
                <w:sz w:val="30"/>
                <w:szCs w:val="30"/>
              </w:rPr>
              <w:t>______________________2025</w:t>
            </w:r>
          </w:p>
        </w:tc>
      </w:tr>
    </w:tbl>
    <w:p w:rsidR="006F3DE8" w:rsidRPr="001621D1" w:rsidRDefault="006F3DE8" w:rsidP="009E14C7">
      <w:pPr>
        <w:pStyle w:val="10"/>
        <w:rPr>
          <w:sz w:val="30"/>
          <w:szCs w:val="30"/>
        </w:rPr>
      </w:pPr>
    </w:p>
    <w:p w:rsidR="00A00836" w:rsidRPr="001621D1" w:rsidRDefault="00A00836" w:rsidP="009E14C7">
      <w:pPr>
        <w:pStyle w:val="10"/>
        <w:jc w:val="center"/>
        <w:rPr>
          <w:sz w:val="30"/>
          <w:szCs w:val="30"/>
          <w:highlight w:val="yellow"/>
        </w:rPr>
      </w:pPr>
    </w:p>
    <w:p w:rsidR="00A00836" w:rsidRPr="001621D1" w:rsidRDefault="00A00836" w:rsidP="009E14C7">
      <w:pPr>
        <w:pStyle w:val="10"/>
        <w:jc w:val="center"/>
        <w:rPr>
          <w:sz w:val="30"/>
          <w:szCs w:val="30"/>
          <w:highlight w:val="yellow"/>
        </w:rPr>
      </w:pPr>
    </w:p>
    <w:p w:rsidR="00A00836" w:rsidRPr="001621D1" w:rsidRDefault="00A00836" w:rsidP="009E14C7">
      <w:pPr>
        <w:pStyle w:val="10"/>
        <w:jc w:val="center"/>
        <w:rPr>
          <w:sz w:val="30"/>
          <w:szCs w:val="30"/>
          <w:highlight w:val="yellow"/>
        </w:rPr>
      </w:pPr>
    </w:p>
    <w:p w:rsidR="00A00836" w:rsidRPr="001621D1" w:rsidRDefault="00A00836" w:rsidP="009E14C7">
      <w:pPr>
        <w:pStyle w:val="10"/>
        <w:jc w:val="center"/>
        <w:rPr>
          <w:sz w:val="30"/>
          <w:szCs w:val="30"/>
          <w:highlight w:val="yellow"/>
        </w:rPr>
      </w:pPr>
    </w:p>
    <w:p w:rsidR="00A00836" w:rsidRPr="001621D1" w:rsidRDefault="00A00836" w:rsidP="009E14C7">
      <w:pPr>
        <w:pStyle w:val="10"/>
        <w:jc w:val="center"/>
        <w:rPr>
          <w:sz w:val="30"/>
          <w:szCs w:val="30"/>
          <w:highlight w:val="yellow"/>
        </w:rPr>
      </w:pPr>
    </w:p>
    <w:p w:rsidR="00A00836" w:rsidRPr="001621D1" w:rsidRDefault="00A00836" w:rsidP="009E14C7">
      <w:pPr>
        <w:pStyle w:val="10"/>
        <w:jc w:val="center"/>
        <w:rPr>
          <w:sz w:val="30"/>
          <w:szCs w:val="30"/>
          <w:highlight w:val="yellow"/>
        </w:rPr>
      </w:pPr>
    </w:p>
    <w:p w:rsidR="00A00836" w:rsidRPr="001621D1" w:rsidRDefault="00A00836" w:rsidP="009E14C7">
      <w:pPr>
        <w:pStyle w:val="10"/>
        <w:jc w:val="center"/>
        <w:rPr>
          <w:sz w:val="30"/>
          <w:szCs w:val="30"/>
          <w:highlight w:val="yellow"/>
        </w:rPr>
      </w:pPr>
    </w:p>
    <w:p w:rsidR="00A00836" w:rsidRPr="001621D1" w:rsidRDefault="00A00836" w:rsidP="009E14C7">
      <w:pPr>
        <w:pStyle w:val="10"/>
        <w:jc w:val="center"/>
        <w:rPr>
          <w:sz w:val="30"/>
          <w:szCs w:val="30"/>
          <w:highlight w:val="yellow"/>
        </w:rPr>
      </w:pPr>
    </w:p>
    <w:p w:rsidR="006F3DE8" w:rsidRPr="001621D1" w:rsidRDefault="00C83957" w:rsidP="009E14C7">
      <w:pPr>
        <w:pStyle w:val="10"/>
        <w:jc w:val="center"/>
        <w:rPr>
          <w:sz w:val="30"/>
          <w:szCs w:val="30"/>
        </w:rPr>
      </w:pPr>
      <w:r w:rsidRPr="001621D1">
        <w:rPr>
          <w:sz w:val="30"/>
          <w:szCs w:val="30"/>
        </w:rPr>
        <w:t>Положение</w:t>
      </w:r>
    </w:p>
    <w:p w:rsidR="00606896" w:rsidRPr="001621D1" w:rsidRDefault="00C83957" w:rsidP="00606896">
      <w:pPr>
        <w:pStyle w:val="10"/>
        <w:jc w:val="center"/>
        <w:rPr>
          <w:sz w:val="30"/>
          <w:szCs w:val="30"/>
        </w:rPr>
      </w:pPr>
      <w:r w:rsidRPr="001621D1">
        <w:rPr>
          <w:sz w:val="30"/>
          <w:szCs w:val="30"/>
        </w:rPr>
        <w:t>о порядке и условиях осуществления единовременной выплаты на оздоровление работникам</w:t>
      </w:r>
      <w:r w:rsidR="00606896" w:rsidRPr="001621D1">
        <w:rPr>
          <w:sz w:val="30"/>
          <w:szCs w:val="30"/>
        </w:rPr>
        <w:t xml:space="preserve"> государственного учреждения образования </w:t>
      </w:r>
    </w:p>
    <w:p w:rsidR="00606896" w:rsidRPr="001621D1" w:rsidRDefault="00606896" w:rsidP="00606896">
      <w:pPr>
        <w:widowControl w:val="0"/>
        <w:adjustRightInd w:val="0"/>
        <w:jc w:val="center"/>
        <w:rPr>
          <w:sz w:val="30"/>
          <w:szCs w:val="30"/>
        </w:rPr>
      </w:pPr>
      <w:r w:rsidRPr="001621D1">
        <w:rPr>
          <w:sz w:val="30"/>
          <w:szCs w:val="30"/>
        </w:rPr>
        <w:t>«Санаторный детский сад  № 15 г. Светлогорска»</w:t>
      </w:r>
    </w:p>
    <w:p w:rsidR="00606896" w:rsidRPr="001621D1" w:rsidRDefault="00606896" w:rsidP="00606896">
      <w:pPr>
        <w:tabs>
          <w:tab w:val="left" w:pos="6804"/>
        </w:tabs>
        <w:rPr>
          <w:sz w:val="30"/>
          <w:szCs w:val="30"/>
        </w:rPr>
      </w:pPr>
    </w:p>
    <w:p w:rsidR="006F3DE8" w:rsidRPr="001621D1" w:rsidRDefault="00C83957" w:rsidP="00CB2064">
      <w:pPr>
        <w:pStyle w:val="10"/>
        <w:ind w:firstLine="567"/>
        <w:rPr>
          <w:sz w:val="30"/>
          <w:szCs w:val="30"/>
        </w:rPr>
      </w:pPr>
      <w:r w:rsidRPr="001621D1">
        <w:rPr>
          <w:sz w:val="30"/>
          <w:szCs w:val="30"/>
        </w:rPr>
        <w:t>1. Общие положения</w:t>
      </w:r>
    </w:p>
    <w:p w:rsidR="006F3DE8" w:rsidRPr="001621D1" w:rsidRDefault="00C83957" w:rsidP="009E14C7">
      <w:pPr>
        <w:pStyle w:val="10"/>
        <w:numPr>
          <w:ilvl w:val="1"/>
          <w:numId w:val="2"/>
        </w:numPr>
        <w:ind w:left="0" w:firstLine="567"/>
        <w:jc w:val="both"/>
        <w:rPr>
          <w:sz w:val="30"/>
          <w:szCs w:val="30"/>
        </w:rPr>
      </w:pPr>
      <w:r w:rsidRPr="001621D1">
        <w:rPr>
          <w:sz w:val="30"/>
          <w:szCs w:val="30"/>
        </w:rPr>
        <w:t xml:space="preserve"> Настоящее Положение о порядке и условиях осуществления единовременной выплаты на оздоровление работникам государственного учреждения образования </w:t>
      </w:r>
      <w:r w:rsidR="00606896" w:rsidRPr="001621D1">
        <w:rPr>
          <w:sz w:val="30"/>
          <w:szCs w:val="30"/>
        </w:rPr>
        <w:t>«Санаторный детский сад № 15 г. Светлогорска»</w:t>
      </w:r>
      <w:r w:rsidRPr="001621D1">
        <w:rPr>
          <w:sz w:val="30"/>
          <w:szCs w:val="30"/>
        </w:rPr>
        <w:t xml:space="preserve"> (далее – Положение) разработано в соответствии с пунктом 4 Указа Президента Республики Беларусь от 18 января 2019 года № 27 «Об оплате труда работников бюджетных организаций», иными законодательными актами и определяет порядок, условия осуществления единовременной выплаты на оздоровление.</w:t>
      </w:r>
    </w:p>
    <w:p w:rsidR="006F3DE8" w:rsidRPr="001621D1" w:rsidRDefault="00C83957" w:rsidP="009E14C7">
      <w:pPr>
        <w:pStyle w:val="10"/>
        <w:numPr>
          <w:ilvl w:val="1"/>
          <w:numId w:val="2"/>
        </w:numPr>
        <w:ind w:left="0" w:firstLine="567"/>
        <w:jc w:val="both"/>
        <w:rPr>
          <w:sz w:val="30"/>
          <w:szCs w:val="30"/>
        </w:rPr>
      </w:pPr>
      <w:r w:rsidRPr="001621D1">
        <w:rPr>
          <w:sz w:val="30"/>
          <w:szCs w:val="30"/>
        </w:rPr>
        <w:t>Действие Положения распространяется на всех работников, в том числе:</w:t>
      </w:r>
    </w:p>
    <w:p w:rsidR="006F3DE8" w:rsidRPr="001621D1" w:rsidRDefault="00C83957" w:rsidP="009E14C7">
      <w:pPr>
        <w:pStyle w:val="10"/>
        <w:jc w:val="both"/>
        <w:rPr>
          <w:sz w:val="30"/>
          <w:szCs w:val="30"/>
        </w:rPr>
      </w:pPr>
      <w:r w:rsidRPr="001621D1">
        <w:rPr>
          <w:sz w:val="30"/>
          <w:szCs w:val="30"/>
        </w:rPr>
        <w:t>работающих по совместительству (внутреннее, внешнее);</w:t>
      </w:r>
    </w:p>
    <w:p w:rsidR="006F3DE8" w:rsidRPr="001621D1" w:rsidRDefault="00C83957" w:rsidP="009E14C7">
      <w:pPr>
        <w:pStyle w:val="10"/>
        <w:ind w:firstLine="567"/>
        <w:jc w:val="both"/>
        <w:rPr>
          <w:sz w:val="30"/>
          <w:szCs w:val="30"/>
        </w:rPr>
      </w:pPr>
      <w:r w:rsidRPr="001621D1">
        <w:rPr>
          <w:sz w:val="30"/>
          <w:szCs w:val="30"/>
        </w:rPr>
        <w:t>принятым на работу в течение календарного года и отработавшим менее шести месяцев (до возникновения права на трудовой отпуск);</w:t>
      </w:r>
    </w:p>
    <w:p w:rsidR="006F3DE8" w:rsidRPr="001621D1" w:rsidRDefault="00C83957" w:rsidP="009E14C7">
      <w:pPr>
        <w:pStyle w:val="10"/>
        <w:ind w:firstLine="567"/>
        <w:jc w:val="both"/>
        <w:rPr>
          <w:sz w:val="30"/>
          <w:szCs w:val="30"/>
        </w:rPr>
      </w:pPr>
      <w:r w:rsidRPr="001621D1">
        <w:rPr>
          <w:sz w:val="30"/>
          <w:szCs w:val="30"/>
        </w:rPr>
        <w:t>в случае увольнения работника;</w:t>
      </w:r>
    </w:p>
    <w:p w:rsidR="006F3DE8" w:rsidRPr="001621D1" w:rsidRDefault="00C83957" w:rsidP="009E14C7">
      <w:pPr>
        <w:pStyle w:val="10"/>
        <w:ind w:firstLine="567"/>
        <w:jc w:val="both"/>
        <w:rPr>
          <w:sz w:val="30"/>
          <w:szCs w:val="30"/>
        </w:rPr>
      </w:pPr>
      <w:r w:rsidRPr="001621D1">
        <w:rPr>
          <w:sz w:val="30"/>
          <w:szCs w:val="30"/>
        </w:rPr>
        <w:t>при предоставлении трудового отпуска работникам, находившимся в отпуске по уходу за ребенком до достижения им возраста трех лет;</w:t>
      </w:r>
    </w:p>
    <w:p w:rsidR="006F3DE8" w:rsidRPr="001621D1" w:rsidRDefault="00C83957" w:rsidP="009E14C7">
      <w:pPr>
        <w:pStyle w:val="10"/>
        <w:ind w:firstLine="567"/>
        <w:jc w:val="both"/>
        <w:rPr>
          <w:sz w:val="30"/>
          <w:szCs w:val="30"/>
        </w:rPr>
      </w:pPr>
      <w:r w:rsidRPr="001621D1">
        <w:rPr>
          <w:sz w:val="30"/>
          <w:szCs w:val="30"/>
        </w:rPr>
        <w:t>принятым в течение календарного года на должности служащих (профессии рабочих), по которым в текущем календарном году уже произведена единовременная выплата на оздоровление;</w:t>
      </w:r>
    </w:p>
    <w:p w:rsidR="006F3DE8" w:rsidRPr="001621D1" w:rsidRDefault="00C83957" w:rsidP="00CB2064">
      <w:pPr>
        <w:pStyle w:val="10"/>
        <w:pBdr>
          <w:top w:val="nil"/>
          <w:left w:val="nil"/>
          <w:bottom w:val="nil"/>
          <w:right w:val="nil"/>
          <w:between w:val="nil"/>
        </w:pBdr>
        <w:ind w:firstLine="567"/>
        <w:rPr>
          <w:sz w:val="30"/>
          <w:szCs w:val="30"/>
        </w:rPr>
      </w:pPr>
      <w:r w:rsidRPr="001621D1">
        <w:rPr>
          <w:sz w:val="30"/>
          <w:szCs w:val="30"/>
        </w:rPr>
        <w:t>2. Порядок и условия осуществления единовременной выплаты на оздоровление:</w:t>
      </w:r>
    </w:p>
    <w:p w:rsidR="006F3DE8" w:rsidRPr="001621D1" w:rsidRDefault="00C83957" w:rsidP="009E14C7">
      <w:pPr>
        <w:pStyle w:val="10"/>
        <w:ind w:firstLine="567"/>
        <w:jc w:val="both"/>
        <w:rPr>
          <w:sz w:val="30"/>
          <w:szCs w:val="30"/>
        </w:rPr>
      </w:pPr>
      <w:r w:rsidRPr="001621D1">
        <w:rPr>
          <w:sz w:val="30"/>
          <w:szCs w:val="30"/>
        </w:rPr>
        <w:t>2.1. на осуществление единовременной выплаты на оздоровление направляются бюджетные средства из расчета 1 оклада работника (если иное не установлено законодательством).</w:t>
      </w:r>
    </w:p>
    <w:p w:rsidR="006F3DE8" w:rsidRPr="001621D1" w:rsidRDefault="00C83957" w:rsidP="009E14C7">
      <w:pPr>
        <w:pStyle w:val="10"/>
        <w:ind w:firstLine="567"/>
        <w:jc w:val="both"/>
        <w:rPr>
          <w:sz w:val="30"/>
          <w:szCs w:val="30"/>
        </w:rPr>
      </w:pPr>
      <w:r w:rsidRPr="001621D1">
        <w:rPr>
          <w:sz w:val="30"/>
          <w:szCs w:val="30"/>
        </w:rPr>
        <w:t xml:space="preserve">Педагогическим работникам, которым установлены нормы часов педагогической нагрузки за ставку, единовременная выплата на </w:t>
      </w:r>
      <w:r w:rsidRPr="001621D1">
        <w:rPr>
          <w:sz w:val="30"/>
          <w:szCs w:val="30"/>
        </w:rPr>
        <w:lastRenderedPageBreak/>
        <w:t>оздоровление осуществляется из расчета 1 оклада с учетом педагогической нагрузки.</w:t>
      </w:r>
    </w:p>
    <w:p w:rsidR="006F3DE8" w:rsidRPr="001621D1" w:rsidRDefault="00C83957" w:rsidP="009E14C7">
      <w:pPr>
        <w:pStyle w:val="10"/>
        <w:ind w:firstLine="567"/>
        <w:jc w:val="both"/>
        <w:rPr>
          <w:sz w:val="30"/>
          <w:szCs w:val="30"/>
        </w:rPr>
      </w:pPr>
      <w:r w:rsidRPr="001621D1">
        <w:rPr>
          <w:sz w:val="30"/>
          <w:szCs w:val="30"/>
        </w:rPr>
        <w:t>Для работников учреждения образования, содержащихся за счет средств от приносящей доходы деятельности, источником выплаты являются внебюджетные средства;</w:t>
      </w:r>
    </w:p>
    <w:p w:rsidR="006F3DE8" w:rsidRPr="001621D1" w:rsidRDefault="00C83957" w:rsidP="009E14C7">
      <w:pPr>
        <w:pStyle w:val="10"/>
        <w:ind w:firstLine="567"/>
        <w:jc w:val="both"/>
        <w:rPr>
          <w:sz w:val="30"/>
          <w:szCs w:val="30"/>
        </w:rPr>
      </w:pPr>
      <w:r w:rsidRPr="001621D1">
        <w:rPr>
          <w:sz w:val="30"/>
          <w:szCs w:val="30"/>
        </w:rPr>
        <w:t xml:space="preserve">2.2. единовременная выплата на оздоровление работникам осуществляется один раз в календарном году, как правило, при предоставлении трудового отпуска </w:t>
      </w:r>
      <w:r w:rsidR="00606896" w:rsidRPr="001621D1">
        <w:rPr>
          <w:sz w:val="30"/>
          <w:szCs w:val="30"/>
        </w:rPr>
        <w:t>или части трудового отпуска не менее 14 календарных дней</w:t>
      </w:r>
      <w:r w:rsidRPr="001621D1">
        <w:rPr>
          <w:sz w:val="30"/>
          <w:szCs w:val="30"/>
        </w:rPr>
        <w:t>;</w:t>
      </w:r>
    </w:p>
    <w:p w:rsidR="006F3DE8" w:rsidRPr="001621D1" w:rsidRDefault="00C83957" w:rsidP="009E14C7">
      <w:pPr>
        <w:pStyle w:val="10"/>
        <w:ind w:firstLine="567"/>
        <w:jc w:val="both"/>
        <w:rPr>
          <w:sz w:val="30"/>
          <w:szCs w:val="30"/>
        </w:rPr>
      </w:pPr>
      <w:r w:rsidRPr="001621D1">
        <w:rPr>
          <w:sz w:val="30"/>
          <w:szCs w:val="30"/>
        </w:rPr>
        <w:t>2.3. единовременная выплата на оздоровление осуществляется по письменному заявлению работника на основании приказа руководителя учреждения;</w:t>
      </w:r>
    </w:p>
    <w:p w:rsidR="006F3DE8" w:rsidRPr="001621D1" w:rsidRDefault="00C83957" w:rsidP="00606896">
      <w:pPr>
        <w:pStyle w:val="10"/>
        <w:ind w:firstLine="567"/>
        <w:jc w:val="both"/>
        <w:rPr>
          <w:sz w:val="30"/>
          <w:szCs w:val="30"/>
        </w:rPr>
      </w:pPr>
      <w:r w:rsidRPr="001621D1">
        <w:rPr>
          <w:sz w:val="30"/>
          <w:szCs w:val="30"/>
        </w:rPr>
        <w:t xml:space="preserve">2.4. размер единовременной выплаты на оздоровление определяется из условий, действующих на дату ее выплаты, и в дальнейшем не пересчитывается. </w:t>
      </w:r>
    </w:p>
    <w:p w:rsidR="006F3DE8" w:rsidRPr="001621D1" w:rsidRDefault="00C83957" w:rsidP="009E14C7">
      <w:pPr>
        <w:pStyle w:val="10"/>
        <w:ind w:firstLine="567"/>
        <w:jc w:val="both"/>
        <w:rPr>
          <w:sz w:val="30"/>
          <w:szCs w:val="30"/>
        </w:rPr>
      </w:pPr>
      <w:r w:rsidRPr="001621D1">
        <w:rPr>
          <w:sz w:val="30"/>
          <w:szCs w:val="30"/>
        </w:rPr>
        <w:t>2.5. в случае, если единовременная выплата на оздоровление произведена работнику при предоставлении одной из частей трудового отпуска за соответствующий рабочий год, то при предоставлении оставшейся части (частей) трудового отпуска за этот рабочий год единовременная выплата на оздоровление не производится;</w:t>
      </w:r>
    </w:p>
    <w:p w:rsidR="006F3DE8" w:rsidRPr="001621D1" w:rsidRDefault="00C83957" w:rsidP="009E14C7">
      <w:pPr>
        <w:pStyle w:val="10"/>
        <w:ind w:firstLine="567"/>
        <w:jc w:val="both"/>
        <w:rPr>
          <w:sz w:val="30"/>
          <w:szCs w:val="30"/>
        </w:rPr>
      </w:pPr>
      <w:r w:rsidRPr="001621D1">
        <w:rPr>
          <w:sz w:val="30"/>
          <w:szCs w:val="30"/>
        </w:rPr>
        <w:t>2.6. в случаях, если единовременная выплата на оздоровление производится пропорционально отработанному времени, сумма выплаты определяется из расчета 1/12 установленного размера единовременной выплаты на оздоровление за каждый полный месяц, в котором работник состоял в списочной численности</w:t>
      </w:r>
      <w:r w:rsidRPr="001621D1">
        <w:rPr>
          <w:sz w:val="30"/>
          <w:szCs w:val="30"/>
          <w:vertAlign w:val="superscript"/>
        </w:rPr>
        <w:t>**</w:t>
      </w:r>
      <w:r w:rsidRPr="001621D1">
        <w:rPr>
          <w:sz w:val="30"/>
          <w:szCs w:val="30"/>
        </w:rPr>
        <w:t xml:space="preserve">. </w:t>
      </w:r>
    </w:p>
    <w:p w:rsidR="006F3DE8" w:rsidRPr="001621D1" w:rsidRDefault="00C83957" w:rsidP="009E14C7">
      <w:pPr>
        <w:pStyle w:val="10"/>
        <w:ind w:firstLine="567"/>
        <w:jc w:val="both"/>
        <w:rPr>
          <w:sz w:val="30"/>
          <w:szCs w:val="30"/>
        </w:rPr>
      </w:pPr>
      <w:r w:rsidRPr="001621D1">
        <w:rPr>
          <w:sz w:val="30"/>
          <w:szCs w:val="30"/>
        </w:rPr>
        <w:t>Расчет количества полных месяцев при расчете единовременной выплаты на оздоровление пропорционально отработанному времени производится следующим образом: количество календарных дней в месяце, в котором работник состоял в списочной численности, составляющее 15 и более календарных дней - округляется до полного месяца, а менее 15 календарных дней - исключается из подсчета.</w:t>
      </w:r>
    </w:p>
    <w:p w:rsidR="006F3DE8" w:rsidRPr="001621D1" w:rsidRDefault="00C83957" w:rsidP="009E14C7">
      <w:pPr>
        <w:pStyle w:val="10"/>
        <w:ind w:firstLine="567"/>
        <w:jc w:val="both"/>
        <w:rPr>
          <w:sz w:val="30"/>
          <w:szCs w:val="30"/>
        </w:rPr>
      </w:pPr>
      <w:r w:rsidRPr="001621D1">
        <w:rPr>
          <w:sz w:val="30"/>
          <w:szCs w:val="30"/>
        </w:rPr>
        <w:t>Для работников, работающих на условиях совместительства (внутреннего, внешнего), расчет единовременной выплаты на оздоровление пропорционально отработанному времени осуществляется согласно порядку, указанному в абзаце 1 и 2 настоящего подпункта;</w:t>
      </w:r>
    </w:p>
    <w:p w:rsidR="006F3DE8" w:rsidRPr="001621D1" w:rsidRDefault="00C83957" w:rsidP="009E14C7">
      <w:pPr>
        <w:pStyle w:val="10"/>
        <w:ind w:firstLine="567"/>
        <w:jc w:val="both"/>
        <w:rPr>
          <w:sz w:val="30"/>
          <w:szCs w:val="30"/>
        </w:rPr>
      </w:pPr>
      <w:r w:rsidRPr="001621D1">
        <w:rPr>
          <w:sz w:val="30"/>
          <w:szCs w:val="30"/>
        </w:rPr>
        <w:t>2.7. работникам, принятым на работу в течение календарного года, при предоставлении им трудового отпуска в текущем календарном году, единовременная выплата на оздоровление выплачивается пропорционально отработанному времени.</w:t>
      </w:r>
    </w:p>
    <w:p w:rsidR="006F3DE8" w:rsidRPr="001621D1" w:rsidRDefault="00C83957" w:rsidP="009E14C7">
      <w:pPr>
        <w:pStyle w:val="10"/>
        <w:ind w:firstLine="567"/>
        <w:jc w:val="both"/>
        <w:rPr>
          <w:sz w:val="30"/>
          <w:szCs w:val="30"/>
        </w:rPr>
      </w:pPr>
      <w:r w:rsidRPr="001621D1">
        <w:rPr>
          <w:sz w:val="30"/>
          <w:szCs w:val="30"/>
        </w:rPr>
        <w:t xml:space="preserve">Расчет количества полных отработанных месяцев осуществляется с применением порядка, изложенного в подпункте 2.6 настоящего пункта, </w:t>
      </w:r>
      <w:r w:rsidRPr="001621D1">
        <w:rPr>
          <w:sz w:val="30"/>
          <w:szCs w:val="30"/>
        </w:rPr>
        <w:lastRenderedPageBreak/>
        <w:t>начиная с месяца приема на работу, включая месяц предоставления работнику трудового отпуска;</w:t>
      </w:r>
    </w:p>
    <w:p w:rsidR="006F3DE8" w:rsidRPr="001621D1" w:rsidRDefault="00C83957" w:rsidP="009E14C7">
      <w:pPr>
        <w:pStyle w:val="10"/>
        <w:ind w:firstLine="567"/>
        <w:jc w:val="both"/>
        <w:rPr>
          <w:sz w:val="30"/>
          <w:szCs w:val="30"/>
        </w:rPr>
      </w:pPr>
      <w:r w:rsidRPr="001621D1">
        <w:rPr>
          <w:sz w:val="30"/>
          <w:szCs w:val="30"/>
        </w:rPr>
        <w:t>2.8. работникам, находившимся в социальном отпуске по уходу за ребенком до достижения им возраста трех лет, при предоставлении им трудового отпуска в текущем календарном году, единовременная выплата на оздоровление осуществляется пропорционально количеству полных отработанных месяцев, начиная с месяца выхода на работу в порядке, установленном подпунктом 2.6 настоящего пункта, включая месяц предоставления работнику трудового отпуска.</w:t>
      </w:r>
    </w:p>
    <w:p w:rsidR="006F3DE8" w:rsidRPr="001621D1" w:rsidRDefault="00C83957" w:rsidP="009E14C7">
      <w:pPr>
        <w:pStyle w:val="10"/>
        <w:ind w:firstLine="567"/>
        <w:jc w:val="both"/>
        <w:rPr>
          <w:sz w:val="30"/>
          <w:szCs w:val="30"/>
        </w:rPr>
      </w:pPr>
      <w:r w:rsidRPr="001621D1">
        <w:rPr>
          <w:sz w:val="30"/>
          <w:szCs w:val="30"/>
        </w:rPr>
        <w:t>2.9. В случае увольнения работника, а также в случае предоставления работнику трудового отпуска с последующим увольнением, не реализовавшему свое право на получение единовременной выплаты на оздоровление в текущем календарном году до месяца увольнения, единовременная выплата на оздоровление осуществляется пропорционально количеству полных отработанных месяцев в текущем календарном году включая месяц увольнения в порядке, установленном подпунктом 2.6 настоящего пункта.</w:t>
      </w:r>
    </w:p>
    <w:p w:rsidR="006F3DE8" w:rsidRPr="001621D1" w:rsidRDefault="00C83957" w:rsidP="009E14C7">
      <w:pPr>
        <w:pStyle w:val="10"/>
        <w:tabs>
          <w:tab w:val="left" w:pos="567"/>
          <w:tab w:val="left" w:pos="1276"/>
        </w:tabs>
        <w:jc w:val="both"/>
        <w:rPr>
          <w:sz w:val="30"/>
          <w:szCs w:val="30"/>
        </w:rPr>
      </w:pPr>
      <w:r w:rsidRPr="001621D1">
        <w:rPr>
          <w:sz w:val="30"/>
          <w:szCs w:val="30"/>
        </w:rPr>
        <w:tab/>
        <w:t>При увольнении работника размер единовременной выплаты на оздоровление определяется из условий, действующих на дату приказа об увольнении, и в дальнейшем не пересчитывается;</w:t>
      </w:r>
    </w:p>
    <w:p w:rsidR="006F3DE8" w:rsidRPr="001621D1" w:rsidRDefault="00C83957" w:rsidP="009E14C7">
      <w:pPr>
        <w:pStyle w:val="10"/>
        <w:ind w:firstLine="709"/>
        <w:jc w:val="both"/>
        <w:rPr>
          <w:sz w:val="30"/>
          <w:szCs w:val="30"/>
        </w:rPr>
      </w:pPr>
      <w:r w:rsidRPr="001621D1">
        <w:rPr>
          <w:sz w:val="30"/>
          <w:szCs w:val="30"/>
        </w:rPr>
        <w:t>2.10. работникам, принятым на работу в течение календарного года и отработавшим менее шести месяцев (до возникновения права на трудовой отпуск) единовременная выплата на оздоровление выплачивается пропорционально количеству полных отработанных месяцев в текущем календарном году в порядке, установленном подпунктом 2.6 настоящего пункта, в</w:t>
      </w:r>
      <w:r w:rsidR="00606896" w:rsidRPr="001621D1">
        <w:rPr>
          <w:sz w:val="30"/>
          <w:szCs w:val="30"/>
        </w:rPr>
        <w:t xml:space="preserve"> декабре месяце</w:t>
      </w:r>
      <w:r w:rsidRPr="001621D1">
        <w:rPr>
          <w:sz w:val="30"/>
          <w:szCs w:val="30"/>
        </w:rPr>
        <w:t>;</w:t>
      </w:r>
    </w:p>
    <w:p w:rsidR="006F3DE8" w:rsidRPr="001621D1" w:rsidRDefault="00C83957" w:rsidP="009E14C7">
      <w:pPr>
        <w:pStyle w:val="10"/>
        <w:ind w:firstLine="709"/>
        <w:jc w:val="both"/>
        <w:rPr>
          <w:sz w:val="30"/>
          <w:szCs w:val="30"/>
        </w:rPr>
      </w:pPr>
      <w:r w:rsidRPr="001621D1">
        <w:rPr>
          <w:sz w:val="30"/>
          <w:szCs w:val="30"/>
        </w:rPr>
        <w:t xml:space="preserve">2.11. в случае если работник не использовал трудовой отпуск в текущем календарном году, то по письменному его заявлению единовременная выплата на оздоровление выплачивается в конце календарного года </w:t>
      </w:r>
      <w:r w:rsidR="00606896" w:rsidRPr="001621D1">
        <w:rPr>
          <w:sz w:val="30"/>
          <w:szCs w:val="30"/>
        </w:rPr>
        <w:t>в декабре месяце;</w:t>
      </w:r>
      <w:r w:rsidRPr="001621D1">
        <w:rPr>
          <w:sz w:val="30"/>
          <w:szCs w:val="30"/>
        </w:rPr>
        <w:t>.</w:t>
      </w:r>
    </w:p>
    <w:p w:rsidR="006F3DE8" w:rsidRPr="001621D1" w:rsidRDefault="006F3DE8" w:rsidP="009E14C7">
      <w:pPr>
        <w:pStyle w:val="10"/>
        <w:widowControl w:val="0"/>
        <w:shd w:val="clear" w:color="auto" w:fill="FFFFFF"/>
        <w:jc w:val="both"/>
        <w:rPr>
          <w:smallCaps/>
          <w:sz w:val="30"/>
          <w:szCs w:val="30"/>
        </w:rPr>
      </w:pPr>
    </w:p>
    <w:p w:rsidR="00A00836" w:rsidRPr="001621D1" w:rsidRDefault="00A00836" w:rsidP="00A00836">
      <w:pPr>
        <w:rPr>
          <w:rFonts w:eastAsia="Calibri"/>
          <w:sz w:val="30"/>
          <w:szCs w:val="30"/>
        </w:rPr>
      </w:pPr>
      <w:r w:rsidRPr="001621D1">
        <w:rPr>
          <w:rFonts w:eastAsia="Calibri"/>
          <w:sz w:val="30"/>
          <w:szCs w:val="30"/>
        </w:rPr>
        <w:t>Заместитель заведующего</w:t>
      </w:r>
    </w:p>
    <w:p w:rsidR="00A00836" w:rsidRPr="001621D1" w:rsidRDefault="00A00836" w:rsidP="00A00836">
      <w:pPr>
        <w:rPr>
          <w:rFonts w:eastAsia="Calibri"/>
          <w:sz w:val="30"/>
          <w:szCs w:val="30"/>
        </w:rPr>
      </w:pPr>
      <w:r w:rsidRPr="001621D1">
        <w:rPr>
          <w:rFonts w:eastAsia="Calibri"/>
          <w:sz w:val="30"/>
          <w:szCs w:val="30"/>
        </w:rPr>
        <w:t xml:space="preserve">по основной деятельности </w:t>
      </w:r>
      <w:r w:rsidRPr="001621D1">
        <w:rPr>
          <w:rFonts w:eastAsia="Calibri"/>
          <w:sz w:val="30"/>
          <w:szCs w:val="30"/>
        </w:rPr>
        <w:tab/>
      </w:r>
      <w:r w:rsidRPr="001621D1">
        <w:rPr>
          <w:rFonts w:eastAsia="Calibri"/>
          <w:sz w:val="30"/>
          <w:szCs w:val="30"/>
        </w:rPr>
        <w:tab/>
      </w:r>
      <w:r w:rsidRPr="001621D1">
        <w:rPr>
          <w:rFonts w:eastAsia="Calibri"/>
          <w:sz w:val="30"/>
          <w:szCs w:val="30"/>
        </w:rPr>
        <w:tab/>
      </w:r>
      <w:r w:rsidRPr="001621D1">
        <w:rPr>
          <w:rFonts w:eastAsia="Calibri"/>
          <w:sz w:val="30"/>
          <w:szCs w:val="30"/>
        </w:rPr>
        <w:tab/>
      </w:r>
      <w:r w:rsidRPr="001621D1">
        <w:rPr>
          <w:rFonts w:eastAsia="Calibri"/>
          <w:sz w:val="30"/>
          <w:szCs w:val="30"/>
        </w:rPr>
        <w:tab/>
        <w:t xml:space="preserve">В.В.Болоночкина                                    </w:t>
      </w:r>
    </w:p>
    <w:p w:rsidR="00A00836" w:rsidRPr="001621D1" w:rsidRDefault="00A00836" w:rsidP="00A00836">
      <w:pPr>
        <w:rPr>
          <w:rFonts w:eastAsia="Calibri"/>
          <w:sz w:val="30"/>
          <w:szCs w:val="30"/>
        </w:rPr>
      </w:pPr>
    </w:p>
    <w:p w:rsidR="00A00836" w:rsidRPr="001621D1" w:rsidRDefault="00A00836" w:rsidP="00A00836">
      <w:pPr>
        <w:rPr>
          <w:rFonts w:eastAsia="Calibri"/>
          <w:sz w:val="30"/>
          <w:szCs w:val="30"/>
        </w:rPr>
      </w:pPr>
      <w:r w:rsidRPr="001621D1">
        <w:rPr>
          <w:rFonts w:eastAsia="Calibri"/>
          <w:sz w:val="30"/>
          <w:szCs w:val="30"/>
        </w:rPr>
        <w:t>СОГЛАСОВАНО</w:t>
      </w:r>
    </w:p>
    <w:p w:rsidR="00A00836" w:rsidRPr="001621D1" w:rsidRDefault="00A00836" w:rsidP="00A00836">
      <w:pPr>
        <w:rPr>
          <w:rFonts w:eastAsia="Calibri"/>
          <w:sz w:val="30"/>
          <w:szCs w:val="30"/>
        </w:rPr>
      </w:pPr>
      <w:r w:rsidRPr="001621D1">
        <w:rPr>
          <w:rFonts w:eastAsia="Calibri"/>
          <w:sz w:val="30"/>
          <w:szCs w:val="30"/>
        </w:rPr>
        <w:t>Протокол профсоюзного собрания</w:t>
      </w:r>
    </w:p>
    <w:p w:rsidR="00A00836" w:rsidRPr="001621D1" w:rsidRDefault="00A00836" w:rsidP="00A00836">
      <w:pPr>
        <w:rPr>
          <w:rFonts w:eastAsia="Calibri"/>
          <w:sz w:val="30"/>
          <w:szCs w:val="30"/>
        </w:rPr>
      </w:pPr>
      <w:r w:rsidRPr="001621D1">
        <w:rPr>
          <w:rFonts w:eastAsia="Calibri"/>
          <w:sz w:val="30"/>
          <w:szCs w:val="30"/>
        </w:rPr>
        <w:t>первичной профсоюзной организации</w:t>
      </w:r>
    </w:p>
    <w:p w:rsidR="00A00836" w:rsidRPr="001621D1" w:rsidRDefault="00A00836" w:rsidP="00A00836">
      <w:pPr>
        <w:rPr>
          <w:rFonts w:eastAsia="Calibri"/>
          <w:sz w:val="30"/>
          <w:szCs w:val="30"/>
        </w:rPr>
      </w:pPr>
      <w:r w:rsidRPr="001621D1">
        <w:rPr>
          <w:rFonts w:eastAsia="Calibri"/>
          <w:sz w:val="30"/>
          <w:szCs w:val="30"/>
        </w:rPr>
        <w:t>ГУО «Санаторный детский сад №15</w:t>
      </w:r>
    </w:p>
    <w:p w:rsidR="00A00836" w:rsidRPr="001621D1" w:rsidRDefault="00A00836" w:rsidP="00A00836">
      <w:pPr>
        <w:rPr>
          <w:rFonts w:eastAsia="Calibri"/>
          <w:sz w:val="30"/>
          <w:szCs w:val="30"/>
        </w:rPr>
      </w:pPr>
      <w:r w:rsidRPr="001621D1">
        <w:rPr>
          <w:rFonts w:eastAsia="Calibri"/>
          <w:sz w:val="30"/>
          <w:szCs w:val="30"/>
        </w:rPr>
        <w:t>г. Светлогорска»</w:t>
      </w:r>
    </w:p>
    <w:p w:rsidR="00A00836" w:rsidRPr="001621D1" w:rsidRDefault="00A00836" w:rsidP="00CB2064">
      <w:pPr>
        <w:rPr>
          <w:rFonts w:eastAsia="Calibri"/>
          <w:sz w:val="30"/>
          <w:szCs w:val="30"/>
        </w:rPr>
      </w:pPr>
      <w:r w:rsidRPr="001621D1">
        <w:rPr>
          <w:rFonts w:eastAsia="Calibri"/>
          <w:sz w:val="30"/>
          <w:szCs w:val="30"/>
        </w:rPr>
        <w:t>______________ 202</w:t>
      </w:r>
      <w:r w:rsidR="00A92075">
        <w:rPr>
          <w:rFonts w:eastAsia="Calibri"/>
          <w:sz w:val="30"/>
          <w:szCs w:val="30"/>
        </w:rPr>
        <w:t>5</w:t>
      </w:r>
      <w:r w:rsidRPr="001621D1">
        <w:rPr>
          <w:rFonts w:eastAsia="Calibri"/>
          <w:sz w:val="30"/>
          <w:szCs w:val="30"/>
        </w:rPr>
        <w:t xml:space="preserve"> № ___</w:t>
      </w:r>
    </w:p>
    <w:p w:rsidR="00CB2064" w:rsidRPr="001621D1" w:rsidRDefault="00CB2064" w:rsidP="00CB2064">
      <w:pPr>
        <w:rPr>
          <w:sz w:val="30"/>
          <w:szCs w:val="30"/>
        </w:rPr>
      </w:pPr>
    </w:p>
    <w:tbl>
      <w:tblPr>
        <w:tblpPr w:leftFromText="180" w:rightFromText="180" w:vertAnchor="text" w:horzAnchor="margin" w:tblpXSpec="right" w:tblpY="-68"/>
        <w:tblW w:w="4395" w:type="dxa"/>
        <w:tblLayout w:type="fixed"/>
        <w:tblLook w:val="04A0" w:firstRow="1" w:lastRow="0" w:firstColumn="1" w:lastColumn="0" w:noHBand="0" w:noVBand="1"/>
      </w:tblPr>
      <w:tblGrid>
        <w:gridCol w:w="4395"/>
      </w:tblGrid>
      <w:tr w:rsidR="001621D1" w:rsidRPr="001621D1" w:rsidTr="00F0215B">
        <w:tc>
          <w:tcPr>
            <w:tcW w:w="4395" w:type="dxa"/>
            <w:shd w:val="clear" w:color="auto" w:fill="auto"/>
          </w:tcPr>
          <w:p w:rsidR="00A00836" w:rsidRPr="001621D1" w:rsidRDefault="00A00836" w:rsidP="00F0215B">
            <w:pPr>
              <w:rPr>
                <w:sz w:val="30"/>
                <w:szCs w:val="30"/>
              </w:rPr>
            </w:pPr>
            <w:r w:rsidRPr="001621D1">
              <w:rPr>
                <w:sz w:val="30"/>
                <w:szCs w:val="30"/>
              </w:rPr>
              <w:lastRenderedPageBreak/>
              <w:t xml:space="preserve">Приложение № </w:t>
            </w:r>
            <w:r w:rsidR="00CB2064" w:rsidRPr="001621D1">
              <w:rPr>
                <w:sz w:val="30"/>
                <w:szCs w:val="30"/>
              </w:rPr>
              <w:t>4</w:t>
            </w:r>
          </w:p>
          <w:p w:rsidR="00A00836" w:rsidRPr="001621D1" w:rsidRDefault="00A00836" w:rsidP="00F0215B">
            <w:pPr>
              <w:rPr>
                <w:sz w:val="30"/>
                <w:szCs w:val="30"/>
              </w:rPr>
            </w:pPr>
            <w:r w:rsidRPr="001621D1">
              <w:rPr>
                <w:sz w:val="30"/>
                <w:szCs w:val="30"/>
              </w:rPr>
              <w:t>к коллективному договору</w:t>
            </w:r>
          </w:p>
        </w:tc>
      </w:tr>
      <w:tr w:rsidR="001621D1" w:rsidRPr="001621D1" w:rsidTr="00F0215B">
        <w:trPr>
          <w:trHeight w:val="2470"/>
        </w:trPr>
        <w:tc>
          <w:tcPr>
            <w:tcW w:w="4395" w:type="dxa"/>
            <w:shd w:val="clear" w:color="auto" w:fill="auto"/>
          </w:tcPr>
          <w:p w:rsidR="00A00836" w:rsidRPr="001621D1" w:rsidRDefault="00A00836" w:rsidP="00F0215B">
            <w:pPr>
              <w:widowControl w:val="0"/>
              <w:adjustRightInd w:val="0"/>
              <w:rPr>
                <w:sz w:val="30"/>
                <w:szCs w:val="30"/>
              </w:rPr>
            </w:pPr>
            <w:r w:rsidRPr="001621D1">
              <w:rPr>
                <w:sz w:val="30"/>
                <w:szCs w:val="30"/>
              </w:rPr>
              <w:t>УТВЕРЖДАЮ</w:t>
            </w:r>
          </w:p>
          <w:p w:rsidR="00A00836" w:rsidRPr="001621D1" w:rsidRDefault="00A00836" w:rsidP="00F0215B">
            <w:pPr>
              <w:widowControl w:val="0"/>
              <w:adjustRightInd w:val="0"/>
              <w:rPr>
                <w:sz w:val="30"/>
                <w:szCs w:val="30"/>
              </w:rPr>
            </w:pPr>
            <w:r w:rsidRPr="001621D1">
              <w:rPr>
                <w:sz w:val="30"/>
                <w:szCs w:val="30"/>
              </w:rPr>
              <w:t xml:space="preserve">Заведующий государственным </w:t>
            </w:r>
          </w:p>
          <w:p w:rsidR="00A00836" w:rsidRPr="001621D1" w:rsidRDefault="00A00836" w:rsidP="00F0215B">
            <w:pPr>
              <w:tabs>
                <w:tab w:val="left" w:pos="6804"/>
              </w:tabs>
              <w:rPr>
                <w:sz w:val="30"/>
                <w:szCs w:val="30"/>
              </w:rPr>
            </w:pPr>
            <w:r w:rsidRPr="001621D1">
              <w:rPr>
                <w:sz w:val="30"/>
                <w:szCs w:val="30"/>
              </w:rPr>
              <w:t xml:space="preserve">учреждением образования </w:t>
            </w:r>
          </w:p>
          <w:p w:rsidR="00A00836" w:rsidRPr="001621D1" w:rsidRDefault="00A00836" w:rsidP="00F0215B">
            <w:pPr>
              <w:widowControl w:val="0"/>
              <w:adjustRightInd w:val="0"/>
              <w:rPr>
                <w:sz w:val="30"/>
                <w:szCs w:val="30"/>
              </w:rPr>
            </w:pPr>
            <w:r w:rsidRPr="001621D1">
              <w:rPr>
                <w:sz w:val="30"/>
                <w:szCs w:val="30"/>
              </w:rPr>
              <w:t xml:space="preserve">«Санаторный детский сад  № 15 г. Светлогорска» </w:t>
            </w:r>
          </w:p>
          <w:p w:rsidR="00A00836" w:rsidRPr="001621D1" w:rsidRDefault="00A00836" w:rsidP="00F0215B">
            <w:pPr>
              <w:widowControl w:val="0"/>
              <w:adjustRightInd w:val="0"/>
              <w:rPr>
                <w:sz w:val="30"/>
                <w:szCs w:val="30"/>
              </w:rPr>
            </w:pPr>
            <w:r w:rsidRPr="001621D1">
              <w:rPr>
                <w:sz w:val="30"/>
                <w:szCs w:val="30"/>
              </w:rPr>
              <w:t>_____________ Т.В.Ефимова</w:t>
            </w:r>
          </w:p>
          <w:p w:rsidR="00A00836" w:rsidRPr="001621D1" w:rsidRDefault="00A00836" w:rsidP="00F0215B">
            <w:pPr>
              <w:rPr>
                <w:sz w:val="30"/>
                <w:szCs w:val="30"/>
              </w:rPr>
            </w:pPr>
            <w:r w:rsidRPr="001621D1">
              <w:rPr>
                <w:sz w:val="30"/>
                <w:szCs w:val="30"/>
              </w:rPr>
              <w:t>______________________2025</w:t>
            </w:r>
          </w:p>
        </w:tc>
      </w:tr>
    </w:tbl>
    <w:p w:rsidR="006F3DE8" w:rsidRPr="001621D1" w:rsidRDefault="006F3DE8" w:rsidP="009E14C7">
      <w:pPr>
        <w:pStyle w:val="10"/>
        <w:rPr>
          <w:sz w:val="30"/>
          <w:szCs w:val="30"/>
        </w:rPr>
      </w:pPr>
    </w:p>
    <w:p w:rsidR="00A00836" w:rsidRPr="001621D1" w:rsidRDefault="00A00836" w:rsidP="009E14C7">
      <w:pPr>
        <w:pStyle w:val="10"/>
        <w:jc w:val="center"/>
        <w:rPr>
          <w:sz w:val="30"/>
          <w:szCs w:val="30"/>
        </w:rPr>
      </w:pPr>
    </w:p>
    <w:p w:rsidR="00A00836" w:rsidRPr="001621D1" w:rsidRDefault="00A00836" w:rsidP="009E14C7">
      <w:pPr>
        <w:pStyle w:val="10"/>
        <w:jc w:val="center"/>
        <w:rPr>
          <w:sz w:val="30"/>
          <w:szCs w:val="30"/>
        </w:rPr>
      </w:pPr>
    </w:p>
    <w:p w:rsidR="00A00836" w:rsidRPr="001621D1" w:rsidRDefault="00A00836" w:rsidP="009E14C7">
      <w:pPr>
        <w:pStyle w:val="10"/>
        <w:jc w:val="center"/>
        <w:rPr>
          <w:sz w:val="30"/>
          <w:szCs w:val="30"/>
        </w:rPr>
      </w:pPr>
    </w:p>
    <w:p w:rsidR="00A00836" w:rsidRPr="001621D1" w:rsidRDefault="00A00836" w:rsidP="009E14C7">
      <w:pPr>
        <w:pStyle w:val="10"/>
        <w:jc w:val="center"/>
        <w:rPr>
          <w:sz w:val="30"/>
          <w:szCs w:val="30"/>
        </w:rPr>
      </w:pPr>
    </w:p>
    <w:p w:rsidR="00A00836" w:rsidRPr="001621D1" w:rsidRDefault="00A00836" w:rsidP="009E14C7">
      <w:pPr>
        <w:pStyle w:val="10"/>
        <w:jc w:val="center"/>
        <w:rPr>
          <w:sz w:val="30"/>
          <w:szCs w:val="30"/>
        </w:rPr>
      </w:pPr>
    </w:p>
    <w:p w:rsidR="00A00836" w:rsidRPr="001621D1" w:rsidRDefault="00A00836" w:rsidP="009E14C7">
      <w:pPr>
        <w:pStyle w:val="10"/>
        <w:jc w:val="center"/>
        <w:rPr>
          <w:sz w:val="30"/>
          <w:szCs w:val="30"/>
        </w:rPr>
      </w:pPr>
    </w:p>
    <w:p w:rsidR="00A00836" w:rsidRPr="001621D1" w:rsidRDefault="00A00836" w:rsidP="009E14C7">
      <w:pPr>
        <w:pStyle w:val="10"/>
        <w:jc w:val="center"/>
        <w:rPr>
          <w:sz w:val="30"/>
          <w:szCs w:val="30"/>
        </w:rPr>
      </w:pPr>
    </w:p>
    <w:p w:rsidR="00A00836" w:rsidRPr="001621D1" w:rsidRDefault="00A00836" w:rsidP="009E14C7">
      <w:pPr>
        <w:pStyle w:val="10"/>
        <w:jc w:val="center"/>
        <w:rPr>
          <w:sz w:val="30"/>
          <w:szCs w:val="30"/>
        </w:rPr>
      </w:pPr>
    </w:p>
    <w:p w:rsidR="00A00836" w:rsidRPr="001621D1" w:rsidRDefault="00A00836" w:rsidP="009E14C7">
      <w:pPr>
        <w:pStyle w:val="10"/>
        <w:jc w:val="center"/>
        <w:rPr>
          <w:sz w:val="30"/>
          <w:szCs w:val="30"/>
        </w:rPr>
      </w:pPr>
    </w:p>
    <w:p w:rsidR="006F3DE8" w:rsidRPr="001621D1" w:rsidRDefault="00C83957" w:rsidP="00EF186D">
      <w:pPr>
        <w:pStyle w:val="10"/>
        <w:jc w:val="center"/>
        <w:rPr>
          <w:sz w:val="30"/>
          <w:szCs w:val="30"/>
        </w:rPr>
      </w:pPr>
      <w:r w:rsidRPr="001621D1">
        <w:rPr>
          <w:sz w:val="30"/>
          <w:szCs w:val="30"/>
        </w:rPr>
        <w:t>Положение</w:t>
      </w:r>
    </w:p>
    <w:p w:rsidR="00EF186D" w:rsidRPr="001621D1" w:rsidRDefault="00C83957" w:rsidP="00EF186D">
      <w:pPr>
        <w:widowControl w:val="0"/>
        <w:adjustRightInd w:val="0"/>
        <w:jc w:val="center"/>
        <w:rPr>
          <w:sz w:val="30"/>
          <w:szCs w:val="30"/>
        </w:rPr>
      </w:pPr>
      <w:r w:rsidRPr="001621D1">
        <w:rPr>
          <w:sz w:val="30"/>
          <w:szCs w:val="30"/>
        </w:rPr>
        <w:t xml:space="preserve">о порядке и условиях установления надбавки за высокие достижения в труде работникам </w:t>
      </w:r>
      <w:r w:rsidR="00EF186D" w:rsidRPr="001621D1">
        <w:rPr>
          <w:sz w:val="30"/>
          <w:szCs w:val="30"/>
        </w:rPr>
        <w:t xml:space="preserve">государственного </w:t>
      </w:r>
      <w:r w:rsidRPr="001621D1">
        <w:rPr>
          <w:sz w:val="30"/>
          <w:szCs w:val="30"/>
        </w:rPr>
        <w:t>учреждения образования</w:t>
      </w:r>
      <w:r w:rsidR="00EF186D" w:rsidRPr="001621D1">
        <w:rPr>
          <w:sz w:val="30"/>
          <w:szCs w:val="30"/>
        </w:rPr>
        <w:t xml:space="preserve"> «Санаторный детский сад  № 15 г. Светлогорска»</w:t>
      </w:r>
    </w:p>
    <w:p w:rsidR="006F3DE8" w:rsidRPr="001621D1" w:rsidRDefault="006F3DE8" w:rsidP="009E14C7">
      <w:pPr>
        <w:pStyle w:val="10"/>
        <w:jc w:val="both"/>
        <w:rPr>
          <w:sz w:val="30"/>
          <w:szCs w:val="30"/>
        </w:rPr>
      </w:pPr>
    </w:p>
    <w:p w:rsidR="006F3DE8" w:rsidRPr="001621D1" w:rsidRDefault="00C83957" w:rsidP="00C43925">
      <w:pPr>
        <w:pStyle w:val="10"/>
        <w:ind w:firstLine="680"/>
        <w:jc w:val="both"/>
        <w:rPr>
          <w:sz w:val="30"/>
          <w:szCs w:val="30"/>
        </w:rPr>
      </w:pPr>
      <w:r w:rsidRPr="001621D1">
        <w:rPr>
          <w:sz w:val="30"/>
          <w:szCs w:val="30"/>
        </w:rPr>
        <w:t>Общие положения</w:t>
      </w:r>
    </w:p>
    <w:p w:rsidR="006F3DE8" w:rsidRPr="001621D1" w:rsidRDefault="00C83957" w:rsidP="00C43925">
      <w:pPr>
        <w:pStyle w:val="10"/>
        <w:ind w:firstLine="680"/>
        <w:jc w:val="both"/>
        <w:rPr>
          <w:sz w:val="30"/>
          <w:szCs w:val="30"/>
        </w:rPr>
      </w:pPr>
      <w:r w:rsidRPr="001621D1">
        <w:rPr>
          <w:sz w:val="30"/>
          <w:szCs w:val="30"/>
        </w:rPr>
        <w:t>1. Настоящее положение разработано в соответствии с  постановлением Министерства образования Республики Беларусь от 03.06.2019 № 71 «Об оплате труда работников в сфере образования».</w:t>
      </w:r>
    </w:p>
    <w:p w:rsidR="00EF186D" w:rsidRPr="001621D1" w:rsidRDefault="00C83957" w:rsidP="00C43925">
      <w:pPr>
        <w:ind w:firstLine="680"/>
        <w:jc w:val="both"/>
        <w:rPr>
          <w:sz w:val="30"/>
          <w:szCs w:val="30"/>
        </w:rPr>
      </w:pPr>
      <w:r w:rsidRPr="001621D1">
        <w:rPr>
          <w:sz w:val="30"/>
          <w:szCs w:val="30"/>
        </w:rPr>
        <w:t xml:space="preserve">2. </w:t>
      </w:r>
      <w:r w:rsidR="00EF186D" w:rsidRPr="001621D1">
        <w:rPr>
          <w:sz w:val="30"/>
          <w:szCs w:val="30"/>
        </w:rPr>
        <w:t>Источниками средств для установления надбавки являются:</w:t>
      </w:r>
    </w:p>
    <w:p w:rsidR="00EF186D" w:rsidRPr="001621D1" w:rsidRDefault="00EF186D" w:rsidP="00C43925">
      <w:pPr>
        <w:ind w:firstLine="680"/>
        <w:jc w:val="both"/>
        <w:rPr>
          <w:sz w:val="30"/>
          <w:szCs w:val="30"/>
        </w:rPr>
      </w:pPr>
      <w:r w:rsidRPr="001621D1">
        <w:rPr>
          <w:sz w:val="30"/>
          <w:szCs w:val="30"/>
        </w:rPr>
        <w:t xml:space="preserve"> Бюджетные средства, выделяемые на установление надбавки работникам (15% от суммы окладов всех работников учреждения с учетом нагрузки);</w:t>
      </w:r>
    </w:p>
    <w:p w:rsidR="00EF186D" w:rsidRPr="001621D1" w:rsidRDefault="00EF186D" w:rsidP="00C43925">
      <w:pPr>
        <w:ind w:firstLine="680"/>
        <w:jc w:val="both"/>
        <w:rPr>
          <w:sz w:val="30"/>
          <w:szCs w:val="30"/>
        </w:rPr>
      </w:pPr>
      <w:r w:rsidRPr="001621D1">
        <w:rPr>
          <w:sz w:val="30"/>
          <w:szCs w:val="30"/>
        </w:rPr>
        <w:t>Надбавка устанавливается всем категориям работнико</w:t>
      </w:r>
      <w:r w:rsidR="00523D58" w:rsidRPr="001621D1">
        <w:rPr>
          <w:sz w:val="30"/>
          <w:szCs w:val="30"/>
        </w:rPr>
        <w:t>в, в том числе и совместителям.</w:t>
      </w:r>
      <w:r w:rsidRPr="001621D1">
        <w:rPr>
          <w:sz w:val="30"/>
          <w:szCs w:val="30"/>
        </w:rPr>
        <w:t>.</w:t>
      </w:r>
    </w:p>
    <w:p w:rsidR="00EF186D" w:rsidRPr="001621D1" w:rsidRDefault="00523D58" w:rsidP="00C43925">
      <w:pPr>
        <w:ind w:firstLine="680"/>
        <w:jc w:val="both"/>
        <w:rPr>
          <w:sz w:val="30"/>
          <w:szCs w:val="30"/>
        </w:rPr>
      </w:pPr>
      <w:r w:rsidRPr="001621D1">
        <w:rPr>
          <w:sz w:val="30"/>
          <w:szCs w:val="30"/>
        </w:rPr>
        <w:t xml:space="preserve">3. </w:t>
      </w:r>
      <w:r w:rsidR="00EF186D" w:rsidRPr="001621D1">
        <w:rPr>
          <w:sz w:val="30"/>
          <w:szCs w:val="30"/>
        </w:rPr>
        <w:t>Надбавка руководителю учреждения устанавливается отделом образования Светлогорского райисполкома по согласованию со Светлогорским районным комитетом профсоюза работников образования и науки на основании Положения, из средств государственного учреждения образования «Санаторный детский сад № 15 г. Светлогорска».</w:t>
      </w:r>
    </w:p>
    <w:p w:rsidR="006F3DE8" w:rsidRPr="001621D1" w:rsidRDefault="00C83957" w:rsidP="00C43925">
      <w:pPr>
        <w:pStyle w:val="10"/>
        <w:ind w:firstLine="680"/>
        <w:jc w:val="both"/>
        <w:rPr>
          <w:sz w:val="30"/>
          <w:szCs w:val="30"/>
        </w:rPr>
      </w:pPr>
      <w:r w:rsidRPr="001621D1">
        <w:rPr>
          <w:sz w:val="30"/>
          <w:szCs w:val="30"/>
        </w:rPr>
        <w:t>4. Порядок и условия установления надбавок к окладам работников:</w:t>
      </w:r>
    </w:p>
    <w:p w:rsidR="006F3DE8" w:rsidRPr="001621D1" w:rsidRDefault="00C83957" w:rsidP="00C43925">
      <w:pPr>
        <w:pStyle w:val="10"/>
        <w:ind w:firstLine="680"/>
        <w:jc w:val="both"/>
        <w:rPr>
          <w:sz w:val="30"/>
          <w:szCs w:val="30"/>
        </w:rPr>
      </w:pPr>
      <w:r w:rsidRPr="001621D1">
        <w:rPr>
          <w:sz w:val="30"/>
          <w:szCs w:val="30"/>
        </w:rPr>
        <w:t xml:space="preserve">4.1. надбавка за высокие достижения в труде работникам устанавливается за достижения, обеспечивающие устойчивое функционирование и развитие учреждения образования, максимальными размерами не ограничивается; </w:t>
      </w:r>
    </w:p>
    <w:p w:rsidR="006F3DE8" w:rsidRPr="001621D1" w:rsidRDefault="00C83957" w:rsidP="00C43925">
      <w:pPr>
        <w:pStyle w:val="10"/>
        <w:ind w:firstLine="680"/>
        <w:jc w:val="both"/>
        <w:rPr>
          <w:sz w:val="30"/>
          <w:szCs w:val="30"/>
        </w:rPr>
      </w:pPr>
      <w:r w:rsidRPr="001621D1">
        <w:rPr>
          <w:sz w:val="30"/>
          <w:szCs w:val="30"/>
        </w:rPr>
        <w:t>4.2. надбавка устанавливается: в процентном выражении от оклада;</w:t>
      </w:r>
    </w:p>
    <w:p w:rsidR="006F3DE8" w:rsidRPr="001621D1" w:rsidRDefault="00C83957" w:rsidP="00C43925">
      <w:pPr>
        <w:pStyle w:val="10"/>
        <w:ind w:firstLine="680"/>
        <w:jc w:val="both"/>
        <w:rPr>
          <w:sz w:val="30"/>
          <w:szCs w:val="30"/>
        </w:rPr>
      </w:pPr>
      <w:r w:rsidRPr="001621D1">
        <w:rPr>
          <w:sz w:val="30"/>
          <w:szCs w:val="30"/>
        </w:rPr>
        <w:t>4.3. надбавка за высокие достижения в труде устанавливается приказом Нанимателя, на основании решения Комиссии, по согласованию с профсоюзным комитетом сроком на один квартал, месяц</w:t>
      </w:r>
      <w:r w:rsidR="00EF186D" w:rsidRPr="001621D1">
        <w:rPr>
          <w:sz w:val="30"/>
          <w:szCs w:val="30"/>
        </w:rPr>
        <w:t>.</w:t>
      </w:r>
    </w:p>
    <w:p w:rsidR="006F3DE8" w:rsidRPr="001621D1" w:rsidRDefault="00C83957" w:rsidP="00C43925">
      <w:pPr>
        <w:pStyle w:val="10"/>
        <w:ind w:firstLine="680"/>
        <w:jc w:val="both"/>
        <w:rPr>
          <w:sz w:val="30"/>
          <w:szCs w:val="30"/>
        </w:rPr>
      </w:pPr>
      <w:r w:rsidRPr="001621D1">
        <w:rPr>
          <w:sz w:val="30"/>
          <w:szCs w:val="30"/>
        </w:rPr>
        <w:lastRenderedPageBreak/>
        <w:t>4.4. конкретный размер надбавки за высокие достижения в труде определяется в зависимости от личного вклада каждого работника в повышение эффективности выполняемых работ, проводимых мероприятий;</w:t>
      </w:r>
    </w:p>
    <w:p w:rsidR="006F3DE8" w:rsidRPr="001621D1" w:rsidRDefault="00C83957" w:rsidP="00C43925">
      <w:pPr>
        <w:pStyle w:val="10"/>
        <w:ind w:firstLine="680"/>
        <w:jc w:val="both"/>
        <w:rPr>
          <w:sz w:val="30"/>
          <w:szCs w:val="30"/>
        </w:rPr>
      </w:pPr>
      <w:r w:rsidRPr="001621D1">
        <w:rPr>
          <w:sz w:val="30"/>
          <w:szCs w:val="30"/>
        </w:rPr>
        <w:t>4.5. надбавка за высокие достижения в труде может быть изменена в сторону уменьшения (в случаях ухудшения качества работы, несоблюдения сроков выполнения порученной работы, нарушении трудовой дисциплины приказом Нанимателя, на основании решения Комиссии, по согласованию с профсоюзным комитетом;</w:t>
      </w:r>
    </w:p>
    <w:p w:rsidR="006F3DE8" w:rsidRPr="001621D1" w:rsidRDefault="00C83957" w:rsidP="00C43925">
      <w:pPr>
        <w:pStyle w:val="10"/>
        <w:ind w:firstLine="680"/>
        <w:jc w:val="both"/>
        <w:rPr>
          <w:sz w:val="30"/>
          <w:szCs w:val="30"/>
        </w:rPr>
      </w:pPr>
      <w:r w:rsidRPr="001621D1">
        <w:rPr>
          <w:sz w:val="30"/>
          <w:szCs w:val="30"/>
        </w:rPr>
        <w:t>4.6. по истечении установленных приказом сроков выплата надбавки за высокие достижения в труде прекращается;</w:t>
      </w:r>
    </w:p>
    <w:p w:rsidR="006F3DE8" w:rsidRPr="001621D1" w:rsidRDefault="00C83957" w:rsidP="00C43925">
      <w:pPr>
        <w:pStyle w:val="10"/>
        <w:ind w:firstLine="680"/>
        <w:jc w:val="both"/>
        <w:rPr>
          <w:sz w:val="30"/>
          <w:szCs w:val="30"/>
        </w:rPr>
      </w:pPr>
      <w:r w:rsidRPr="001621D1">
        <w:rPr>
          <w:sz w:val="30"/>
          <w:szCs w:val="30"/>
        </w:rPr>
        <w:t>4.7. приведенные пределы числовых значений в Положении, в которых указано «до» следует считать «включительно».</w:t>
      </w:r>
    </w:p>
    <w:p w:rsidR="006F3DE8" w:rsidRPr="001621D1" w:rsidRDefault="00C83957" w:rsidP="00C43925">
      <w:pPr>
        <w:pStyle w:val="10"/>
        <w:ind w:firstLine="680"/>
        <w:jc w:val="both"/>
        <w:rPr>
          <w:sz w:val="30"/>
          <w:szCs w:val="30"/>
        </w:rPr>
      </w:pPr>
      <w:r w:rsidRPr="001621D1">
        <w:rPr>
          <w:sz w:val="30"/>
          <w:szCs w:val="30"/>
        </w:rPr>
        <w:t xml:space="preserve">5. Примерные показатели установления надбавок за высокие достижения в труде: </w:t>
      </w:r>
    </w:p>
    <w:tbl>
      <w:tblPr>
        <w:tblStyle w:val="afc"/>
        <w:tblW w:w="9639" w:type="dxa"/>
        <w:tblInd w:w="115" w:type="dxa"/>
        <w:tblLayout w:type="fixed"/>
        <w:tblLook w:val="0000" w:firstRow="0" w:lastRow="0" w:firstColumn="0" w:lastColumn="0" w:noHBand="0" w:noVBand="0"/>
      </w:tblPr>
      <w:tblGrid>
        <w:gridCol w:w="9639"/>
      </w:tblGrid>
      <w:tr w:rsidR="001621D1" w:rsidRPr="001621D1" w:rsidTr="0040034E">
        <w:tc>
          <w:tcPr>
            <w:tcW w:w="9639" w:type="dxa"/>
          </w:tcPr>
          <w:p w:rsidR="00523D58" w:rsidRPr="001621D1" w:rsidRDefault="00523D58" w:rsidP="00C43925">
            <w:pPr>
              <w:ind w:firstLine="680"/>
              <w:jc w:val="both"/>
              <w:rPr>
                <w:rFonts w:eastAsia="Calibri"/>
                <w:sz w:val="30"/>
                <w:szCs w:val="30"/>
              </w:rPr>
            </w:pPr>
            <w:r w:rsidRPr="001621D1">
              <w:rPr>
                <w:sz w:val="30"/>
                <w:szCs w:val="30"/>
              </w:rPr>
              <w:t>Для всех категорий работников</w:t>
            </w:r>
            <w:r w:rsidRPr="001621D1">
              <w:rPr>
                <w:rFonts w:eastAsia="Calibri"/>
                <w:sz w:val="30"/>
                <w:szCs w:val="30"/>
              </w:rPr>
              <w:t>:</w:t>
            </w:r>
          </w:p>
          <w:p w:rsidR="00523D58" w:rsidRPr="001621D1" w:rsidRDefault="00C43925" w:rsidP="00C43925">
            <w:pPr>
              <w:ind w:firstLine="680"/>
              <w:jc w:val="both"/>
              <w:rPr>
                <w:rFonts w:eastAsia="Calibri"/>
                <w:sz w:val="30"/>
                <w:szCs w:val="30"/>
              </w:rPr>
            </w:pPr>
            <w:r w:rsidRPr="001621D1">
              <w:rPr>
                <w:rFonts w:eastAsia="Calibri"/>
                <w:sz w:val="30"/>
                <w:szCs w:val="30"/>
              </w:rPr>
              <w:t>5.1.</w:t>
            </w:r>
            <w:r w:rsidR="00523D58" w:rsidRPr="001621D1">
              <w:rPr>
                <w:rFonts w:eastAsia="Calibri"/>
                <w:sz w:val="30"/>
                <w:szCs w:val="30"/>
              </w:rPr>
              <w:t xml:space="preserve"> высокие результаты работы, подтвержденные в ходе внутри ведомственного и других видов контроля – до 30 %;</w:t>
            </w:r>
          </w:p>
          <w:p w:rsidR="00523D58" w:rsidRPr="001621D1" w:rsidRDefault="00C43925" w:rsidP="00C43925">
            <w:pPr>
              <w:ind w:firstLine="680"/>
              <w:jc w:val="both"/>
              <w:rPr>
                <w:sz w:val="30"/>
                <w:szCs w:val="30"/>
              </w:rPr>
            </w:pPr>
            <w:r w:rsidRPr="001621D1">
              <w:rPr>
                <w:rFonts w:eastAsia="Calibri"/>
                <w:sz w:val="30"/>
                <w:szCs w:val="30"/>
              </w:rPr>
              <w:t>5.2.</w:t>
            </w:r>
            <w:r w:rsidR="00523D58" w:rsidRPr="001621D1">
              <w:rPr>
                <w:rFonts w:eastAsia="Calibri"/>
                <w:sz w:val="30"/>
                <w:szCs w:val="30"/>
              </w:rPr>
              <w:t xml:space="preserve"> </w:t>
            </w:r>
            <w:r w:rsidR="00523D58" w:rsidRPr="001621D1">
              <w:rPr>
                <w:sz w:val="30"/>
                <w:szCs w:val="30"/>
              </w:rPr>
              <w:t>подготовка и участие в массовых мероприятиях с работниками и обучающимися, по итогам работы – 5-25%</w:t>
            </w:r>
          </w:p>
          <w:p w:rsidR="00523D58" w:rsidRPr="001621D1" w:rsidRDefault="00C43925" w:rsidP="00C43925">
            <w:pPr>
              <w:ind w:firstLine="680"/>
              <w:jc w:val="both"/>
              <w:rPr>
                <w:sz w:val="30"/>
                <w:szCs w:val="30"/>
              </w:rPr>
            </w:pPr>
            <w:r w:rsidRPr="001621D1">
              <w:rPr>
                <w:rFonts w:eastAsia="Calibri"/>
                <w:sz w:val="30"/>
                <w:szCs w:val="30"/>
              </w:rPr>
              <w:t xml:space="preserve">5.3. </w:t>
            </w:r>
            <w:r w:rsidR="00523D58" w:rsidRPr="001621D1">
              <w:rPr>
                <w:sz w:val="30"/>
                <w:szCs w:val="30"/>
              </w:rPr>
              <w:t>рациональное использование, экономия материальных, денежных и энергетических ресурсов, по итогам работы – 5-50%</w:t>
            </w:r>
          </w:p>
          <w:p w:rsidR="00523D58" w:rsidRPr="001621D1" w:rsidRDefault="00C43925" w:rsidP="00C43925">
            <w:pPr>
              <w:ind w:firstLine="680"/>
              <w:jc w:val="both"/>
              <w:rPr>
                <w:sz w:val="30"/>
                <w:szCs w:val="30"/>
              </w:rPr>
            </w:pPr>
            <w:r w:rsidRPr="001621D1">
              <w:rPr>
                <w:rFonts w:eastAsia="Calibri"/>
                <w:sz w:val="30"/>
                <w:szCs w:val="30"/>
              </w:rPr>
              <w:t>5.4.</w:t>
            </w:r>
            <w:r w:rsidR="00523D58" w:rsidRPr="001621D1">
              <w:rPr>
                <w:rFonts w:eastAsia="Calibri"/>
                <w:sz w:val="30"/>
                <w:szCs w:val="30"/>
              </w:rPr>
              <w:t xml:space="preserve"> </w:t>
            </w:r>
            <w:r w:rsidR="00523D58" w:rsidRPr="001621D1">
              <w:rPr>
                <w:sz w:val="30"/>
                <w:szCs w:val="30"/>
              </w:rPr>
              <w:t>обеспечение своевременной и качественной подготовки к новому учебному году, по итогам работы – 20 -100%</w:t>
            </w:r>
          </w:p>
          <w:p w:rsidR="00523D58" w:rsidRPr="001621D1" w:rsidRDefault="00C43925" w:rsidP="00C43925">
            <w:pPr>
              <w:ind w:firstLine="680"/>
              <w:contextualSpacing/>
              <w:jc w:val="both"/>
              <w:rPr>
                <w:sz w:val="30"/>
                <w:szCs w:val="30"/>
              </w:rPr>
            </w:pPr>
            <w:r w:rsidRPr="001621D1">
              <w:rPr>
                <w:rFonts w:eastAsia="Calibri"/>
                <w:sz w:val="30"/>
                <w:szCs w:val="30"/>
              </w:rPr>
              <w:t xml:space="preserve">5.5. </w:t>
            </w:r>
            <w:r w:rsidR="00523D58" w:rsidRPr="001621D1">
              <w:rPr>
                <w:rFonts w:eastAsia="Calibri"/>
                <w:sz w:val="30"/>
                <w:szCs w:val="30"/>
              </w:rPr>
              <w:t xml:space="preserve"> </w:t>
            </w:r>
            <w:r w:rsidR="00523D58" w:rsidRPr="001621D1">
              <w:rPr>
                <w:sz w:val="30"/>
                <w:szCs w:val="30"/>
              </w:rPr>
              <w:t>качественное и своевременное выполнение функциональных обязанностей, надбавка устанавливается на квартал:</w:t>
            </w:r>
          </w:p>
          <w:p w:rsidR="00523D58" w:rsidRPr="001621D1" w:rsidRDefault="00523D58" w:rsidP="00C43925">
            <w:pPr>
              <w:ind w:firstLine="680"/>
              <w:contextualSpacing/>
              <w:jc w:val="both"/>
              <w:rPr>
                <w:sz w:val="30"/>
                <w:szCs w:val="30"/>
              </w:rPr>
            </w:pPr>
            <w:r w:rsidRPr="001621D1">
              <w:rPr>
                <w:sz w:val="30"/>
                <w:szCs w:val="30"/>
              </w:rPr>
              <w:t>Заместитель заведующего по основной деятельности – 10-70%</w:t>
            </w:r>
          </w:p>
          <w:p w:rsidR="00523D58" w:rsidRPr="001621D1" w:rsidRDefault="00523D58" w:rsidP="00C43925">
            <w:pPr>
              <w:ind w:firstLine="680"/>
              <w:jc w:val="both"/>
              <w:rPr>
                <w:sz w:val="30"/>
                <w:szCs w:val="30"/>
              </w:rPr>
            </w:pPr>
            <w:r w:rsidRPr="001621D1">
              <w:rPr>
                <w:sz w:val="30"/>
                <w:szCs w:val="30"/>
              </w:rPr>
              <w:t>Заведующий хозяйством– 10-70%</w:t>
            </w:r>
          </w:p>
          <w:p w:rsidR="00523D58" w:rsidRPr="001621D1" w:rsidRDefault="00523D58" w:rsidP="00C43925">
            <w:pPr>
              <w:ind w:firstLine="680"/>
              <w:jc w:val="both"/>
              <w:rPr>
                <w:rFonts w:eastAsia="Calibri"/>
                <w:sz w:val="30"/>
                <w:szCs w:val="30"/>
              </w:rPr>
            </w:pPr>
            <w:r w:rsidRPr="001621D1">
              <w:rPr>
                <w:rFonts w:eastAsia="Calibri"/>
                <w:sz w:val="30"/>
                <w:szCs w:val="30"/>
              </w:rPr>
              <w:t>Повар</w:t>
            </w:r>
            <w:r w:rsidRPr="001621D1">
              <w:rPr>
                <w:sz w:val="30"/>
                <w:szCs w:val="30"/>
              </w:rPr>
              <w:t>– 10-50%</w:t>
            </w:r>
          </w:p>
          <w:p w:rsidR="00523D58" w:rsidRPr="001621D1" w:rsidRDefault="00523D58" w:rsidP="00C43925">
            <w:pPr>
              <w:ind w:firstLine="680"/>
              <w:jc w:val="both"/>
              <w:rPr>
                <w:sz w:val="30"/>
                <w:szCs w:val="30"/>
              </w:rPr>
            </w:pPr>
            <w:r w:rsidRPr="001621D1">
              <w:rPr>
                <w:rFonts w:eastAsia="Calibri"/>
                <w:sz w:val="30"/>
                <w:szCs w:val="30"/>
              </w:rPr>
              <w:t>Кладовщик</w:t>
            </w:r>
            <w:r w:rsidRPr="001621D1">
              <w:rPr>
                <w:sz w:val="30"/>
                <w:szCs w:val="30"/>
              </w:rPr>
              <w:t>– 10-50%</w:t>
            </w:r>
          </w:p>
          <w:p w:rsidR="00523D58" w:rsidRPr="001621D1" w:rsidRDefault="00523D58" w:rsidP="00C43925">
            <w:pPr>
              <w:ind w:firstLine="680"/>
              <w:contextualSpacing/>
              <w:jc w:val="both"/>
              <w:rPr>
                <w:sz w:val="30"/>
                <w:szCs w:val="30"/>
              </w:rPr>
            </w:pPr>
            <w:r w:rsidRPr="001621D1">
              <w:rPr>
                <w:sz w:val="30"/>
                <w:szCs w:val="30"/>
              </w:rPr>
              <w:t>Общественный инспектор по охране труда – 10- 30%</w:t>
            </w:r>
          </w:p>
          <w:p w:rsidR="00523D58" w:rsidRPr="001621D1" w:rsidRDefault="00523D58" w:rsidP="00C43925">
            <w:pPr>
              <w:ind w:firstLine="680"/>
              <w:contextualSpacing/>
              <w:jc w:val="both"/>
              <w:rPr>
                <w:sz w:val="30"/>
                <w:szCs w:val="30"/>
              </w:rPr>
            </w:pPr>
            <w:r w:rsidRPr="001621D1">
              <w:rPr>
                <w:sz w:val="30"/>
                <w:szCs w:val="30"/>
              </w:rPr>
              <w:t>Воспитатель дошкольного образования -35%</w:t>
            </w:r>
          </w:p>
          <w:p w:rsidR="00523D58" w:rsidRPr="001621D1" w:rsidRDefault="00523D58" w:rsidP="00C43925">
            <w:pPr>
              <w:ind w:firstLine="680"/>
              <w:contextualSpacing/>
              <w:jc w:val="both"/>
              <w:rPr>
                <w:sz w:val="30"/>
                <w:szCs w:val="30"/>
              </w:rPr>
            </w:pPr>
            <w:r w:rsidRPr="001621D1">
              <w:rPr>
                <w:sz w:val="30"/>
                <w:szCs w:val="30"/>
              </w:rPr>
              <w:t>Администратор банка данных о детях с ОПФР -5-10%</w:t>
            </w:r>
          </w:p>
          <w:p w:rsidR="00523D58" w:rsidRPr="001621D1" w:rsidRDefault="00523D58" w:rsidP="00C43925">
            <w:pPr>
              <w:ind w:firstLine="680"/>
              <w:jc w:val="both"/>
              <w:rPr>
                <w:sz w:val="30"/>
                <w:szCs w:val="30"/>
              </w:rPr>
            </w:pPr>
            <w:r w:rsidRPr="001621D1">
              <w:rPr>
                <w:sz w:val="30"/>
                <w:szCs w:val="30"/>
              </w:rPr>
              <w:t xml:space="preserve">Секретарь совета по профилактике безнадзорности и правонарушений </w:t>
            </w:r>
            <w:r w:rsidR="002852BB" w:rsidRPr="001621D1">
              <w:rPr>
                <w:sz w:val="30"/>
                <w:szCs w:val="30"/>
              </w:rPr>
              <w:t>10</w:t>
            </w:r>
            <w:r w:rsidRPr="001621D1">
              <w:rPr>
                <w:sz w:val="30"/>
                <w:szCs w:val="30"/>
              </w:rPr>
              <w:t>%</w:t>
            </w:r>
          </w:p>
          <w:p w:rsidR="00523D58" w:rsidRPr="001621D1" w:rsidRDefault="00C43925" w:rsidP="00C43925">
            <w:pPr>
              <w:tabs>
                <w:tab w:val="num" w:pos="252"/>
              </w:tabs>
              <w:ind w:firstLine="680"/>
              <w:contextualSpacing/>
              <w:jc w:val="both"/>
              <w:rPr>
                <w:sz w:val="30"/>
                <w:szCs w:val="30"/>
              </w:rPr>
            </w:pPr>
            <w:r w:rsidRPr="001621D1">
              <w:rPr>
                <w:rFonts w:eastAsia="Calibri"/>
                <w:sz w:val="30"/>
                <w:szCs w:val="30"/>
              </w:rPr>
              <w:t>5.6.</w:t>
            </w:r>
            <w:r w:rsidR="00523D58" w:rsidRPr="001621D1">
              <w:rPr>
                <w:rFonts w:eastAsia="Calibri"/>
                <w:sz w:val="30"/>
                <w:szCs w:val="30"/>
              </w:rPr>
              <w:t xml:space="preserve"> </w:t>
            </w:r>
            <w:r w:rsidR="00523D58" w:rsidRPr="001621D1">
              <w:rPr>
                <w:sz w:val="30"/>
                <w:szCs w:val="30"/>
              </w:rPr>
              <w:t>Выполнение поручений, требующих дополнительных затрат времени по факту проведения – 10-50%</w:t>
            </w:r>
          </w:p>
          <w:p w:rsidR="00523D58" w:rsidRPr="001621D1" w:rsidRDefault="00C43925" w:rsidP="00C43925">
            <w:pPr>
              <w:tabs>
                <w:tab w:val="num" w:pos="252"/>
              </w:tabs>
              <w:ind w:firstLine="680"/>
              <w:contextualSpacing/>
              <w:jc w:val="both"/>
              <w:rPr>
                <w:sz w:val="30"/>
                <w:szCs w:val="30"/>
              </w:rPr>
            </w:pPr>
            <w:r w:rsidRPr="001621D1">
              <w:rPr>
                <w:rFonts w:eastAsia="Calibri"/>
                <w:sz w:val="30"/>
                <w:szCs w:val="30"/>
              </w:rPr>
              <w:t>5.7.</w:t>
            </w:r>
            <w:r w:rsidR="00523D58" w:rsidRPr="001621D1">
              <w:rPr>
                <w:rFonts w:eastAsia="Calibri"/>
                <w:sz w:val="30"/>
                <w:szCs w:val="30"/>
              </w:rPr>
              <w:t xml:space="preserve"> </w:t>
            </w:r>
            <w:r w:rsidR="0040034E" w:rsidRPr="001621D1">
              <w:rPr>
                <w:sz w:val="30"/>
                <w:szCs w:val="30"/>
              </w:rPr>
              <w:t xml:space="preserve">Вклад в </w:t>
            </w:r>
            <w:r w:rsidR="00523D58" w:rsidRPr="001621D1">
              <w:rPr>
                <w:sz w:val="30"/>
                <w:szCs w:val="30"/>
              </w:rPr>
              <w:t>оснащение материальной базы учреждения, по итогам работы - 10 % – 50 %</w:t>
            </w:r>
          </w:p>
          <w:p w:rsidR="00523D58" w:rsidRPr="001621D1" w:rsidRDefault="00C43925" w:rsidP="00C43925">
            <w:pPr>
              <w:ind w:firstLine="680"/>
              <w:jc w:val="both"/>
              <w:rPr>
                <w:rFonts w:eastAsia="Calibri"/>
                <w:sz w:val="30"/>
                <w:szCs w:val="30"/>
              </w:rPr>
            </w:pPr>
            <w:r w:rsidRPr="001621D1">
              <w:rPr>
                <w:rFonts w:eastAsia="Calibri"/>
                <w:sz w:val="30"/>
                <w:szCs w:val="30"/>
              </w:rPr>
              <w:t>5.8.</w:t>
            </w:r>
            <w:r w:rsidR="00523D58" w:rsidRPr="001621D1">
              <w:rPr>
                <w:rFonts w:eastAsia="Calibri"/>
                <w:sz w:val="30"/>
                <w:szCs w:val="30"/>
              </w:rPr>
              <w:t xml:space="preserve"> предотвращение аварий и их последствий, если они произошли не по вине работника</w:t>
            </w:r>
            <w:r w:rsidR="00523D58" w:rsidRPr="001621D1">
              <w:rPr>
                <w:sz w:val="30"/>
                <w:szCs w:val="30"/>
              </w:rPr>
              <w:t xml:space="preserve"> по итогам работы</w:t>
            </w:r>
            <w:r w:rsidR="00523D58" w:rsidRPr="001621D1">
              <w:rPr>
                <w:rFonts w:eastAsia="Calibri"/>
                <w:sz w:val="30"/>
                <w:szCs w:val="30"/>
              </w:rPr>
              <w:t xml:space="preserve"> – до10%;</w:t>
            </w:r>
          </w:p>
          <w:p w:rsidR="00523D58" w:rsidRPr="001621D1" w:rsidRDefault="00C43925" w:rsidP="00C43925">
            <w:pPr>
              <w:ind w:firstLine="680"/>
              <w:jc w:val="both"/>
              <w:rPr>
                <w:sz w:val="30"/>
                <w:szCs w:val="30"/>
              </w:rPr>
            </w:pPr>
            <w:r w:rsidRPr="001621D1">
              <w:rPr>
                <w:rFonts w:eastAsia="Calibri"/>
                <w:sz w:val="30"/>
                <w:szCs w:val="30"/>
              </w:rPr>
              <w:lastRenderedPageBreak/>
              <w:t>5.9.</w:t>
            </w:r>
            <w:r w:rsidR="00523D58" w:rsidRPr="001621D1">
              <w:rPr>
                <w:rFonts w:eastAsia="Calibri"/>
                <w:sz w:val="30"/>
                <w:szCs w:val="30"/>
              </w:rPr>
              <w:t xml:space="preserve"> </w:t>
            </w:r>
            <w:r w:rsidR="00523D58" w:rsidRPr="001621D1">
              <w:rPr>
                <w:sz w:val="30"/>
                <w:szCs w:val="30"/>
              </w:rPr>
              <w:t>Высокий уровень исполнительской дисциплины ежемесячно</w:t>
            </w:r>
            <w:r w:rsidRPr="001621D1">
              <w:rPr>
                <w:sz w:val="30"/>
                <w:szCs w:val="30"/>
              </w:rPr>
              <w:t xml:space="preserve"> -</w:t>
            </w:r>
            <w:r w:rsidR="00523D58" w:rsidRPr="001621D1">
              <w:rPr>
                <w:sz w:val="30"/>
                <w:szCs w:val="30"/>
              </w:rPr>
              <w:t xml:space="preserve"> 5</w:t>
            </w:r>
            <w:r w:rsidRPr="001621D1">
              <w:rPr>
                <w:sz w:val="30"/>
                <w:szCs w:val="30"/>
              </w:rPr>
              <w:t>%</w:t>
            </w:r>
            <w:r w:rsidR="00523D58" w:rsidRPr="001621D1">
              <w:rPr>
                <w:sz w:val="30"/>
                <w:szCs w:val="30"/>
              </w:rPr>
              <w:t xml:space="preserve"> – 10 %</w:t>
            </w:r>
          </w:p>
          <w:p w:rsidR="00523D58" w:rsidRPr="001621D1" w:rsidRDefault="00C43925" w:rsidP="00C43925">
            <w:pPr>
              <w:ind w:firstLine="680"/>
              <w:jc w:val="both"/>
              <w:rPr>
                <w:sz w:val="30"/>
                <w:szCs w:val="30"/>
              </w:rPr>
            </w:pPr>
            <w:r w:rsidRPr="001621D1">
              <w:rPr>
                <w:rFonts w:eastAsia="Calibri"/>
                <w:sz w:val="30"/>
                <w:szCs w:val="30"/>
              </w:rPr>
              <w:t>5.10.</w:t>
            </w:r>
            <w:r w:rsidR="00523D58" w:rsidRPr="001621D1">
              <w:rPr>
                <w:rFonts w:eastAsia="Calibri"/>
                <w:sz w:val="30"/>
                <w:szCs w:val="30"/>
              </w:rPr>
              <w:t xml:space="preserve"> </w:t>
            </w:r>
            <w:r w:rsidR="00523D58" w:rsidRPr="001621D1">
              <w:rPr>
                <w:sz w:val="30"/>
                <w:szCs w:val="30"/>
              </w:rPr>
              <w:t xml:space="preserve">Обеспечение пропускного режима ежемесячно </w:t>
            </w:r>
            <w:r w:rsidRPr="001621D1">
              <w:rPr>
                <w:sz w:val="30"/>
                <w:szCs w:val="30"/>
              </w:rPr>
              <w:t>-</w:t>
            </w:r>
            <w:r w:rsidR="00523D58" w:rsidRPr="001621D1">
              <w:rPr>
                <w:sz w:val="30"/>
                <w:szCs w:val="30"/>
              </w:rPr>
              <w:t>10%</w:t>
            </w:r>
          </w:p>
          <w:p w:rsidR="00523D58" w:rsidRPr="001621D1" w:rsidRDefault="00C43925" w:rsidP="00C43925">
            <w:pPr>
              <w:ind w:firstLine="680"/>
              <w:jc w:val="both"/>
              <w:rPr>
                <w:sz w:val="30"/>
                <w:szCs w:val="30"/>
              </w:rPr>
            </w:pPr>
            <w:r w:rsidRPr="001621D1">
              <w:rPr>
                <w:rFonts w:eastAsia="Calibri"/>
                <w:sz w:val="30"/>
                <w:szCs w:val="30"/>
              </w:rPr>
              <w:t>5.11</w:t>
            </w:r>
            <w:r w:rsidR="00523D58" w:rsidRPr="001621D1">
              <w:rPr>
                <w:rFonts w:eastAsia="Calibri"/>
                <w:sz w:val="30"/>
                <w:szCs w:val="30"/>
              </w:rPr>
              <w:t xml:space="preserve">. </w:t>
            </w:r>
            <w:r w:rsidR="00523D58" w:rsidRPr="001621D1">
              <w:rPr>
                <w:sz w:val="30"/>
                <w:szCs w:val="30"/>
              </w:rPr>
              <w:t>Проведение внеплановых ремонтных работ, по факту проведения - 10 % – 30 %</w:t>
            </w:r>
          </w:p>
          <w:p w:rsidR="00523D58" w:rsidRPr="001621D1" w:rsidRDefault="00C43925" w:rsidP="00C43925">
            <w:pPr>
              <w:ind w:firstLine="680"/>
              <w:jc w:val="both"/>
              <w:rPr>
                <w:sz w:val="30"/>
                <w:szCs w:val="30"/>
              </w:rPr>
            </w:pPr>
            <w:r w:rsidRPr="001621D1">
              <w:rPr>
                <w:rFonts w:eastAsia="Calibri"/>
                <w:sz w:val="30"/>
                <w:szCs w:val="30"/>
              </w:rPr>
              <w:t>5.12</w:t>
            </w:r>
            <w:r w:rsidR="00523D58" w:rsidRPr="001621D1">
              <w:rPr>
                <w:rFonts w:eastAsia="Calibri"/>
                <w:sz w:val="30"/>
                <w:szCs w:val="30"/>
              </w:rPr>
              <w:t xml:space="preserve">. </w:t>
            </w:r>
            <w:r w:rsidR="00523D58" w:rsidRPr="001621D1">
              <w:rPr>
                <w:sz w:val="30"/>
                <w:szCs w:val="30"/>
              </w:rPr>
              <w:t>Транспортное обеспечение мероприятий, по факту проведения - 5% – 20 %</w:t>
            </w:r>
          </w:p>
          <w:p w:rsidR="00523D58" w:rsidRPr="001621D1" w:rsidRDefault="00C43925" w:rsidP="00C43925">
            <w:pPr>
              <w:ind w:firstLine="680"/>
              <w:jc w:val="both"/>
              <w:rPr>
                <w:sz w:val="30"/>
                <w:szCs w:val="30"/>
              </w:rPr>
            </w:pPr>
            <w:r w:rsidRPr="001621D1">
              <w:rPr>
                <w:sz w:val="30"/>
                <w:szCs w:val="30"/>
              </w:rPr>
              <w:t>5.13.</w:t>
            </w:r>
            <w:r w:rsidR="00523D58" w:rsidRPr="001621D1">
              <w:rPr>
                <w:sz w:val="30"/>
                <w:szCs w:val="30"/>
              </w:rPr>
              <w:t xml:space="preserve"> молодым специалистам (в течение первых 3-х лет работы в учреждении) </w:t>
            </w:r>
            <w:r w:rsidRPr="001621D1">
              <w:rPr>
                <w:sz w:val="30"/>
                <w:szCs w:val="30"/>
              </w:rPr>
              <w:t>-</w:t>
            </w:r>
            <w:r w:rsidR="00523D58" w:rsidRPr="001621D1">
              <w:rPr>
                <w:sz w:val="30"/>
                <w:szCs w:val="30"/>
              </w:rPr>
              <w:t>20%</w:t>
            </w:r>
          </w:p>
          <w:p w:rsidR="002852BB" w:rsidRPr="001621D1" w:rsidRDefault="00C43925" w:rsidP="00C43925">
            <w:pPr>
              <w:ind w:firstLine="680"/>
              <w:jc w:val="both"/>
              <w:rPr>
                <w:rFonts w:eastAsia="Calibri"/>
                <w:sz w:val="30"/>
                <w:szCs w:val="30"/>
              </w:rPr>
            </w:pPr>
            <w:r w:rsidRPr="001621D1">
              <w:rPr>
                <w:rFonts w:eastAsia="Calibri"/>
                <w:sz w:val="30"/>
                <w:szCs w:val="30"/>
              </w:rPr>
              <w:t>5.14.</w:t>
            </w:r>
            <w:r w:rsidR="002852BB" w:rsidRPr="001621D1">
              <w:rPr>
                <w:rFonts w:eastAsia="Calibri"/>
                <w:sz w:val="30"/>
                <w:szCs w:val="30"/>
              </w:rPr>
              <w:t xml:space="preserve"> оказание помощи педагогическим работникам в повышении качества и эффективности работы</w:t>
            </w:r>
            <w:r w:rsidR="002852BB" w:rsidRPr="001621D1">
              <w:rPr>
                <w:sz w:val="30"/>
                <w:szCs w:val="30"/>
              </w:rPr>
              <w:t xml:space="preserve"> по итогам работы</w:t>
            </w:r>
            <w:r w:rsidRPr="001621D1">
              <w:rPr>
                <w:rFonts w:eastAsia="Calibri"/>
                <w:sz w:val="30"/>
                <w:szCs w:val="30"/>
              </w:rPr>
              <w:t>-</w:t>
            </w:r>
            <w:r w:rsidR="002852BB" w:rsidRPr="001621D1">
              <w:rPr>
                <w:sz w:val="30"/>
                <w:szCs w:val="30"/>
              </w:rPr>
              <w:t>10-</w:t>
            </w:r>
            <w:r w:rsidR="002852BB" w:rsidRPr="001621D1">
              <w:rPr>
                <w:rFonts w:eastAsia="Calibri"/>
                <w:sz w:val="30"/>
                <w:szCs w:val="30"/>
              </w:rPr>
              <w:t>20 %;</w:t>
            </w:r>
          </w:p>
          <w:p w:rsidR="00523D58" w:rsidRPr="001621D1" w:rsidRDefault="00C43925" w:rsidP="00C43925">
            <w:pPr>
              <w:ind w:firstLine="680"/>
              <w:jc w:val="both"/>
              <w:rPr>
                <w:rFonts w:eastAsia="Calibri"/>
                <w:sz w:val="30"/>
                <w:szCs w:val="30"/>
              </w:rPr>
            </w:pPr>
            <w:r w:rsidRPr="001621D1">
              <w:rPr>
                <w:rFonts w:eastAsia="Calibri"/>
                <w:sz w:val="30"/>
                <w:szCs w:val="30"/>
              </w:rPr>
              <w:t>5.15.</w:t>
            </w:r>
            <w:r w:rsidR="00523D58" w:rsidRPr="001621D1">
              <w:rPr>
                <w:rFonts w:eastAsia="Calibri"/>
                <w:sz w:val="30"/>
                <w:szCs w:val="30"/>
              </w:rPr>
              <w:t xml:space="preserve"> проведение открытых мероприятий на уровне учреждения дошкольного образования </w:t>
            </w:r>
            <w:r w:rsidR="00523D58" w:rsidRPr="001621D1">
              <w:rPr>
                <w:sz w:val="30"/>
                <w:szCs w:val="30"/>
              </w:rPr>
              <w:t xml:space="preserve">по факту проведения </w:t>
            </w:r>
            <w:r w:rsidRPr="001621D1">
              <w:rPr>
                <w:rFonts w:eastAsia="Calibri"/>
                <w:sz w:val="30"/>
                <w:szCs w:val="30"/>
              </w:rPr>
              <w:t>-</w:t>
            </w:r>
            <w:r w:rsidR="00523D58" w:rsidRPr="001621D1">
              <w:rPr>
                <w:rFonts w:eastAsia="Calibri"/>
                <w:sz w:val="30"/>
                <w:szCs w:val="30"/>
              </w:rPr>
              <w:t>10%;</w:t>
            </w:r>
          </w:p>
          <w:p w:rsidR="00523D58" w:rsidRPr="001621D1" w:rsidRDefault="00C43925" w:rsidP="00C43925">
            <w:pPr>
              <w:ind w:firstLine="680"/>
              <w:jc w:val="both"/>
              <w:rPr>
                <w:rFonts w:eastAsia="Calibri"/>
                <w:sz w:val="30"/>
                <w:szCs w:val="30"/>
              </w:rPr>
            </w:pPr>
            <w:r w:rsidRPr="001621D1">
              <w:rPr>
                <w:rFonts w:eastAsia="Calibri"/>
                <w:sz w:val="30"/>
                <w:szCs w:val="30"/>
              </w:rPr>
              <w:t>5.16.</w:t>
            </w:r>
            <w:r w:rsidR="00523D58" w:rsidRPr="001621D1">
              <w:rPr>
                <w:rFonts w:eastAsia="Calibri"/>
                <w:sz w:val="30"/>
                <w:szCs w:val="30"/>
              </w:rPr>
              <w:t xml:space="preserve"> проведение открытых мероприятий на уровне района </w:t>
            </w:r>
            <w:r w:rsidRPr="001621D1">
              <w:rPr>
                <w:sz w:val="30"/>
                <w:szCs w:val="30"/>
              </w:rPr>
              <w:t>-</w:t>
            </w:r>
            <w:r w:rsidR="00523D58" w:rsidRPr="001621D1">
              <w:rPr>
                <w:sz w:val="30"/>
                <w:szCs w:val="30"/>
              </w:rPr>
              <w:t>10-</w:t>
            </w:r>
            <w:r w:rsidR="00523D58" w:rsidRPr="001621D1">
              <w:rPr>
                <w:rFonts w:eastAsia="Calibri"/>
                <w:sz w:val="30"/>
                <w:szCs w:val="30"/>
              </w:rPr>
              <w:t xml:space="preserve">20%; </w:t>
            </w:r>
          </w:p>
          <w:p w:rsidR="00523D58" w:rsidRPr="001621D1" w:rsidRDefault="00C43925" w:rsidP="00C43925">
            <w:pPr>
              <w:ind w:firstLine="680"/>
              <w:jc w:val="both"/>
              <w:rPr>
                <w:rFonts w:eastAsia="Calibri"/>
                <w:sz w:val="30"/>
                <w:szCs w:val="30"/>
              </w:rPr>
            </w:pPr>
            <w:r w:rsidRPr="001621D1">
              <w:rPr>
                <w:rFonts w:eastAsia="Calibri"/>
                <w:sz w:val="30"/>
                <w:szCs w:val="30"/>
              </w:rPr>
              <w:t>5.17.</w:t>
            </w:r>
            <w:r w:rsidR="00523D58" w:rsidRPr="001621D1">
              <w:rPr>
                <w:rFonts w:eastAsia="Calibri"/>
                <w:sz w:val="30"/>
                <w:szCs w:val="30"/>
              </w:rPr>
              <w:t xml:space="preserve"> проведение открытых мероприятий на уровне области </w:t>
            </w:r>
            <w:r w:rsidRPr="001621D1">
              <w:rPr>
                <w:rFonts w:eastAsia="Calibri"/>
                <w:sz w:val="30"/>
                <w:szCs w:val="30"/>
              </w:rPr>
              <w:t>-</w:t>
            </w:r>
            <w:r w:rsidR="00523D58" w:rsidRPr="001621D1">
              <w:rPr>
                <w:sz w:val="30"/>
                <w:szCs w:val="30"/>
              </w:rPr>
              <w:t>10</w:t>
            </w:r>
            <w:r w:rsidR="00523D58" w:rsidRPr="001621D1">
              <w:rPr>
                <w:rFonts w:eastAsia="Calibri"/>
                <w:sz w:val="30"/>
                <w:szCs w:val="30"/>
              </w:rPr>
              <w:t xml:space="preserve"> 30%;                  </w:t>
            </w:r>
          </w:p>
          <w:p w:rsidR="00523D58" w:rsidRPr="001621D1" w:rsidRDefault="00C43925" w:rsidP="00C43925">
            <w:pPr>
              <w:ind w:firstLine="680"/>
              <w:jc w:val="both"/>
              <w:rPr>
                <w:rFonts w:eastAsia="Calibri"/>
                <w:sz w:val="30"/>
                <w:szCs w:val="30"/>
              </w:rPr>
            </w:pPr>
            <w:r w:rsidRPr="001621D1">
              <w:rPr>
                <w:rFonts w:eastAsia="Calibri"/>
                <w:sz w:val="30"/>
                <w:szCs w:val="30"/>
              </w:rPr>
              <w:t>5.18.</w:t>
            </w:r>
            <w:r w:rsidR="00523D58" w:rsidRPr="001621D1">
              <w:rPr>
                <w:rFonts w:eastAsia="Calibri"/>
                <w:sz w:val="30"/>
                <w:szCs w:val="30"/>
              </w:rPr>
              <w:t xml:space="preserve"> </w:t>
            </w:r>
            <w:r w:rsidR="00523D58" w:rsidRPr="001621D1">
              <w:rPr>
                <w:sz w:val="30"/>
                <w:szCs w:val="30"/>
              </w:rPr>
              <w:t>использование в образовательном процессе информационно-коммуникативных средств обучения и воспитания по итогам работы</w:t>
            </w:r>
            <w:r w:rsidRPr="001621D1">
              <w:rPr>
                <w:sz w:val="30"/>
                <w:szCs w:val="30"/>
              </w:rPr>
              <w:t xml:space="preserve"> </w:t>
            </w:r>
            <w:r w:rsidR="00523D58" w:rsidRPr="001621D1">
              <w:rPr>
                <w:rFonts w:eastAsia="Calibri"/>
                <w:sz w:val="30"/>
                <w:szCs w:val="30"/>
              </w:rPr>
              <w:t>10 – 50%;</w:t>
            </w:r>
          </w:p>
          <w:p w:rsidR="00523D58" w:rsidRPr="001621D1" w:rsidRDefault="00C43925" w:rsidP="00C43925">
            <w:pPr>
              <w:ind w:firstLine="680"/>
              <w:jc w:val="both"/>
              <w:rPr>
                <w:rFonts w:eastAsia="Calibri"/>
                <w:sz w:val="30"/>
                <w:szCs w:val="30"/>
              </w:rPr>
            </w:pPr>
            <w:r w:rsidRPr="001621D1">
              <w:rPr>
                <w:rFonts w:eastAsia="Calibri"/>
                <w:sz w:val="30"/>
                <w:szCs w:val="30"/>
              </w:rPr>
              <w:t>5.19.</w:t>
            </w:r>
            <w:r w:rsidR="00523D58" w:rsidRPr="001621D1">
              <w:rPr>
                <w:rFonts w:eastAsia="Calibri"/>
                <w:sz w:val="30"/>
                <w:szCs w:val="30"/>
              </w:rPr>
              <w:t xml:space="preserve"> организация и проведени</w:t>
            </w:r>
            <w:r w:rsidRPr="001621D1">
              <w:rPr>
                <w:rFonts w:eastAsia="Calibri"/>
                <w:sz w:val="30"/>
                <w:szCs w:val="30"/>
              </w:rPr>
              <w:t>е платных образовательных услуг</w:t>
            </w:r>
            <w:r w:rsidR="00523D58" w:rsidRPr="001621D1">
              <w:rPr>
                <w:rFonts w:eastAsia="Calibri"/>
                <w:sz w:val="30"/>
                <w:szCs w:val="30"/>
              </w:rPr>
              <w:t xml:space="preserve"> – до 50%; (одна услуга – 10 %)</w:t>
            </w:r>
          </w:p>
          <w:p w:rsidR="00523D58" w:rsidRPr="001621D1" w:rsidRDefault="00C43925" w:rsidP="00C43925">
            <w:pPr>
              <w:ind w:firstLine="680"/>
              <w:jc w:val="both"/>
              <w:rPr>
                <w:sz w:val="30"/>
                <w:szCs w:val="30"/>
              </w:rPr>
            </w:pPr>
            <w:r w:rsidRPr="001621D1">
              <w:rPr>
                <w:rFonts w:eastAsia="Calibri"/>
                <w:sz w:val="30"/>
                <w:szCs w:val="30"/>
              </w:rPr>
              <w:t>5.20.</w:t>
            </w:r>
            <w:r w:rsidR="00523D58" w:rsidRPr="001621D1">
              <w:rPr>
                <w:rFonts w:eastAsia="Calibri"/>
                <w:sz w:val="30"/>
                <w:szCs w:val="30"/>
              </w:rPr>
              <w:t xml:space="preserve"> </w:t>
            </w:r>
            <w:r w:rsidR="00523D58" w:rsidRPr="001621D1">
              <w:rPr>
                <w:sz w:val="30"/>
                <w:szCs w:val="30"/>
              </w:rPr>
              <w:t>участие в составе советов, общественных комиссий, аттестационной комиссии по итогам работы-  10-</w:t>
            </w:r>
            <w:r w:rsidR="00523D58" w:rsidRPr="001621D1">
              <w:rPr>
                <w:rFonts w:eastAsia="Calibri"/>
                <w:sz w:val="30"/>
                <w:szCs w:val="30"/>
              </w:rPr>
              <w:t>20%</w:t>
            </w:r>
          </w:p>
          <w:p w:rsidR="00523D58" w:rsidRPr="001621D1" w:rsidRDefault="00C43925" w:rsidP="00C43925">
            <w:pPr>
              <w:ind w:firstLine="680"/>
              <w:jc w:val="both"/>
              <w:rPr>
                <w:rFonts w:eastAsia="Calibri"/>
                <w:sz w:val="30"/>
                <w:szCs w:val="30"/>
              </w:rPr>
            </w:pPr>
            <w:r w:rsidRPr="001621D1">
              <w:rPr>
                <w:rFonts w:eastAsia="Calibri"/>
                <w:sz w:val="30"/>
                <w:szCs w:val="30"/>
              </w:rPr>
              <w:t>5.21.</w:t>
            </w:r>
            <w:r w:rsidR="00523D58" w:rsidRPr="001621D1">
              <w:rPr>
                <w:rFonts w:eastAsia="Calibri"/>
                <w:sz w:val="30"/>
                <w:szCs w:val="30"/>
              </w:rPr>
              <w:t xml:space="preserve"> </w:t>
            </w:r>
            <w:r w:rsidR="00523D58" w:rsidRPr="001621D1">
              <w:rPr>
                <w:sz w:val="30"/>
                <w:szCs w:val="30"/>
              </w:rPr>
              <w:t>педагогам, транслирующим передовой педагогический опыт работы в областных и республиканских средствах массовой информации по итогам работы</w:t>
            </w:r>
            <w:r w:rsidR="00523D58" w:rsidRPr="001621D1">
              <w:rPr>
                <w:rFonts w:eastAsia="Calibri"/>
                <w:sz w:val="30"/>
                <w:szCs w:val="30"/>
              </w:rPr>
              <w:t>- 10 – 50%;</w:t>
            </w:r>
          </w:p>
          <w:p w:rsidR="00523D58" w:rsidRPr="001621D1" w:rsidRDefault="00C43925" w:rsidP="00C43925">
            <w:pPr>
              <w:ind w:firstLine="680"/>
              <w:jc w:val="both"/>
              <w:rPr>
                <w:rFonts w:eastAsia="Calibri"/>
                <w:sz w:val="30"/>
                <w:szCs w:val="30"/>
              </w:rPr>
            </w:pPr>
            <w:r w:rsidRPr="001621D1">
              <w:rPr>
                <w:rFonts w:eastAsia="Calibri"/>
                <w:sz w:val="30"/>
                <w:szCs w:val="30"/>
              </w:rPr>
              <w:t>5.22.</w:t>
            </w:r>
            <w:r w:rsidR="00523D58" w:rsidRPr="001621D1">
              <w:rPr>
                <w:rFonts w:eastAsia="Calibri"/>
                <w:sz w:val="30"/>
                <w:szCs w:val="30"/>
              </w:rPr>
              <w:t xml:space="preserve"> </w:t>
            </w:r>
            <w:r w:rsidR="00523D58" w:rsidRPr="001621D1">
              <w:rPr>
                <w:sz w:val="30"/>
                <w:szCs w:val="30"/>
              </w:rPr>
              <w:t>организатору подписки на периодические издания</w:t>
            </w:r>
            <w:r w:rsidR="0040034E" w:rsidRPr="001621D1">
              <w:rPr>
                <w:sz w:val="30"/>
                <w:szCs w:val="30"/>
              </w:rPr>
              <w:t xml:space="preserve"> </w:t>
            </w:r>
            <w:r w:rsidR="00523D58" w:rsidRPr="001621D1">
              <w:rPr>
                <w:sz w:val="30"/>
                <w:szCs w:val="30"/>
              </w:rPr>
              <w:t>по итогам работы</w:t>
            </w:r>
            <w:r w:rsidR="00523D58" w:rsidRPr="001621D1">
              <w:rPr>
                <w:rFonts w:eastAsia="Calibri"/>
                <w:sz w:val="30"/>
                <w:szCs w:val="30"/>
              </w:rPr>
              <w:t>- 5 – 20%;</w:t>
            </w:r>
          </w:p>
          <w:p w:rsidR="00523D58" w:rsidRPr="001621D1" w:rsidRDefault="00C43925" w:rsidP="00C43925">
            <w:pPr>
              <w:ind w:firstLine="680"/>
              <w:jc w:val="both"/>
              <w:rPr>
                <w:sz w:val="30"/>
                <w:szCs w:val="30"/>
                <w:u w:val="single"/>
              </w:rPr>
            </w:pPr>
            <w:r w:rsidRPr="001621D1">
              <w:rPr>
                <w:rFonts w:eastAsia="Calibri"/>
                <w:sz w:val="30"/>
                <w:szCs w:val="30"/>
              </w:rPr>
              <w:t>5.23.</w:t>
            </w:r>
            <w:r w:rsidR="00523D58" w:rsidRPr="001621D1">
              <w:rPr>
                <w:rFonts w:eastAsia="Calibri"/>
                <w:sz w:val="30"/>
                <w:szCs w:val="30"/>
              </w:rPr>
              <w:t xml:space="preserve"> </w:t>
            </w:r>
            <w:r w:rsidR="00523D58" w:rsidRPr="001621D1">
              <w:rPr>
                <w:sz w:val="30"/>
                <w:szCs w:val="30"/>
              </w:rPr>
              <w:t>секретарю аттестационной комиссии  - 10-</w:t>
            </w:r>
            <w:r w:rsidR="00523D58" w:rsidRPr="001621D1">
              <w:rPr>
                <w:rFonts w:eastAsia="Calibri"/>
                <w:sz w:val="30"/>
                <w:szCs w:val="30"/>
              </w:rPr>
              <w:t>20%</w:t>
            </w:r>
            <w:r w:rsidRPr="001621D1">
              <w:rPr>
                <w:rFonts w:eastAsia="Calibri"/>
                <w:sz w:val="30"/>
                <w:szCs w:val="30"/>
              </w:rPr>
              <w:t>;</w:t>
            </w:r>
          </w:p>
        </w:tc>
      </w:tr>
    </w:tbl>
    <w:p w:rsidR="0040034E" w:rsidRPr="001621D1" w:rsidRDefault="0040034E" w:rsidP="00C43925">
      <w:pPr>
        <w:pStyle w:val="10"/>
        <w:ind w:firstLine="680"/>
        <w:jc w:val="both"/>
        <w:rPr>
          <w:sz w:val="30"/>
          <w:szCs w:val="30"/>
        </w:rPr>
      </w:pPr>
      <w:r w:rsidRPr="001621D1">
        <w:rPr>
          <w:sz w:val="30"/>
          <w:szCs w:val="30"/>
        </w:rPr>
        <w:lastRenderedPageBreak/>
        <w:t>5.</w:t>
      </w:r>
      <w:r w:rsidR="00C43925" w:rsidRPr="001621D1">
        <w:rPr>
          <w:sz w:val="30"/>
          <w:szCs w:val="30"/>
        </w:rPr>
        <w:t>24</w:t>
      </w:r>
      <w:r w:rsidRPr="001621D1">
        <w:rPr>
          <w:sz w:val="30"/>
          <w:szCs w:val="30"/>
        </w:rPr>
        <w:t>. поддержка надлежащего порядка в закрепленных помещениях, эстетическое оформление рабочих мест</w:t>
      </w:r>
    </w:p>
    <w:p w:rsidR="0040034E" w:rsidRPr="001621D1" w:rsidRDefault="00C43925" w:rsidP="00C43925">
      <w:pPr>
        <w:pStyle w:val="10"/>
        <w:ind w:firstLine="680"/>
        <w:jc w:val="both"/>
        <w:rPr>
          <w:sz w:val="30"/>
          <w:szCs w:val="30"/>
        </w:rPr>
      </w:pPr>
      <w:r w:rsidRPr="001621D1">
        <w:rPr>
          <w:sz w:val="30"/>
          <w:szCs w:val="30"/>
        </w:rPr>
        <w:t>5.2</w:t>
      </w:r>
      <w:r w:rsidR="00D2383A">
        <w:rPr>
          <w:sz w:val="30"/>
          <w:szCs w:val="30"/>
        </w:rPr>
        <w:t>5</w:t>
      </w:r>
      <w:r w:rsidRPr="001621D1">
        <w:rPr>
          <w:sz w:val="30"/>
          <w:szCs w:val="30"/>
        </w:rPr>
        <w:t xml:space="preserve">. </w:t>
      </w:r>
      <w:r w:rsidR="0040034E" w:rsidRPr="001621D1">
        <w:rPr>
          <w:sz w:val="30"/>
          <w:szCs w:val="30"/>
        </w:rPr>
        <w:t xml:space="preserve">За сложность и ответственность управленческого труда </w:t>
      </w:r>
      <w:r w:rsidRPr="001621D1">
        <w:rPr>
          <w:sz w:val="30"/>
          <w:szCs w:val="30"/>
        </w:rPr>
        <w:t>до 70%</w:t>
      </w:r>
    </w:p>
    <w:p w:rsidR="0040034E" w:rsidRPr="001621D1" w:rsidRDefault="0040034E" w:rsidP="00C43925">
      <w:pPr>
        <w:pStyle w:val="10"/>
        <w:ind w:firstLine="680"/>
        <w:jc w:val="both"/>
        <w:rPr>
          <w:sz w:val="30"/>
          <w:szCs w:val="30"/>
        </w:rPr>
      </w:pPr>
      <w:r w:rsidRPr="001621D1">
        <w:rPr>
          <w:sz w:val="30"/>
          <w:szCs w:val="30"/>
        </w:rPr>
        <w:t xml:space="preserve">Выполнение поручений, требующих дополнительных затрат времени </w:t>
      </w:r>
      <w:r w:rsidR="00C43925" w:rsidRPr="001621D1">
        <w:rPr>
          <w:sz w:val="30"/>
          <w:szCs w:val="30"/>
        </w:rPr>
        <w:t>-</w:t>
      </w:r>
      <w:r w:rsidRPr="001621D1">
        <w:rPr>
          <w:sz w:val="30"/>
          <w:szCs w:val="30"/>
        </w:rPr>
        <w:t xml:space="preserve"> до</w:t>
      </w:r>
      <w:r w:rsidR="00C43925" w:rsidRPr="001621D1">
        <w:rPr>
          <w:sz w:val="30"/>
          <w:szCs w:val="30"/>
        </w:rPr>
        <w:t xml:space="preserve"> </w:t>
      </w:r>
      <w:r w:rsidRPr="001621D1">
        <w:rPr>
          <w:sz w:val="30"/>
          <w:szCs w:val="30"/>
        </w:rPr>
        <w:t>10%</w:t>
      </w:r>
    </w:p>
    <w:p w:rsidR="0040034E" w:rsidRPr="001621D1" w:rsidRDefault="0040034E" w:rsidP="00C43925">
      <w:pPr>
        <w:pStyle w:val="10"/>
        <w:ind w:firstLine="680"/>
        <w:jc w:val="both"/>
        <w:rPr>
          <w:sz w:val="30"/>
          <w:szCs w:val="30"/>
        </w:rPr>
      </w:pPr>
      <w:r w:rsidRPr="001621D1">
        <w:rPr>
          <w:sz w:val="30"/>
          <w:szCs w:val="30"/>
        </w:rPr>
        <w:t>Педагогу-наставнику в случае закрепления на рабочем месте молодого специалиста</w:t>
      </w:r>
      <w:r w:rsidR="00C43925" w:rsidRPr="001621D1">
        <w:rPr>
          <w:sz w:val="30"/>
          <w:szCs w:val="30"/>
        </w:rPr>
        <w:t xml:space="preserve"> -</w:t>
      </w:r>
      <w:r w:rsidRPr="001621D1">
        <w:rPr>
          <w:sz w:val="30"/>
          <w:szCs w:val="30"/>
        </w:rPr>
        <w:t xml:space="preserve"> до10%</w:t>
      </w:r>
    </w:p>
    <w:p w:rsidR="006F3DE8" w:rsidRPr="001621D1" w:rsidRDefault="00C83957" w:rsidP="00C43925">
      <w:pPr>
        <w:pStyle w:val="10"/>
        <w:ind w:firstLine="680"/>
        <w:jc w:val="both"/>
        <w:rPr>
          <w:sz w:val="30"/>
          <w:szCs w:val="30"/>
        </w:rPr>
      </w:pPr>
      <w:r w:rsidRPr="001621D1">
        <w:rPr>
          <w:sz w:val="30"/>
          <w:szCs w:val="30"/>
        </w:rPr>
        <w:t>2.3. Надбавка выплачивается за фактически отработанное время. Надбавка не начисляется за периоды:</w:t>
      </w:r>
    </w:p>
    <w:p w:rsidR="006F3DE8" w:rsidRPr="001621D1" w:rsidRDefault="00C83957" w:rsidP="00C43925">
      <w:pPr>
        <w:pStyle w:val="10"/>
        <w:ind w:firstLine="680"/>
        <w:jc w:val="both"/>
        <w:rPr>
          <w:sz w:val="30"/>
          <w:szCs w:val="30"/>
        </w:rPr>
      </w:pPr>
      <w:r w:rsidRPr="001621D1">
        <w:rPr>
          <w:sz w:val="30"/>
          <w:szCs w:val="30"/>
        </w:rPr>
        <w:t>трудового отпуска;</w:t>
      </w:r>
    </w:p>
    <w:p w:rsidR="006F3DE8" w:rsidRPr="001621D1" w:rsidRDefault="00C83957" w:rsidP="00C43925">
      <w:pPr>
        <w:pStyle w:val="10"/>
        <w:ind w:firstLine="680"/>
        <w:jc w:val="both"/>
        <w:rPr>
          <w:sz w:val="30"/>
          <w:szCs w:val="30"/>
        </w:rPr>
      </w:pPr>
      <w:r w:rsidRPr="001621D1">
        <w:rPr>
          <w:sz w:val="30"/>
          <w:szCs w:val="30"/>
        </w:rPr>
        <w:t>социального отпуска;</w:t>
      </w:r>
    </w:p>
    <w:p w:rsidR="006F3DE8" w:rsidRPr="001621D1" w:rsidRDefault="00C83957" w:rsidP="00C43925">
      <w:pPr>
        <w:pStyle w:val="10"/>
        <w:ind w:firstLine="680"/>
        <w:jc w:val="both"/>
        <w:rPr>
          <w:sz w:val="30"/>
          <w:szCs w:val="30"/>
        </w:rPr>
      </w:pPr>
      <w:r w:rsidRPr="001621D1">
        <w:rPr>
          <w:sz w:val="30"/>
          <w:szCs w:val="30"/>
        </w:rPr>
        <w:lastRenderedPageBreak/>
        <w:t>временной нетрудоспособности;</w:t>
      </w:r>
    </w:p>
    <w:p w:rsidR="006F3DE8" w:rsidRPr="001621D1" w:rsidRDefault="00C83957" w:rsidP="00C43925">
      <w:pPr>
        <w:pStyle w:val="10"/>
        <w:ind w:firstLine="680"/>
        <w:jc w:val="both"/>
        <w:rPr>
          <w:sz w:val="30"/>
          <w:szCs w:val="30"/>
        </w:rPr>
      </w:pPr>
      <w:r w:rsidRPr="001621D1">
        <w:rPr>
          <w:sz w:val="30"/>
          <w:szCs w:val="30"/>
        </w:rPr>
        <w:t>повышения квалификации;</w:t>
      </w:r>
    </w:p>
    <w:p w:rsidR="006F3DE8" w:rsidRPr="001621D1" w:rsidRDefault="00C83957" w:rsidP="00C43925">
      <w:pPr>
        <w:pStyle w:val="10"/>
        <w:ind w:firstLine="680"/>
        <w:jc w:val="both"/>
        <w:rPr>
          <w:sz w:val="30"/>
          <w:szCs w:val="30"/>
        </w:rPr>
      </w:pPr>
      <w:r w:rsidRPr="001621D1">
        <w:rPr>
          <w:sz w:val="30"/>
          <w:szCs w:val="30"/>
        </w:rPr>
        <w:t>за другие периоды, когда за работником в соответствии с действующим законодательством сохраняется средний заработок.</w:t>
      </w:r>
    </w:p>
    <w:p w:rsidR="006F3DE8" w:rsidRPr="001621D1" w:rsidRDefault="006F3DE8" w:rsidP="00C43925">
      <w:pPr>
        <w:pStyle w:val="10"/>
        <w:pBdr>
          <w:top w:val="nil"/>
          <w:left w:val="nil"/>
          <w:bottom w:val="nil"/>
          <w:right w:val="nil"/>
          <w:between w:val="nil"/>
        </w:pBdr>
        <w:ind w:firstLine="680"/>
        <w:jc w:val="both"/>
        <w:rPr>
          <w:sz w:val="30"/>
          <w:szCs w:val="30"/>
        </w:rPr>
      </w:pPr>
    </w:p>
    <w:p w:rsidR="0050007A" w:rsidRPr="001621D1" w:rsidRDefault="0050007A" w:rsidP="0050007A">
      <w:pPr>
        <w:rPr>
          <w:rFonts w:eastAsia="Calibri"/>
          <w:sz w:val="30"/>
          <w:szCs w:val="30"/>
        </w:rPr>
      </w:pPr>
      <w:r w:rsidRPr="001621D1">
        <w:rPr>
          <w:rFonts w:eastAsia="Calibri"/>
          <w:sz w:val="30"/>
          <w:szCs w:val="30"/>
        </w:rPr>
        <w:t>Заместитель заведующего</w:t>
      </w:r>
    </w:p>
    <w:p w:rsidR="0050007A" w:rsidRPr="001621D1" w:rsidRDefault="0050007A" w:rsidP="0050007A">
      <w:pPr>
        <w:rPr>
          <w:rFonts w:eastAsia="Calibri"/>
          <w:sz w:val="30"/>
          <w:szCs w:val="30"/>
        </w:rPr>
      </w:pPr>
      <w:r w:rsidRPr="001621D1">
        <w:rPr>
          <w:rFonts w:eastAsia="Calibri"/>
          <w:sz w:val="30"/>
          <w:szCs w:val="30"/>
        </w:rPr>
        <w:t xml:space="preserve">по основной деятельности </w:t>
      </w:r>
      <w:r w:rsidRPr="001621D1">
        <w:rPr>
          <w:rFonts w:eastAsia="Calibri"/>
          <w:sz w:val="30"/>
          <w:szCs w:val="30"/>
        </w:rPr>
        <w:tab/>
      </w:r>
      <w:r w:rsidRPr="001621D1">
        <w:rPr>
          <w:rFonts w:eastAsia="Calibri"/>
          <w:sz w:val="30"/>
          <w:szCs w:val="30"/>
        </w:rPr>
        <w:tab/>
      </w:r>
      <w:r w:rsidRPr="001621D1">
        <w:rPr>
          <w:rFonts w:eastAsia="Calibri"/>
          <w:sz w:val="30"/>
          <w:szCs w:val="30"/>
        </w:rPr>
        <w:tab/>
      </w:r>
      <w:r w:rsidRPr="001621D1">
        <w:rPr>
          <w:rFonts w:eastAsia="Calibri"/>
          <w:sz w:val="30"/>
          <w:szCs w:val="30"/>
        </w:rPr>
        <w:tab/>
      </w:r>
      <w:r w:rsidRPr="001621D1">
        <w:rPr>
          <w:rFonts w:eastAsia="Calibri"/>
          <w:sz w:val="30"/>
          <w:szCs w:val="30"/>
        </w:rPr>
        <w:tab/>
        <w:t xml:space="preserve">В.В.Болоночкина                                    </w:t>
      </w:r>
    </w:p>
    <w:p w:rsidR="0050007A" w:rsidRPr="001621D1" w:rsidRDefault="0050007A" w:rsidP="0050007A">
      <w:pPr>
        <w:rPr>
          <w:rFonts w:eastAsia="Calibri"/>
          <w:sz w:val="30"/>
          <w:szCs w:val="30"/>
        </w:rPr>
      </w:pPr>
    </w:p>
    <w:p w:rsidR="0050007A" w:rsidRPr="001621D1" w:rsidRDefault="0050007A" w:rsidP="0050007A">
      <w:pPr>
        <w:rPr>
          <w:rFonts w:eastAsia="Calibri"/>
          <w:sz w:val="30"/>
          <w:szCs w:val="30"/>
        </w:rPr>
      </w:pPr>
    </w:p>
    <w:p w:rsidR="0050007A" w:rsidRPr="001621D1" w:rsidRDefault="0050007A" w:rsidP="0050007A">
      <w:pPr>
        <w:rPr>
          <w:rFonts w:eastAsia="Calibri"/>
          <w:sz w:val="30"/>
          <w:szCs w:val="30"/>
        </w:rPr>
      </w:pPr>
      <w:r w:rsidRPr="001621D1">
        <w:rPr>
          <w:rFonts w:eastAsia="Calibri"/>
          <w:sz w:val="30"/>
          <w:szCs w:val="30"/>
        </w:rPr>
        <w:t>СОГЛАСОВАНО</w:t>
      </w:r>
    </w:p>
    <w:p w:rsidR="0050007A" w:rsidRPr="001621D1" w:rsidRDefault="0050007A" w:rsidP="0050007A">
      <w:pPr>
        <w:rPr>
          <w:rFonts w:eastAsia="Calibri"/>
          <w:sz w:val="30"/>
          <w:szCs w:val="30"/>
        </w:rPr>
      </w:pPr>
      <w:r w:rsidRPr="001621D1">
        <w:rPr>
          <w:rFonts w:eastAsia="Calibri"/>
          <w:sz w:val="30"/>
          <w:szCs w:val="30"/>
        </w:rPr>
        <w:t>Протокол профсоюзного собрания</w:t>
      </w:r>
    </w:p>
    <w:p w:rsidR="0050007A" w:rsidRPr="001621D1" w:rsidRDefault="0050007A" w:rsidP="0050007A">
      <w:pPr>
        <w:rPr>
          <w:rFonts w:eastAsia="Calibri"/>
          <w:sz w:val="30"/>
          <w:szCs w:val="30"/>
        </w:rPr>
      </w:pPr>
      <w:r w:rsidRPr="001621D1">
        <w:rPr>
          <w:rFonts w:eastAsia="Calibri"/>
          <w:sz w:val="30"/>
          <w:szCs w:val="30"/>
        </w:rPr>
        <w:t>первичной профсоюзной организации</w:t>
      </w:r>
    </w:p>
    <w:p w:rsidR="0050007A" w:rsidRPr="001621D1" w:rsidRDefault="0050007A" w:rsidP="0050007A">
      <w:pPr>
        <w:rPr>
          <w:rFonts w:eastAsia="Calibri"/>
          <w:sz w:val="30"/>
          <w:szCs w:val="30"/>
        </w:rPr>
      </w:pPr>
      <w:r w:rsidRPr="001621D1">
        <w:rPr>
          <w:rFonts w:eastAsia="Calibri"/>
          <w:sz w:val="30"/>
          <w:szCs w:val="30"/>
        </w:rPr>
        <w:t xml:space="preserve">ГУО «Санаторный </w:t>
      </w:r>
      <w:r w:rsidR="00A00836" w:rsidRPr="001621D1">
        <w:rPr>
          <w:rFonts w:eastAsia="Calibri"/>
          <w:sz w:val="30"/>
          <w:szCs w:val="30"/>
        </w:rPr>
        <w:t>детский</w:t>
      </w:r>
      <w:r w:rsidRPr="001621D1">
        <w:rPr>
          <w:rFonts w:eastAsia="Calibri"/>
          <w:sz w:val="30"/>
          <w:szCs w:val="30"/>
        </w:rPr>
        <w:t xml:space="preserve"> сад №15</w:t>
      </w:r>
    </w:p>
    <w:p w:rsidR="0050007A" w:rsidRPr="001621D1" w:rsidRDefault="0050007A" w:rsidP="0050007A">
      <w:pPr>
        <w:rPr>
          <w:rFonts w:eastAsia="Calibri"/>
          <w:sz w:val="30"/>
          <w:szCs w:val="30"/>
        </w:rPr>
      </w:pPr>
      <w:r w:rsidRPr="001621D1">
        <w:rPr>
          <w:rFonts w:eastAsia="Calibri"/>
          <w:sz w:val="30"/>
          <w:szCs w:val="30"/>
        </w:rPr>
        <w:t>г. Светлогорска»</w:t>
      </w:r>
    </w:p>
    <w:p w:rsidR="0050007A" w:rsidRPr="001621D1" w:rsidRDefault="0050007A" w:rsidP="0050007A">
      <w:pPr>
        <w:rPr>
          <w:sz w:val="30"/>
          <w:szCs w:val="30"/>
        </w:rPr>
      </w:pPr>
      <w:r w:rsidRPr="001621D1">
        <w:rPr>
          <w:rFonts w:eastAsia="Calibri"/>
          <w:sz w:val="30"/>
          <w:szCs w:val="30"/>
        </w:rPr>
        <w:t>______________ 202</w:t>
      </w:r>
      <w:r w:rsidR="00A92075">
        <w:rPr>
          <w:rFonts w:eastAsia="Calibri"/>
          <w:sz w:val="30"/>
          <w:szCs w:val="30"/>
        </w:rPr>
        <w:t>5</w:t>
      </w:r>
      <w:r w:rsidRPr="001621D1">
        <w:rPr>
          <w:rFonts w:eastAsia="Calibri"/>
          <w:sz w:val="30"/>
          <w:szCs w:val="30"/>
        </w:rPr>
        <w:t xml:space="preserve"> № ___</w:t>
      </w:r>
    </w:p>
    <w:p w:rsidR="0050007A" w:rsidRPr="001621D1" w:rsidRDefault="0050007A"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Pr="001621D1" w:rsidRDefault="00C658B9" w:rsidP="0050007A">
      <w:pPr>
        <w:pStyle w:val="10"/>
        <w:widowControl w:val="0"/>
        <w:shd w:val="clear" w:color="auto" w:fill="FFFFFF"/>
        <w:jc w:val="both"/>
        <w:rPr>
          <w:sz w:val="30"/>
          <w:szCs w:val="30"/>
        </w:rPr>
      </w:pPr>
    </w:p>
    <w:p w:rsidR="00C658B9" w:rsidRDefault="00C658B9" w:rsidP="0050007A">
      <w:pPr>
        <w:pStyle w:val="10"/>
        <w:widowControl w:val="0"/>
        <w:shd w:val="clear" w:color="auto" w:fill="FFFFFF"/>
        <w:jc w:val="both"/>
        <w:rPr>
          <w:sz w:val="30"/>
          <w:szCs w:val="30"/>
        </w:rPr>
      </w:pPr>
    </w:p>
    <w:p w:rsidR="00D2383A" w:rsidRDefault="00D2383A" w:rsidP="0050007A">
      <w:pPr>
        <w:pStyle w:val="10"/>
        <w:widowControl w:val="0"/>
        <w:shd w:val="clear" w:color="auto" w:fill="FFFFFF"/>
        <w:jc w:val="both"/>
        <w:rPr>
          <w:sz w:val="30"/>
          <w:szCs w:val="30"/>
        </w:rPr>
      </w:pPr>
    </w:p>
    <w:p w:rsidR="00D2383A" w:rsidRDefault="00D2383A" w:rsidP="0050007A">
      <w:pPr>
        <w:pStyle w:val="10"/>
        <w:widowControl w:val="0"/>
        <w:shd w:val="clear" w:color="auto" w:fill="FFFFFF"/>
        <w:jc w:val="both"/>
        <w:rPr>
          <w:sz w:val="30"/>
          <w:szCs w:val="30"/>
        </w:rPr>
      </w:pPr>
    </w:p>
    <w:p w:rsidR="00D2383A" w:rsidRDefault="00D2383A" w:rsidP="0050007A">
      <w:pPr>
        <w:pStyle w:val="10"/>
        <w:widowControl w:val="0"/>
        <w:shd w:val="clear" w:color="auto" w:fill="FFFFFF"/>
        <w:jc w:val="both"/>
        <w:rPr>
          <w:sz w:val="30"/>
          <w:szCs w:val="30"/>
        </w:rPr>
      </w:pPr>
    </w:p>
    <w:p w:rsidR="00D2383A" w:rsidRPr="001621D1" w:rsidRDefault="00D2383A" w:rsidP="0050007A">
      <w:pPr>
        <w:pStyle w:val="10"/>
        <w:widowControl w:val="0"/>
        <w:shd w:val="clear" w:color="auto" w:fill="FFFFFF"/>
        <w:jc w:val="both"/>
        <w:rPr>
          <w:sz w:val="30"/>
          <w:szCs w:val="30"/>
        </w:rPr>
      </w:pPr>
    </w:p>
    <w:p w:rsidR="00C658B9" w:rsidRDefault="00C658B9" w:rsidP="0050007A">
      <w:pPr>
        <w:pStyle w:val="10"/>
        <w:widowControl w:val="0"/>
        <w:shd w:val="clear" w:color="auto" w:fill="FFFFFF"/>
        <w:jc w:val="both"/>
        <w:rPr>
          <w:sz w:val="30"/>
          <w:szCs w:val="30"/>
        </w:rPr>
      </w:pPr>
    </w:p>
    <w:p w:rsidR="00E34577" w:rsidRPr="001621D1" w:rsidRDefault="00E34577" w:rsidP="0050007A">
      <w:pPr>
        <w:pStyle w:val="10"/>
        <w:widowControl w:val="0"/>
        <w:shd w:val="clear" w:color="auto" w:fill="FFFFFF"/>
        <w:jc w:val="both"/>
        <w:rPr>
          <w:sz w:val="30"/>
          <w:szCs w:val="30"/>
        </w:rPr>
      </w:pPr>
      <w:bookmarkStart w:id="11" w:name="_GoBack"/>
      <w:bookmarkEnd w:id="11"/>
    </w:p>
    <w:p w:rsidR="00C658B9" w:rsidRPr="001621D1" w:rsidRDefault="00C658B9" w:rsidP="0050007A">
      <w:pPr>
        <w:pStyle w:val="10"/>
        <w:widowControl w:val="0"/>
        <w:shd w:val="clear" w:color="auto" w:fill="FFFFFF"/>
        <w:jc w:val="both"/>
        <w:rPr>
          <w:sz w:val="30"/>
          <w:szCs w:val="30"/>
        </w:rPr>
      </w:pPr>
    </w:p>
    <w:tbl>
      <w:tblPr>
        <w:tblpPr w:leftFromText="180" w:rightFromText="180" w:vertAnchor="text" w:horzAnchor="margin" w:tblpXSpec="right" w:tblpY="-68"/>
        <w:tblW w:w="4395" w:type="dxa"/>
        <w:tblLayout w:type="fixed"/>
        <w:tblLook w:val="04A0" w:firstRow="1" w:lastRow="0" w:firstColumn="1" w:lastColumn="0" w:noHBand="0" w:noVBand="1"/>
      </w:tblPr>
      <w:tblGrid>
        <w:gridCol w:w="4395"/>
      </w:tblGrid>
      <w:tr w:rsidR="001621D1" w:rsidRPr="001621D1" w:rsidTr="00F0215B">
        <w:tc>
          <w:tcPr>
            <w:tcW w:w="4395" w:type="dxa"/>
            <w:shd w:val="clear" w:color="auto" w:fill="auto"/>
          </w:tcPr>
          <w:p w:rsidR="0050007A" w:rsidRPr="001621D1" w:rsidRDefault="0050007A" w:rsidP="00F0215B">
            <w:pPr>
              <w:rPr>
                <w:sz w:val="30"/>
                <w:szCs w:val="30"/>
              </w:rPr>
            </w:pPr>
            <w:r w:rsidRPr="001621D1">
              <w:rPr>
                <w:sz w:val="30"/>
                <w:szCs w:val="30"/>
              </w:rPr>
              <w:lastRenderedPageBreak/>
              <w:t xml:space="preserve">Приложение № </w:t>
            </w:r>
            <w:r w:rsidR="00C658B9" w:rsidRPr="001621D1">
              <w:rPr>
                <w:sz w:val="30"/>
                <w:szCs w:val="30"/>
              </w:rPr>
              <w:t>5</w:t>
            </w:r>
          </w:p>
          <w:p w:rsidR="0050007A" w:rsidRPr="001621D1" w:rsidRDefault="0050007A" w:rsidP="00F0215B">
            <w:pPr>
              <w:rPr>
                <w:sz w:val="30"/>
                <w:szCs w:val="30"/>
              </w:rPr>
            </w:pPr>
            <w:r w:rsidRPr="001621D1">
              <w:rPr>
                <w:sz w:val="30"/>
                <w:szCs w:val="30"/>
              </w:rPr>
              <w:t>к коллективному договору</w:t>
            </w:r>
          </w:p>
        </w:tc>
      </w:tr>
      <w:tr w:rsidR="001621D1" w:rsidRPr="001621D1" w:rsidTr="00F0215B">
        <w:trPr>
          <w:trHeight w:val="2470"/>
        </w:trPr>
        <w:tc>
          <w:tcPr>
            <w:tcW w:w="4395" w:type="dxa"/>
            <w:shd w:val="clear" w:color="auto" w:fill="auto"/>
          </w:tcPr>
          <w:p w:rsidR="0050007A" w:rsidRPr="001621D1" w:rsidRDefault="0050007A" w:rsidP="00F0215B">
            <w:pPr>
              <w:widowControl w:val="0"/>
              <w:adjustRightInd w:val="0"/>
              <w:rPr>
                <w:sz w:val="30"/>
                <w:szCs w:val="30"/>
              </w:rPr>
            </w:pPr>
            <w:r w:rsidRPr="001621D1">
              <w:rPr>
                <w:sz w:val="30"/>
                <w:szCs w:val="30"/>
              </w:rPr>
              <w:t>УТВЕРЖДАЮ</w:t>
            </w:r>
          </w:p>
          <w:p w:rsidR="0050007A" w:rsidRPr="001621D1" w:rsidRDefault="0050007A" w:rsidP="00F0215B">
            <w:pPr>
              <w:widowControl w:val="0"/>
              <w:adjustRightInd w:val="0"/>
              <w:rPr>
                <w:sz w:val="30"/>
                <w:szCs w:val="30"/>
              </w:rPr>
            </w:pPr>
            <w:r w:rsidRPr="001621D1">
              <w:rPr>
                <w:sz w:val="30"/>
                <w:szCs w:val="30"/>
              </w:rPr>
              <w:t xml:space="preserve">Заведующий государственным </w:t>
            </w:r>
          </w:p>
          <w:p w:rsidR="0050007A" w:rsidRPr="001621D1" w:rsidRDefault="0050007A" w:rsidP="00F0215B">
            <w:pPr>
              <w:tabs>
                <w:tab w:val="left" w:pos="6804"/>
              </w:tabs>
              <w:rPr>
                <w:sz w:val="30"/>
                <w:szCs w:val="30"/>
              </w:rPr>
            </w:pPr>
            <w:r w:rsidRPr="001621D1">
              <w:rPr>
                <w:sz w:val="30"/>
                <w:szCs w:val="30"/>
              </w:rPr>
              <w:t xml:space="preserve">учреждением образования </w:t>
            </w:r>
          </w:p>
          <w:p w:rsidR="0050007A" w:rsidRPr="001621D1" w:rsidRDefault="0050007A" w:rsidP="00F0215B">
            <w:pPr>
              <w:widowControl w:val="0"/>
              <w:adjustRightInd w:val="0"/>
              <w:rPr>
                <w:sz w:val="30"/>
                <w:szCs w:val="30"/>
              </w:rPr>
            </w:pPr>
            <w:r w:rsidRPr="001621D1">
              <w:rPr>
                <w:sz w:val="30"/>
                <w:szCs w:val="30"/>
              </w:rPr>
              <w:t xml:space="preserve">«Санаторный детский сад  № 15 г. Светлогорска» </w:t>
            </w:r>
          </w:p>
          <w:p w:rsidR="0050007A" w:rsidRPr="001621D1" w:rsidRDefault="0050007A" w:rsidP="00F0215B">
            <w:pPr>
              <w:widowControl w:val="0"/>
              <w:adjustRightInd w:val="0"/>
              <w:rPr>
                <w:sz w:val="30"/>
                <w:szCs w:val="30"/>
              </w:rPr>
            </w:pPr>
            <w:r w:rsidRPr="001621D1">
              <w:rPr>
                <w:sz w:val="30"/>
                <w:szCs w:val="30"/>
              </w:rPr>
              <w:t>_____________ Т.В.Ефимова</w:t>
            </w:r>
          </w:p>
          <w:p w:rsidR="0050007A" w:rsidRPr="001621D1" w:rsidRDefault="0050007A" w:rsidP="00F0215B">
            <w:pPr>
              <w:rPr>
                <w:sz w:val="30"/>
                <w:szCs w:val="30"/>
              </w:rPr>
            </w:pPr>
            <w:r w:rsidRPr="001621D1">
              <w:rPr>
                <w:sz w:val="30"/>
                <w:szCs w:val="30"/>
              </w:rPr>
              <w:t>______________________2025</w:t>
            </w:r>
          </w:p>
        </w:tc>
      </w:tr>
    </w:tbl>
    <w:p w:rsidR="006F3DE8" w:rsidRPr="001621D1" w:rsidRDefault="006F3DE8" w:rsidP="009E14C7">
      <w:pPr>
        <w:pStyle w:val="10"/>
        <w:rPr>
          <w:sz w:val="30"/>
          <w:szCs w:val="30"/>
        </w:rPr>
      </w:pPr>
    </w:p>
    <w:p w:rsidR="006F3DE8" w:rsidRPr="001621D1" w:rsidRDefault="006F3DE8" w:rsidP="009E14C7">
      <w:pPr>
        <w:pStyle w:val="10"/>
        <w:rPr>
          <w:sz w:val="30"/>
          <w:szCs w:val="30"/>
        </w:rPr>
      </w:pPr>
    </w:p>
    <w:p w:rsidR="0050007A" w:rsidRPr="001621D1" w:rsidRDefault="0050007A" w:rsidP="009E14C7">
      <w:pPr>
        <w:pStyle w:val="10"/>
        <w:ind w:firstLine="3"/>
        <w:jc w:val="center"/>
        <w:rPr>
          <w:sz w:val="30"/>
          <w:szCs w:val="30"/>
        </w:rPr>
      </w:pPr>
    </w:p>
    <w:p w:rsidR="0050007A" w:rsidRPr="001621D1" w:rsidRDefault="0050007A" w:rsidP="009E14C7">
      <w:pPr>
        <w:pStyle w:val="10"/>
        <w:ind w:firstLine="3"/>
        <w:jc w:val="center"/>
        <w:rPr>
          <w:sz w:val="30"/>
          <w:szCs w:val="30"/>
        </w:rPr>
      </w:pPr>
    </w:p>
    <w:p w:rsidR="0050007A" w:rsidRPr="001621D1" w:rsidRDefault="0050007A" w:rsidP="009E14C7">
      <w:pPr>
        <w:pStyle w:val="10"/>
        <w:ind w:firstLine="3"/>
        <w:jc w:val="center"/>
        <w:rPr>
          <w:sz w:val="30"/>
          <w:szCs w:val="30"/>
        </w:rPr>
      </w:pPr>
    </w:p>
    <w:p w:rsidR="0050007A" w:rsidRPr="001621D1" w:rsidRDefault="0050007A" w:rsidP="009E14C7">
      <w:pPr>
        <w:pStyle w:val="10"/>
        <w:ind w:firstLine="3"/>
        <w:jc w:val="center"/>
        <w:rPr>
          <w:sz w:val="30"/>
          <w:szCs w:val="30"/>
        </w:rPr>
      </w:pPr>
    </w:p>
    <w:p w:rsidR="0050007A" w:rsidRPr="001621D1" w:rsidRDefault="0050007A" w:rsidP="009E14C7">
      <w:pPr>
        <w:pStyle w:val="10"/>
        <w:ind w:firstLine="3"/>
        <w:jc w:val="center"/>
        <w:rPr>
          <w:sz w:val="30"/>
          <w:szCs w:val="30"/>
        </w:rPr>
      </w:pPr>
    </w:p>
    <w:p w:rsidR="0050007A" w:rsidRPr="001621D1" w:rsidRDefault="0050007A" w:rsidP="009E14C7">
      <w:pPr>
        <w:pStyle w:val="10"/>
        <w:ind w:firstLine="3"/>
        <w:jc w:val="center"/>
        <w:rPr>
          <w:sz w:val="30"/>
          <w:szCs w:val="30"/>
        </w:rPr>
      </w:pPr>
    </w:p>
    <w:p w:rsidR="0050007A" w:rsidRPr="001621D1" w:rsidRDefault="0050007A" w:rsidP="009E14C7">
      <w:pPr>
        <w:pStyle w:val="10"/>
        <w:ind w:firstLine="3"/>
        <w:jc w:val="center"/>
        <w:rPr>
          <w:sz w:val="30"/>
          <w:szCs w:val="30"/>
        </w:rPr>
      </w:pPr>
    </w:p>
    <w:p w:rsidR="006F3DE8" w:rsidRPr="001621D1" w:rsidRDefault="00C83957" w:rsidP="009E14C7">
      <w:pPr>
        <w:pStyle w:val="10"/>
        <w:ind w:firstLine="3"/>
        <w:jc w:val="center"/>
        <w:rPr>
          <w:sz w:val="30"/>
          <w:szCs w:val="30"/>
        </w:rPr>
      </w:pPr>
      <w:r w:rsidRPr="001621D1">
        <w:rPr>
          <w:sz w:val="30"/>
          <w:szCs w:val="30"/>
        </w:rPr>
        <w:t xml:space="preserve"> Положение</w:t>
      </w:r>
    </w:p>
    <w:p w:rsidR="006F3DE8" w:rsidRPr="001621D1" w:rsidRDefault="00C83957" w:rsidP="009E14C7">
      <w:pPr>
        <w:pStyle w:val="10"/>
        <w:ind w:firstLine="3"/>
        <w:jc w:val="center"/>
        <w:rPr>
          <w:sz w:val="30"/>
          <w:szCs w:val="30"/>
        </w:rPr>
      </w:pPr>
      <w:r w:rsidRPr="001621D1">
        <w:rPr>
          <w:sz w:val="30"/>
          <w:szCs w:val="30"/>
        </w:rPr>
        <w:t>о размере и порядке установления надбавок за характер труда</w:t>
      </w:r>
    </w:p>
    <w:p w:rsidR="006F3DE8" w:rsidRPr="001621D1" w:rsidRDefault="00C83957" w:rsidP="009E14C7">
      <w:pPr>
        <w:pStyle w:val="10"/>
        <w:ind w:firstLine="3"/>
        <w:jc w:val="center"/>
        <w:rPr>
          <w:sz w:val="30"/>
          <w:szCs w:val="30"/>
        </w:rPr>
      </w:pPr>
      <w:r w:rsidRPr="001621D1">
        <w:rPr>
          <w:sz w:val="30"/>
          <w:szCs w:val="30"/>
        </w:rPr>
        <w:t xml:space="preserve"> работникам государственного учреждения образования</w:t>
      </w:r>
      <w:r w:rsidR="0050007A" w:rsidRPr="001621D1">
        <w:rPr>
          <w:sz w:val="30"/>
          <w:szCs w:val="30"/>
        </w:rPr>
        <w:t xml:space="preserve"> «Санаторный детский сад № 15 г. Светлогорска»</w:t>
      </w:r>
      <w:r w:rsidRPr="001621D1">
        <w:rPr>
          <w:sz w:val="30"/>
          <w:szCs w:val="30"/>
        </w:rPr>
        <w:t xml:space="preserve"> </w:t>
      </w:r>
    </w:p>
    <w:p w:rsidR="006F3DE8" w:rsidRPr="001621D1" w:rsidRDefault="006F3DE8" w:rsidP="009E14C7">
      <w:pPr>
        <w:pStyle w:val="10"/>
        <w:ind w:firstLine="3"/>
        <w:jc w:val="center"/>
        <w:rPr>
          <w:sz w:val="30"/>
          <w:szCs w:val="30"/>
        </w:rPr>
      </w:pPr>
    </w:p>
    <w:p w:rsidR="006F3DE8" w:rsidRPr="001621D1" w:rsidRDefault="00C83957" w:rsidP="009E14C7">
      <w:pPr>
        <w:pStyle w:val="10"/>
        <w:ind w:firstLine="709"/>
        <w:jc w:val="both"/>
        <w:rPr>
          <w:sz w:val="30"/>
          <w:szCs w:val="30"/>
        </w:rPr>
      </w:pPr>
      <w:r w:rsidRPr="001621D1">
        <w:rPr>
          <w:sz w:val="30"/>
          <w:szCs w:val="30"/>
        </w:rPr>
        <w:t>1. Настоящее положение разработано на основании постановления Министерства образования Республики Беларусь от 03.06.2019 № 71 «Об оплате труда работников в сфере образования» и определяет размеры и порядок выплаты надбавок за характер труда работникам учреждения.</w:t>
      </w:r>
    </w:p>
    <w:p w:rsidR="006F3DE8" w:rsidRPr="001621D1" w:rsidRDefault="00C83957" w:rsidP="00A92075">
      <w:pPr>
        <w:pStyle w:val="10"/>
        <w:ind w:firstLine="567"/>
        <w:jc w:val="both"/>
        <w:rPr>
          <w:sz w:val="30"/>
          <w:szCs w:val="30"/>
        </w:rPr>
      </w:pPr>
      <w:r w:rsidRPr="001621D1">
        <w:rPr>
          <w:sz w:val="30"/>
          <w:szCs w:val="30"/>
        </w:rPr>
        <w:t>2. Надбавки за характер труда устанавливаются:</w:t>
      </w:r>
    </w:p>
    <w:p w:rsidR="006F3DE8" w:rsidRPr="001621D1" w:rsidRDefault="00C83957" w:rsidP="009E14C7">
      <w:pPr>
        <w:pStyle w:val="10"/>
        <w:ind w:firstLine="567"/>
        <w:jc w:val="both"/>
        <w:rPr>
          <w:sz w:val="30"/>
          <w:szCs w:val="30"/>
        </w:rPr>
      </w:pPr>
      <w:r w:rsidRPr="001621D1">
        <w:rPr>
          <w:sz w:val="30"/>
          <w:szCs w:val="30"/>
        </w:rPr>
        <w:t>2.1. педагогическим работникам учреждения образования (за исключением руководителей бюджетных организаций сферы образования и их заместителей) устанавливаются в процентах от базовой ставки, устанавливаемой Советом Министров Республики Беларусь для оплаты труда работников бюджетных организаций, за выполнение отдельных видов работ:</w:t>
      </w:r>
    </w:p>
    <w:tbl>
      <w:tblPr>
        <w:tblW w:w="9819" w:type="dxa"/>
        <w:tblInd w:w="-72" w:type="dxa"/>
        <w:tblLook w:val="01E0" w:firstRow="1" w:lastRow="1" w:firstColumn="1" w:lastColumn="1" w:noHBand="0" w:noVBand="0"/>
      </w:tblPr>
      <w:tblGrid>
        <w:gridCol w:w="9819"/>
      </w:tblGrid>
      <w:tr w:rsidR="001621D1" w:rsidRPr="001621D1" w:rsidTr="00F0215B">
        <w:tc>
          <w:tcPr>
            <w:tcW w:w="9819" w:type="dxa"/>
          </w:tcPr>
          <w:p w:rsidR="00316D2A" w:rsidRPr="001621D1" w:rsidRDefault="00316D2A" w:rsidP="00316D2A">
            <w:pPr>
              <w:ind w:firstLine="680"/>
              <w:jc w:val="both"/>
              <w:rPr>
                <w:sz w:val="30"/>
                <w:szCs w:val="30"/>
              </w:rPr>
            </w:pPr>
            <w:r w:rsidRPr="001621D1">
              <w:rPr>
                <w:sz w:val="30"/>
                <w:szCs w:val="30"/>
              </w:rPr>
              <w:t>2.1.1. за работу по обеспечению защиты прав и законных интересов детей из неблагополучных семей, детей – сирот и детей, оставшихся без попечения родителей, работу с родителями;</w:t>
            </w:r>
          </w:p>
        </w:tc>
      </w:tr>
      <w:tr w:rsidR="001621D1" w:rsidRPr="001621D1" w:rsidTr="00F0215B">
        <w:tc>
          <w:tcPr>
            <w:tcW w:w="9819" w:type="dxa"/>
          </w:tcPr>
          <w:p w:rsidR="00316D2A" w:rsidRPr="001621D1" w:rsidRDefault="00316D2A" w:rsidP="00316D2A">
            <w:pPr>
              <w:ind w:firstLine="680"/>
              <w:contextualSpacing/>
              <w:jc w:val="both"/>
              <w:rPr>
                <w:sz w:val="30"/>
                <w:szCs w:val="30"/>
              </w:rPr>
            </w:pPr>
            <w:r w:rsidRPr="001621D1">
              <w:rPr>
                <w:sz w:val="30"/>
                <w:szCs w:val="30"/>
              </w:rPr>
              <w:t>2.1.2. за отсутствие задолженности по родительской оплате;</w:t>
            </w:r>
          </w:p>
        </w:tc>
      </w:tr>
      <w:tr w:rsidR="001621D1" w:rsidRPr="001621D1" w:rsidTr="00F0215B">
        <w:trPr>
          <w:trHeight w:val="305"/>
        </w:trPr>
        <w:tc>
          <w:tcPr>
            <w:tcW w:w="9819" w:type="dxa"/>
          </w:tcPr>
          <w:p w:rsidR="00316D2A" w:rsidRPr="001621D1" w:rsidRDefault="00316D2A" w:rsidP="00A92075">
            <w:pPr>
              <w:ind w:firstLine="680"/>
              <w:contextualSpacing/>
              <w:jc w:val="both"/>
              <w:rPr>
                <w:sz w:val="30"/>
                <w:szCs w:val="30"/>
              </w:rPr>
            </w:pPr>
            <w:r w:rsidRPr="001621D1">
              <w:rPr>
                <w:sz w:val="30"/>
                <w:szCs w:val="30"/>
              </w:rPr>
              <w:t>2.</w:t>
            </w:r>
            <w:r w:rsidR="00A92075">
              <w:rPr>
                <w:sz w:val="30"/>
                <w:szCs w:val="30"/>
              </w:rPr>
              <w:t>1</w:t>
            </w:r>
            <w:r w:rsidRPr="001621D1">
              <w:rPr>
                <w:sz w:val="30"/>
                <w:szCs w:val="30"/>
              </w:rPr>
              <w:t>.3. за организацию работы родительских клубов, объединений;</w:t>
            </w:r>
          </w:p>
        </w:tc>
      </w:tr>
      <w:tr w:rsidR="001621D1" w:rsidRPr="001621D1" w:rsidTr="00F0215B">
        <w:trPr>
          <w:trHeight w:val="588"/>
        </w:trPr>
        <w:tc>
          <w:tcPr>
            <w:tcW w:w="9819" w:type="dxa"/>
          </w:tcPr>
          <w:p w:rsidR="00316D2A" w:rsidRPr="001621D1" w:rsidRDefault="00316D2A" w:rsidP="00A92075">
            <w:pPr>
              <w:ind w:firstLine="680"/>
              <w:contextualSpacing/>
              <w:jc w:val="both"/>
              <w:rPr>
                <w:sz w:val="30"/>
                <w:szCs w:val="30"/>
              </w:rPr>
            </w:pPr>
            <w:r w:rsidRPr="001621D1">
              <w:rPr>
                <w:sz w:val="30"/>
                <w:szCs w:val="30"/>
              </w:rPr>
              <w:t>2.</w:t>
            </w:r>
            <w:r w:rsidR="00A92075">
              <w:rPr>
                <w:sz w:val="30"/>
                <w:szCs w:val="30"/>
              </w:rPr>
              <w:t>1</w:t>
            </w:r>
            <w:r w:rsidRPr="001621D1">
              <w:rPr>
                <w:sz w:val="30"/>
                <w:szCs w:val="30"/>
              </w:rPr>
              <w:t>.4. за размещение информационных материалов для родителей на сайте учреждения;</w:t>
            </w:r>
          </w:p>
        </w:tc>
      </w:tr>
      <w:tr w:rsidR="001621D1" w:rsidRPr="001621D1" w:rsidTr="00F0215B">
        <w:tc>
          <w:tcPr>
            <w:tcW w:w="9819" w:type="dxa"/>
          </w:tcPr>
          <w:p w:rsidR="00316D2A" w:rsidRPr="001621D1" w:rsidRDefault="00316D2A" w:rsidP="00A92075">
            <w:pPr>
              <w:ind w:firstLine="680"/>
              <w:jc w:val="both"/>
              <w:rPr>
                <w:sz w:val="30"/>
                <w:szCs w:val="30"/>
              </w:rPr>
            </w:pPr>
            <w:r w:rsidRPr="001621D1">
              <w:rPr>
                <w:sz w:val="30"/>
                <w:szCs w:val="30"/>
              </w:rPr>
              <w:t>2.</w:t>
            </w:r>
            <w:r w:rsidR="00A92075">
              <w:rPr>
                <w:sz w:val="30"/>
                <w:szCs w:val="30"/>
              </w:rPr>
              <w:t>1</w:t>
            </w:r>
            <w:r w:rsidRPr="001621D1">
              <w:rPr>
                <w:sz w:val="30"/>
                <w:szCs w:val="30"/>
              </w:rPr>
              <w:t>.5. работа в старших группах по взаимодействию с учреждениями социума;</w:t>
            </w:r>
          </w:p>
        </w:tc>
      </w:tr>
      <w:tr w:rsidR="001621D1" w:rsidRPr="001621D1" w:rsidTr="00F0215B">
        <w:tc>
          <w:tcPr>
            <w:tcW w:w="9819" w:type="dxa"/>
          </w:tcPr>
          <w:p w:rsidR="00316D2A" w:rsidRPr="001621D1" w:rsidRDefault="00316D2A" w:rsidP="00A92075">
            <w:pPr>
              <w:ind w:firstLine="680"/>
              <w:jc w:val="both"/>
              <w:rPr>
                <w:sz w:val="30"/>
                <w:szCs w:val="30"/>
              </w:rPr>
            </w:pPr>
            <w:r w:rsidRPr="001621D1">
              <w:rPr>
                <w:sz w:val="30"/>
                <w:szCs w:val="30"/>
              </w:rPr>
              <w:t>2.</w:t>
            </w:r>
            <w:r w:rsidR="00A92075">
              <w:rPr>
                <w:sz w:val="30"/>
                <w:szCs w:val="30"/>
              </w:rPr>
              <w:t>1</w:t>
            </w:r>
            <w:r w:rsidRPr="001621D1">
              <w:rPr>
                <w:sz w:val="30"/>
                <w:szCs w:val="30"/>
              </w:rPr>
              <w:t>.6.  за работу по наполняемости сайта учреждения;</w:t>
            </w:r>
          </w:p>
        </w:tc>
      </w:tr>
      <w:tr w:rsidR="001621D1" w:rsidRPr="001621D1" w:rsidTr="00F0215B">
        <w:tc>
          <w:tcPr>
            <w:tcW w:w="9819" w:type="dxa"/>
          </w:tcPr>
          <w:p w:rsidR="00316D2A" w:rsidRPr="001621D1" w:rsidRDefault="00316D2A" w:rsidP="00A92075">
            <w:pPr>
              <w:ind w:firstLine="680"/>
              <w:contextualSpacing/>
              <w:jc w:val="both"/>
              <w:rPr>
                <w:sz w:val="30"/>
                <w:szCs w:val="30"/>
              </w:rPr>
            </w:pPr>
            <w:r w:rsidRPr="001621D1">
              <w:rPr>
                <w:sz w:val="30"/>
                <w:szCs w:val="30"/>
              </w:rPr>
              <w:t>2.</w:t>
            </w:r>
            <w:r w:rsidR="00A92075">
              <w:rPr>
                <w:sz w:val="30"/>
                <w:szCs w:val="30"/>
              </w:rPr>
              <w:t>1</w:t>
            </w:r>
            <w:r w:rsidRPr="001621D1">
              <w:rPr>
                <w:sz w:val="30"/>
                <w:szCs w:val="30"/>
              </w:rPr>
              <w:t>.7. за участие в деятельности учебно-методических объединений, обновлении, разработке структурных элементов научно-методического обеспечения образования;</w:t>
            </w:r>
          </w:p>
        </w:tc>
      </w:tr>
      <w:tr w:rsidR="001621D1" w:rsidRPr="001621D1" w:rsidTr="00F0215B">
        <w:tc>
          <w:tcPr>
            <w:tcW w:w="9819" w:type="dxa"/>
          </w:tcPr>
          <w:p w:rsidR="00316D2A" w:rsidRPr="001621D1" w:rsidRDefault="00316D2A" w:rsidP="00A92075">
            <w:pPr>
              <w:ind w:firstLine="680"/>
              <w:contextualSpacing/>
              <w:jc w:val="both"/>
              <w:rPr>
                <w:sz w:val="30"/>
                <w:szCs w:val="30"/>
              </w:rPr>
            </w:pPr>
            <w:r w:rsidRPr="001621D1">
              <w:rPr>
                <w:sz w:val="30"/>
                <w:szCs w:val="30"/>
              </w:rPr>
              <w:t>2.</w:t>
            </w:r>
            <w:r w:rsidR="00A92075">
              <w:rPr>
                <w:sz w:val="30"/>
                <w:szCs w:val="30"/>
              </w:rPr>
              <w:t>1</w:t>
            </w:r>
            <w:r w:rsidRPr="001621D1">
              <w:rPr>
                <w:sz w:val="30"/>
                <w:szCs w:val="30"/>
              </w:rPr>
              <w:t xml:space="preserve">.8. за работу с одаренными и талантливыми обучающимися (подготовка обучающихся  к участию в олимпиадах, конкурсах и других образовательных мероприятиях и творческих конкурсах, организация, </w:t>
            </w:r>
            <w:r w:rsidRPr="001621D1">
              <w:rPr>
                <w:sz w:val="30"/>
                <w:szCs w:val="30"/>
              </w:rPr>
              <w:lastRenderedPageBreak/>
              <w:t>проведение указанных мероприятий) ;</w:t>
            </w:r>
          </w:p>
        </w:tc>
      </w:tr>
      <w:tr w:rsidR="001621D1" w:rsidRPr="001621D1" w:rsidTr="00F0215B">
        <w:tc>
          <w:tcPr>
            <w:tcW w:w="9819" w:type="dxa"/>
          </w:tcPr>
          <w:p w:rsidR="00316D2A" w:rsidRPr="001621D1" w:rsidRDefault="00316D2A" w:rsidP="00A92075">
            <w:pPr>
              <w:ind w:firstLine="680"/>
              <w:contextualSpacing/>
              <w:jc w:val="both"/>
              <w:rPr>
                <w:sz w:val="30"/>
                <w:szCs w:val="30"/>
              </w:rPr>
            </w:pPr>
            <w:r w:rsidRPr="001621D1">
              <w:rPr>
                <w:sz w:val="30"/>
                <w:szCs w:val="30"/>
              </w:rPr>
              <w:lastRenderedPageBreak/>
              <w:t>2.</w:t>
            </w:r>
            <w:r w:rsidR="00A92075">
              <w:rPr>
                <w:sz w:val="30"/>
                <w:szCs w:val="30"/>
              </w:rPr>
              <w:t>1</w:t>
            </w:r>
            <w:r w:rsidRPr="001621D1">
              <w:rPr>
                <w:sz w:val="30"/>
                <w:szCs w:val="30"/>
              </w:rPr>
              <w:t>.9. за организацию участия обучающихся в региональных, республиканских, общественно значимых мероприятиях и сопровождении их в период проведения таких мероприятий;</w:t>
            </w:r>
          </w:p>
        </w:tc>
      </w:tr>
      <w:tr w:rsidR="001621D1" w:rsidRPr="001621D1" w:rsidTr="00F0215B">
        <w:tc>
          <w:tcPr>
            <w:tcW w:w="9819" w:type="dxa"/>
          </w:tcPr>
          <w:p w:rsidR="00316D2A" w:rsidRPr="001621D1" w:rsidRDefault="00316D2A" w:rsidP="00A92075">
            <w:pPr>
              <w:ind w:firstLine="680"/>
              <w:contextualSpacing/>
              <w:jc w:val="both"/>
              <w:rPr>
                <w:sz w:val="30"/>
                <w:szCs w:val="30"/>
              </w:rPr>
            </w:pPr>
            <w:r w:rsidRPr="001621D1">
              <w:rPr>
                <w:sz w:val="30"/>
                <w:szCs w:val="30"/>
              </w:rPr>
              <w:t>2.</w:t>
            </w:r>
            <w:r w:rsidR="00A92075">
              <w:rPr>
                <w:sz w:val="30"/>
                <w:szCs w:val="30"/>
              </w:rPr>
              <w:t>1</w:t>
            </w:r>
            <w:r w:rsidRPr="001621D1">
              <w:rPr>
                <w:sz w:val="30"/>
                <w:szCs w:val="30"/>
              </w:rPr>
              <w:t>.10. на период осуществления экспериментальной и инновационной деятельности в сфере образования, проводимой в соответствии со статьей 97 Кодекса Республики Беларусь об образовании.</w:t>
            </w:r>
          </w:p>
        </w:tc>
      </w:tr>
    </w:tbl>
    <w:p w:rsidR="006F3DE8" w:rsidRPr="001621D1" w:rsidRDefault="00C83957" w:rsidP="009E14C7">
      <w:pPr>
        <w:pStyle w:val="10"/>
        <w:ind w:firstLine="709"/>
        <w:jc w:val="both"/>
        <w:rPr>
          <w:sz w:val="30"/>
          <w:szCs w:val="30"/>
        </w:rPr>
      </w:pPr>
      <w:r w:rsidRPr="001621D1">
        <w:rPr>
          <w:sz w:val="30"/>
          <w:szCs w:val="30"/>
        </w:rPr>
        <w:t>2.2. Размер надбавки за характер труда педагогическим работникам по каждому основанию устанавливается до 60 процентов (включительно) от базовой ставки независимо от педагогической нагрузки педагогического работника.</w:t>
      </w:r>
    </w:p>
    <w:p w:rsidR="006F3DE8" w:rsidRPr="001621D1" w:rsidRDefault="00C83957" w:rsidP="009E14C7">
      <w:pPr>
        <w:pStyle w:val="10"/>
        <w:ind w:firstLine="709"/>
        <w:jc w:val="both"/>
        <w:rPr>
          <w:sz w:val="30"/>
          <w:szCs w:val="30"/>
        </w:rPr>
      </w:pPr>
      <w:r w:rsidRPr="001621D1">
        <w:rPr>
          <w:sz w:val="30"/>
          <w:szCs w:val="30"/>
        </w:rPr>
        <w:t>Одному работнику надбавка за характер труда</w:t>
      </w:r>
      <w:r w:rsidR="0039610C" w:rsidRPr="001621D1">
        <w:rPr>
          <w:sz w:val="30"/>
          <w:szCs w:val="30"/>
        </w:rPr>
        <w:t xml:space="preserve"> </w:t>
      </w:r>
      <w:r w:rsidRPr="001621D1">
        <w:rPr>
          <w:sz w:val="30"/>
          <w:szCs w:val="30"/>
        </w:rPr>
        <w:t>может устанавливаться по двум и более основаниям. При установлении надбавки по нескольким основаниям они суммируются.</w:t>
      </w:r>
    </w:p>
    <w:p w:rsidR="006F3DE8" w:rsidRPr="001621D1" w:rsidRDefault="00C83957" w:rsidP="009E14C7">
      <w:pPr>
        <w:pStyle w:val="10"/>
        <w:ind w:firstLine="709"/>
        <w:jc w:val="both"/>
        <w:rPr>
          <w:sz w:val="30"/>
          <w:szCs w:val="30"/>
        </w:rPr>
      </w:pPr>
      <w:r w:rsidRPr="001621D1">
        <w:rPr>
          <w:sz w:val="30"/>
          <w:szCs w:val="30"/>
        </w:rPr>
        <w:t>Педагогическим работникам надбавка за характер труда устанавливается сроком от одного месяца до года.</w:t>
      </w:r>
    </w:p>
    <w:p w:rsidR="006F3DE8" w:rsidRPr="001621D1" w:rsidRDefault="00C83957" w:rsidP="009E14C7">
      <w:pPr>
        <w:pStyle w:val="10"/>
        <w:ind w:firstLine="709"/>
        <w:jc w:val="both"/>
        <w:rPr>
          <w:sz w:val="30"/>
          <w:szCs w:val="30"/>
        </w:rPr>
      </w:pPr>
      <w:r w:rsidRPr="001621D1">
        <w:rPr>
          <w:sz w:val="30"/>
          <w:szCs w:val="30"/>
        </w:rPr>
        <w:t xml:space="preserve"> По истечении установленных сроков выплата надбавки прекращается.</w:t>
      </w:r>
    </w:p>
    <w:p w:rsidR="006F3DE8" w:rsidRPr="001621D1" w:rsidRDefault="00C83957" w:rsidP="009E14C7">
      <w:pPr>
        <w:pStyle w:val="10"/>
        <w:ind w:firstLine="709"/>
        <w:jc w:val="both"/>
        <w:rPr>
          <w:sz w:val="30"/>
          <w:szCs w:val="30"/>
        </w:rPr>
      </w:pPr>
      <w:r w:rsidRPr="001621D1">
        <w:rPr>
          <w:sz w:val="30"/>
          <w:szCs w:val="30"/>
        </w:rPr>
        <w:t xml:space="preserve">3. Надбавки устанавливаются на срок не менее чем на месяц, по одному или нескольким основаниям.  </w:t>
      </w:r>
    </w:p>
    <w:p w:rsidR="006F3DE8" w:rsidRPr="001621D1" w:rsidRDefault="00C83957" w:rsidP="009E14C7">
      <w:pPr>
        <w:pStyle w:val="10"/>
        <w:ind w:firstLine="709"/>
        <w:jc w:val="both"/>
        <w:rPr>
          <w:sz w:val="30"/>
          <w:szCs w:val="30"/>
        </w:rPr>
      </w:pPr>
      <w:r w:rsidRPr="001621D1">
        <w:rPr>
          <w:sz w:val="30"/>
          <w:szCs w:val="30"/>
        </w:rPr>
        <w:t>4.</w:t>
      </w:r>
      <w:r w:rsidR="00A92075">
        <w:rPr>
          <w:sz w:val="30"/>
          <w:szCs w:val="30"/>
        </w:rPr>
        <w:t xml:space="preserve"> </w:t>
      </w:r>
      <w:r w:rsidRPr="001621D1">
        <w:rPr>
          <w:sz w:val="30"/>
          <w:szCs w:val="30"/>
        </w:rPr>
        <w:t xml:space="preserve">Надбавка за характер труда устанавливается работникам бюджетных организаций сферы образования, должности служащих которых являются общими для всех видов экономической деятельности, рабочим, направляя на эти цели средства в размере от 50 до 110 процентов (включительно) сумм окладов этих работников. </w:t>
      </w:r>
    </w:p>
    <w:p w:rsidR="00A92075" w:rsidRDefault="00C83957" w:rsidP="00A92075">
      <w:pPr>
        <w:pStyle w:val="newncpi"/>
        <w:pBdr>
          <w:top w:val="nil"/>
          <w:left w:val="nil"/>
          <w:bottom w:val="nil"/>
          <w:right w:val="nil"/>
          <w:between w:val="nil"/>
        </w:pBdr>
        <w:ind w:firstLine="709"/>
        <w:rPr>
          <w:sz w:val="30"/>
          <w:szCs w:val="30"/>
        </w:rPr>
      </w:pPr>
      <w:r w:rsidRPr="001621D1">
        <w:rPr>
          <w:sz w:val="30"/>
          <w:szCs w:val="30"/>
        </w:rPr>
        <w:t>Надбавка за характер труда рабочим и межотраслевым служащим устанавливается ежемесячно по одному или нескольким основаниям, предусмотренным Положением. При установлении надбавки по нескольким основаниям они суммируются.</w:t>
      </w:r>
      <w:r w:rsidR="00A92075" w:rsidRPr="00A92075">
        <w:rPr>
          <w:sz w:val="30"/>
          <w:szCs w:val="30"/>
        </w:rPr>
        <w:t xml:space="preserve"> </w:t>
      </w:r>
    </w:p>
    <w:p w:rsidR="006F3DE8" w:rsidRPr="001621D1" w:rsidRDefault="00A92075" w:rsidP="00A92075">
      <w:pPr>
        <w:pStyle w:val="newncpi"/>
        <w:pBdr>
          <w:top w:val="nil"/>
          <w:left w:val="nil"/>
          <w:bottom w:val="nil"/>
          <w:right w:val="nil"/>
          <w:between w:val="nil"/>
        </w:pBdr>
        <w:ind w:firstLine="709"/>
        <w:rPr>
          <w:sz w:val="30"/>
          <w:szCs w:val="30"/>
        </w:rPr>
      </w:pPr>
      <w:r w:rsidRPr="00543E75">
        <w:rPr>
          <w:sz w:val="30"/>
          <w:szCs w:val="30"/>
        </w:rPr>
        <w:t>Размер надбавки за характер труда работнику по каждому основанию устанавливается в абсолютных величинах</w:t>
      </w:r>
      <w:r>
        <w:rPr>
          <w:sz w:val="30"/>
          <w:szCs w:val="30"/>
        </w:rPr>
        <w:t>.</w:t>
      </w:r>
    </w:p>
    <w:p w:rsidR="006F3DE8" w:rsidRPr="001621D1" w:rsidRDefault="00C83957" w:rsidP="009E14C7">
      <w:pPr>
        <w:pStyle w:val="10"/>
        <w:ind w:firstLine="708"/>
        <w:jc w:val="both"/>
        <w:rPr>
          <w:sz w:val="30"/>
          <w:szCs w:val="30"/>
        </w:rPr>
      </w:pPr>
      <w:r w:rsidRPr="001621D1">
        <w:rPr>
          <w:sz w:val="30"/>
          <w:szCs w:val="30"/>
        </w:rPr>
        <w:t xml:space="preserve">5.  Надбавка за характер труда рабочим и межотраслевым служащим устанавливается за: </w:t>
      </w:r>
    </w:p>
    <w:p w:rsidR="006F3DE8" w:rsidRPr="001621D1" w:rsidRDefault="00C83957" w:rsidP="009E14C7">
      <w:pPr>
        <w:pStyle w:val="10"/>
        <w:ind w:firstLine="708"/>
        <w:jc w:val="both"/>
        <w:rPr>
          <w:sz w:val="30"/>
          <w:szCs w:val="30"/>
        </w:rPr>
      </w:pPr>
      <w:r w:rsidRPr="001621D1">
        <w:rPr>
          <w:sz w:val="30"/>
          <w:szCs w:val="30"/>
        </w:rPr>
        <w:t>5.1. повышенный объем выполняемой работы, ее интенсивность;</w:t>
      </w:r>
    </w:p>
    <w:p w:rsidR="006F3DE8" w:rsidRPr="001621D1" w:rsidRDefault="00C83957" w:rsidP="009E14C7">
      <w:pPr>
        <w:pStyle w:val="10"/>
        <w:ind w:firstLine="708"/>
        <w:jc w:val="both"/>
        <w:rPr>
          <w:sz w:val="30"/>
          <w:szCs w:val="30"/>
        </w:rPr>
      </w:pPr>
      <w:r w:rsidRPr="001621D1">
        <w:rPr>
          <w:sz w:val="30"/>
          <w:szCs w:val="30"/>
        </w:rPr>
        <w:t>5.2. качество выполняемых работ, творческий и перспективный подход при выполнении новых и сложных работ;</w:t>
      </w:r>
    </w:p>
    <w:p w:rsidR="006F3DE8" w:rsidRPr="001621D1" w:rsidRDefault="00C83957" w:rsidP="009E14C7">
      <w:pPr>
        <w:pStyle w:val="10"/>
        <w:ind w:firstLine="708"/>
        <w:jc w:val="both"/>
        <w:rPr>
          <w:sz w:val="30"/>
          <w:szCs w:val="30"/>
        </w:rPr>
      </w:pPr>
      <w:r w:rsidRPr="001621D1">
        <w:rPr>
          <w:sz w:val="30"/>
          <w:szCs w:val="30"/>
        </w:rPr>
        <w:t>5.</w:t>
      </w:r>
      <w:r w:rsidR="00A00836" w:rsidRPr="001621D1">
        <w:rPr>
          <w:sz w:val="30"/>
          <w:szCs w:val="30"/>
        </w:rPr>
        <w:t>3</w:t>
      </w:r>
      <w:r w:rsidRPr="001621D1">
        <w:rPr>
          <w:sz w:val="30"/>
          <w:szCs w:val="30"/>
        </w:rPr>
        <w:t>. проведение ремонтных работ;</w:t>
      </w:r>
    </w:p>
    <w:p w:rsidR="006F3DE8" w:rsidRPr="001621D1" w:rsidRDefault="00C83957" w:rsidP="009E14C7">
      <w:pPr>
        <w:pStyle w:val="10"/>
        <w:ind w:firstLine="708"/>
        <w:jc w:val="both"/>
        <w:rPr>
          <w:sz w:val="30"/>
          <w:szCs w:val="30"/>
        </w:rPr>
      </w:pPr>
      <w:r w:rsidRPr="001621D1">
        <w:rPr>
          <w:sz w:val="30"/>
          <w:szCs w:val="30"/>
        </w:rPr>
        <w:t>5.</w:t>
      </w:r>
      <w:r w:rsidR="00A00836" w:rsidRPr="001621D1">
        <w:rPr>
          <w:sz w:val="30"/>
          <w:szCs w:val="30"/>
        </w:rPr>
        <w:t>4</w:t>
      </w:r>
      <w:r w:rsidRPr="001621D1">
        <w:rPr>
          <w:sz w:val="30"/>
          <w:szCs w:val="30"/>
        </w:rPr>
        <w:t>. образцовое содержание рабочего места, оборудования;</w:t>
      </w:r>
    </w:p>
    <w:p w:rsidR="006F3DE8" w:rsidRPr="001621D1" w:rsidRDefault="00C83957" w:rsidP="009E14C7">
      <w:pPr>
        <w:pStyle w:val="10"/>
        <w:ind w:firstLine="708"/>
        <w:jc w:val="both"/>
        <w:rPr>
          <w:sz w:val="30"/>
          <w:szCs w:val="30"/>
        </w:rPr>
      </w:pPr>
      <w:r w:rsidRPr="001621D1">
        <w:rPr>
          <w:sz w:val="30"/>
          <w:szCs w:val="30"/>
        </w:rPr>
        <w:t>5.</w:t>
      </w:r>
      <w:r w:rsidR="00A00836" w:rsidRPr="001621D1">
        <w:rPr>
          <w:sz w:val="30"/>
          <w:szCs w:val="30"/>
        </w:rPr>
        <w:t>5</w:t>
      </w:r>
      <w:r w:rsidRPr="001621D1">
        <w:rPr>
          <w:sz w:val="30"/>
          <w:szCs w:val="30"/>
        </w:rPr>
        <w:t>. предотвращение и ликвидацию аварий и их последствий, если они произошли не по вине работника;</w:t>
      </w:r>
    </w:p>
    <w:p w:rsidR="006F3DE8" w:rsidRPr="001621D1" w:rsidRDefault="00C83957" w:rsidP="009E14C7">
      <w:pPr>
        <w:pStyle w:val="10"/>
        <w:ind w:firstLine="708"/>
        <w:jc w:val="both"/>
        <w:rPr>
          <w:sz w:val="30"/>
          <w:szCs w:val="30"/>
        </w:rPr>
      </w:pPr>
      <w:r w:rsidRPr="001621D1">
        <w:rPr>
          <w:sz w:val="30"/>
          <w:szCs w:val="30"/>
        </w:rPr>
        <w:lastRenderedPageBreak/>
        <w:t>5.</w:t>
      </w:r>
      <w:r w:rsidR="00A00836" w:rsidRPr="001621D1">
        <w:rPr>
          <w:sz w:val="30"/>
          <w:szCs w:val="30"/>
        </w:rPr>
        <w:t>6</w:t>
      </w:r>
      <w:r w:rsidRPr="001621D1">
        <w:rPr>
          <w:sz w:val="30"/>
          <w:szCs w:val="30"/>
        </w:rPr>
        <w:t>. соблюдение санитарно-эпидемиологического режима в учреждении образования.</w:t>
      </w:r>
    </w:p>
    <w:p w:rsidR="006F3DE8" w:rsidRPr="001621D1" w:rsidRDefault="00C83957" w:rsidP="009E14C7">
      <w:pPr>
        <w:pStyle w:val="10"/>
        <w:ind w:firstLine="708"/>
        <w:jc w:val="both"/>
        <w:rPr>
          <w:sz w:val="30"/>
          <w:szCs w:val="30"/>
        </w:rPr>
      </w:pPr>
      <w:r w:rsidRPr="001621D1">
        <w:rPr>
          <w:sz w:val="30"/>
          <w:szCs w:val="30"/>
        </w:rPr>
        <w:t>5.</w:t>
      </w:r>
      <w:r w:rsidR="00A00836" w:rsidRPr="001621D1">
        <w:rPr>
          <w:sz w:val="30"/>
          <w:szCs w:val="30"/>
        </w:rPr>
        <w:t>7</w:t>
      </w:r>
      <w:r w:rsidRPr="001621D1">
        <w:rPr>
          <w:sz w:val="30"/>
          <w:szCs w:val="30"/>
        </w:rPr>
        <w:t>. рациональное использование, экономию материальных, денежных и энергетических ресурсов.</w:t>
      </w:r>
    </w:p>
    <w:p w:rsidR="006F3DE8" w:rsidRPr="001621D1" w:rsidRDefault="00C83957" w:rsidP="009E14C7">
      <w:pPr>
        <w:pStyle w:val="10"/>
        <w:ind w:firstLine="709"/>
        <w:jc w:val="both"/>
        <w:rPr>
          <w:sz w:val="30"/>
          <w:szCs w:val="30"/>
        </w:rPr>
      </w:pPr>
      <w:r w:rsidRPr="001621D1">
        <w:rPr>
          <w:sz w:val="30"/>
          <w:szCs w:val="30"/>
        </w:rPr>
        <w:t xml:space="preserve">6. Надбавки за характер труда работникам выплачиваются за фактически отработанное время. </w:t>
      </w:r>
    </w:p>
    <w:p w:rsidR="006F3DE8" w:rsidRPr="001621D1" w:rsidRDefault="00C83957" w:rsidP="009E14C7">
      <w:pPr>
        <w:pStyle w:val="10"/>
        <w:ind w:firstLine="709"/>
        <w:jc w:val="both"/>
        <w:rPr>
          <w:sz w:val="30"/>
          <w:szCs w:val="30"/>
        </w:rPr>
      </w:pPr>
      <w:r w:rsidRPr="001621D1">
        <w:rPr>
          <w:sz w:val="30"/>
          <w:szCs w:val="30"/>
        </w:rPr>
        <w:t>Надбавка за характер труда выплачивается ежемесячно.</w:t>
      </w:r>
    </w:p>
    <w:p w:rsidR="006F3DE8" w:rsidRPr="001621D1" w:rsidRDefault="00C83957" w:rsidP="009E14C7">
      <w:pPr>
        <w:pStyle w:val="10"/>
        <w:ind w:firstLine="709"/>
        <w:jc w:val="both"/>
        <w:rPr>
          <w:sz w:val="30"/>
          <w:szCs w:val="30"/>
        </w:rPr>
      </w:pPr>
      <w:r w:rsidRPr="001621D1">
        <w:rPr>
          <w:sz w:val="30"/>
          <w:szCs w:val="30"/>
        </w:rPr>
        <w:t>Надбавка не начисляется за периоды:</w:t>
      </w:r>
    </w:p>
    <w:p w:rsidR="006F3DE8" w:rsidRPr="001621D1" w:rsidRDefault="00C83957" w:rsidP="009E14C7">
      <w:pPr>
        <w:pStyle w:val="10"/>
        <w:ind w:firstLine="709"/>
        <w:jc w:val="both"/>
        <w:rPr>
          <w:sz w:val="30"/>
          <w:szCs w:val="30"/>
        </w:rPr>
      </w:pPr>
      <w:r w:rsidRPr="001621D1">
        <w:rPr>
          <w:sz w:val="30"/>
          <w:szCs w:val="30"/>
        </w:rPr>
        <w:t>трудового отпуска;</w:t>
      </w:r>
    </w:p>
    <w:p w:rsidR="006F3DE8" w:rsidRPr="001621D1" w:rsidRDefault="00C83957" w:rsidP="009E14C7">
      <w:pPr>
        <w:pStyle w:val="10"/>
        <w:widowControl w:val="0"/>
        <w:ind w:firstLine="709"/>
        <w:jc w:val="both"/>
        <w:rPr>
          <w:sz w:val="30"/>
          <w:szCs w:val="30"/>
        </w:rPr>
      </w:pPr>
      <w:r w:rsidRPr="001621D1">
        <w:rPr>
          <w:sz w:val="30"/>
          <w:szCs w:val="30"/>
        </w:rPr>
        <w:t>социального отпуска;</w:t>
      </w:r>
    </w:p>
    <w:p w:rsidR="006F3DE8" w:rsidRPr="001621D1" w:rsidRDefault="00C83957" w:rsidP="009E14C7">
      <w:pPr>
        <w:pStyle w:val="10"/>
        <w:ind w:firstLine="709"/>
        <w:jc w:val="both"/>
        <w:rPr>
          <w:sz w:val="30"/>
          <w:szCs w:val="30"/>
        </w:rPr>
      </w:pPr>
      <w:r w:rsidRPr="001621D1">
        <w:rPr>
          <w:sz w:val="30"/>
          <w:szCs w:val="30"/>
        </w:rPr>
        <w:t>временной нетрудоспособности;</w:t>
      </w:r>
    </w:p>
    <w:p w:rsidR="006F3DE8" w:rsidRPr="001621D1" w:rsidRDefault="00C83957" w:rsidP="009E14C7">
      <w:pPr>
        <w:pStyle w:val="10"/>
        <w:ind w:firstLine="709"/>
        <w:jc w:val="both"/>
        <w:rPr>
          <w:sz w:val="30"/>
          <w:szCs w:val="30"/>
        </w:rPr>
      </w:pPr>
      <w:r w:rsidRPr="001621D1">
        <w:rPr>
          <w:sz w:val="30"/>
          <w:szCs w:val="30"/>
        </w:rPr>
        <w:t>повышения квалификации;</w:t>
      </w:r>
    </w:p>
    <w:p w:rsidR="006F3DE8" w:rsidRPr="001621D1" w:rsidRDefault="00C83957" w:rsidP="009E14C7">
      <w:pPr>
        <w:pStyle w:val="10"/>
        <w:ind w:firstLine="709"/>
        <w:jc w:val="both"/>
        <w:rPr>
          <w:sz w:val="30"/>
          <w:szCs w:val="30"/>
        </w:rPr>
      </w:pPr>
      <w:r w:rsidRPr="001621D1">
        <w:rPr>
          <w:sz w:val="30"/>
          <w:szCs w:val="30"/>
        </w:rPr>
        <w:t>за другие периоды, когда за работником в соответствии с действующим законодательством сохраняется средняя заработная плата.</w:t>
      </w:r>
    </w:p>
    <w:p w:rsidR="006F3DE8" w:rsidRPr="001621D1" w:rsidRDefault="00C83957" w:rsidP="009E14C7">
      <w:pPr>
        <w:pStyle w:val="10"/>
        <w:ind w:firstLine="709"/>
        <w:jc w:val="both"/>
        <w:rPr>
          <w:sz w:val="30"/>
          <w:szCs w:val="30"/>
        </w:rPr>
      </w:pPr>
      <w:r w:rsidRPr="001621D1">
        <w:rPr>
          <w:sz w:val="30"/>
          <w:szCs w:val="30"/>
        </w:rPr>
        <w:t>7. Конкретные размеры надбавок устанавливаются приказом Нанимателя по согласованию с Профкомом на основании данного положения.</w:t>
      </w:r>
    </w:p>
    <w:p w:rsidR="00D95A41" w:rsidRPr="001621D1" w:rsidRDefault="00D95A41" w:rsidP="009E14C7">
      <w:pPr>
        <w:rPr>
          <w:rFonts w:eastAsia="Calibri"/>
          <w:sz w:val="30"/>
          <w:szCs w:val="30"/>
        </w:rPr>
      </w:pPr>
    </w:p>
    <w:p w:rsidR="00D95A41" w:rsidRPr="001621D1" w:rsidRDefault="00D95A41" w:rsidP="009E14C7">
      <w:pPr>
        <w:rPr>
          <w:rFonts w:eastAsia="Calibri"/>
          <w:sz w:val="30"/>
          <w:szCs w:val="30"/>
        </w:rPr>
      </w:pPr>
      <w:r w:rsidRPr="001621D1">
        <w:rPr>
          <w:rFonts w:eastAsia="Calibri"/>
          <w:sz w:val="30"/>
          <w:szCs w:val="30"/>
        </w:rPr>
        <w:t>Заместитель заведующего</w:t>
      </w:r>
    </w:p>
    <w:p w:rsidR="00D95A41" w:rsidRPr="001621D1" w:rsidRDefault="00D95A41" w:rsidP="009E14C7">
      <w:pPr>
        <w:rPr>
          <w:rFonts w:eastAsia="Calibri"/>
          <w:sz w:val="30"/>
          <w:szCs w:val="30"/>
        </w:rPr>
      </w:pPr>
      <w:r w:rsidRPr="001621D1">
        <w:rPr>
          <w:rFonts w:eastAsia="Calibri"/>
          <w:sz w:val="30"/>
          <w:szCs w:val="30"/>
        </w:rPr>
        <w:t xml:space="preserve">по основной деятельности </w:t>
      </w:r>
      <w:r w:rsidRPr="001621D1">
        <w:rPr>
          <w:rFonts w:eastAsia="Calibri"/>
          <w:sz w:val="30"/>
          <w:szCs w:val="30"/>
        </w:rPr>
        <w:tab/>
      </w:r>
      <w:r w:rsidRPr="001621D1">
        <w:rPr>
          <w:rFonts w:eastAsia="Calibri"/>
          <w:sz w:val="30"/>
          <w:szCs w:val="30"/>
        </w:rPr>
        <w:tab/>
      </w:r>
      <w:r w:rsidRPr="001621D1">
        <w:rPr>
          <w:rFonts w:eastAsia="Calibri"/>
          <w:sz w:val="30"/>
          <w:szCs w:val="30"/>
        </w:rPr>
        <w:tab/>
      </w:r>
      <w:r w:rsidRPr="001621D1">
        <w:rPr>
          <w:rFonts w:eastAsia="Calibri"/>
          <w:sz w:val="30"/>
          <w:szCs w:val="30"/>
        </w:rPr>
        <w:tab/>
      </w:r>
      <w:r w:rsidRPr="001621D1">
        <w:rPr>
          <w:rFonts w:eastAsia="Calibri"/>
          <w:sz w:val="30"/>
          <w:szCs w:val="30"/>
        </w:rPr>
        <w:tab/>
        <w:t xml:space="preserve">В.В.Болоночкина                                    </w:t>
      </w:r>
    </w:p>
    <w:p w:rsidR="00D95A41" w:rsidRPr="001621D1" w:rsidRDefault="00D95A41" w:rsidP="009E14C7">
      <w:pPr>
        <w:rPr>
          <w:rFonts w:eastAsia="Calibri"/>
          <w:sz w:val="30"/>
          <w:szCs w:val="30"/>
        </w:rPr>
      </w:pPr>
    </w:p>
    <w:p w:rsidR="00D95A41" w:rsidRPr="001621D1" w:rsidRDefault="00D95A41" w:rsidP="009E14C7">
      <w:pPr>
        <w:rPr>
          <w:rFonts w:eastAsia="Calibri"/>
          <w:sz w:val="30"/>
          <w:szCs w:val="30"/>
        </w:rPr>
      </w:pPr>
    </w:p>
    <w:p w:rsidR="00D95A41" w:rsidRPr="001621D1" w:rsidRDefault="00D95A41" w:rsidP="009E14C7">
      <w:pPr>
        <w:rPr>
          <w:rFonts w:eastAsia="Calibri"/>
          <w:sz w:val="30"/>
          <w:szCs w:val="30"/>
        </w:rPr>
      </w:pPr>
      <w:r w:rsidRPr="001621D1">
        <w:rPr>
          <w:rFonts w:eastAsia="Calibri"/>
          <w:sz w:val="30"/>
          <w:szCs w:val="30"/>
        </w:rPr>
        <w:t>СОГЛАСОВАНО</w:t>
      </w:r>
    </w:p>
    <w:p w:rsidR="00D95A41" w:rsidRPr="001621D1" w:rsidRDefault="00D95A41" w:rsidP="009E14C7">
      <w:pPr>
        <w:rPr>
          <w:rFonts w:eastAsia="Calibri"/>
          <w:sz w:val="30"/>
          <w:szCs w:val="30"/>
        </w:rPr>
      </w:pPr>
      <w:r w:rsidRPr="001621D1">
        <w:rPr>
          <w:rFonts w:eastAsia="Calibri"/>
          <w:sz w:val="30"/>
          <w:szCs w:val="30"/>
        </w:rPr>
        <w:t>Протокол профсоюзного собрания</w:t>
      </w:r>
    </w:p>
    <w:p w:rsidR="00D95A41" w:rsidRPr="001621D1" w:rsidRDefault="00D95A41" w:rsidP="009E14C7">
      <w:pPr>
        <w:rPr>
          <w:rFonts w:eastAsia="Calibri"/>
          <w:sz w:val="30"/>
          <w:szCs w:val="30"/>
        </w:rPr>
      </w:pPr>
      <w:r w:rsidRPr="001621D1">
        <w:rPr>
          <w:rFonts w:eastAsia="Calibri"/>
          <w:sz w:val="30"/>
          <w:szCs w:val="30"/>
        </w:rPr>
        <w:t>первичной профсоюзной организации</w:t>
      </w:r>
    </w:p>
    <w:p w:rsidR="00D95A41" w:rsidRPr="001621D1" w:rsidRDefault="00D95A41" w:rsidP="009E14C7">
      <w:pPr>
        <w:rPr>
          <w:rFonts w:eastAsia="Calibri"/>
          <w:sz w:val="30"/>
          <w:szCs w:val="30"/>
        </w:rPr>
      </w:pPr>
      <w:r w:rsidRPr="001621D1">
        <w:rPr>
          <w:rFonts w:eastAsia="Calibri"/>
          <w:sz w:val="30"/>
          <w:szCs w:val="30"/>
        </w:rPr>
        <w:t xml:space="preserve">ГУО «Санаторный </w:t>
      </w:r>
      <w:r w:rsidR="00A00836" w:rsidRPr="001621D1">
        <w:rPr>
          <w:rFonts w:eastAsia="Calibri"/>
          <w:sz w:val="30"/>
          <w:szCs w:val="30"/>
        </w:rPr>
        <w:t>детский</w:t>
      </w:r>
      <w:r w:rsidRPr="001621D1">
        <w:rPr>
          <w:rFonts w:eastAsia="Calibri"/>
          <w:sz w:val="30"/>
          <w:szCs w:val="30"/>
        </w:rPr>
        <w:t xml:space="preserve"> сад №15</w:t>
      </w:r>
    </w:p>
    <w:p w:rsidR="00D95A41" w:rsidRPr="001621D1" w:rsidRDefault="00D95A41" w:rsidP="009E14C7">
      <w:pPr>
        <w:rPr>
          <w:rFonts w:eastAsia="Calibri"/>
          <w:sz w:val="30"/>
          <w:szCs w:val="30"/>
        </w:rPr>
      </w:pPr>
      <w:r w:rsidRPr="001621D1">
        <w:rPr>
          <w:rFonts w:eastAsia="Calibri"/>
          <w:sz w:val="30"/>
          <w:szCs w:val="30"/>
        </w:rPr>
        <w:t>г. Светлогорска»</w:t>
      </w:r>
    </w:p>
    <w:p w:rsidR="00D95A41" w:rsidRDefault="00D95A41" w:rsidP="009E14C7">
      <w:pPr>
        <w:rPr>
          <w:rFonts w:eastAsia="Calibri"/>
          <w:sz w:val="30"/>
          <w:szCs w:val="30"/>
        </w:rPr>
      </w:pPr>
      <w:r w:rsidRPr="001621D1">
        <w:rPr>
          <w:rFonts w:eastAsia="Calibri"/>
          <w:sz w:val="30"/>
          <w:szCs w:val="30"/>
        </w:rPr>
        <w:t>______________ 202</w:t>
      </w:r>
      <w:r w:rsidR="00162D4A">
        <w:rPr>
          <w:rFonts w:eastAsia="Calibri"/>
          <w:sz w:val="30"/>
          <w:szCs w:val="30"/>
        </w:rPr>
        <w:t>5</w:t>
      </w:r>
      <w:r w:rsidRPr="001621D1">
        <w:rPr>
          <w:rFonts w:eastAsia="Calibri"/>
          <w:sz w:val="30"/>
          <w:szCs w:val="30"/>
        </w:rPr>
        <w:t xml:space="preserve"> № ___</w:t>
      </w:r>
    </w:p>
    <w:p w:rsidR="00A92075" w:rsidRDefault="00A92075" w:rsidP="009E14C7">
      <w:pPr>
        <w:rPr>
          <w:rFonts w:eastAsia="Calibri"/>
          <w:sz w:val="30"/>
          <w:szCs w:val="30"/>
        </w:rPr>
      </w:pPr>
    </w:p>
    <w:p w:rsidR="00A92075" w:rsidRDefault="00A92075" w:rsidP="009E14C7">
      <w:pPr>
        <w:rPr>
          <w:rFonts w:eastAsia="Calibri"/>
          <w:sz w:val="30"/>
          <w:szCs w:val="30"/>
        </w:rPr>
      </w:pPr>
    </w:p>
    <w:p w:rsidR="00A92075" w:rsidRDefault="00A92075" w:rsidP="009E14C7">
      <w:pPr>
        <w:rPr>
          <w:rFonts w:eastAsia="Calibri"/>
          <w:sz w:val="30"/>
          <w:szCs w:val="30"/>
        </w:rPr>
      </w:pPr>
    </w:p>
    <w:p w:rsidR="00A92075" w:rsidRDefault="00A92075" w:rsidP="009E14C7">
      <w:pPr>
        <w:rPr>
          <w:rFonts w:eastAsia="Calibri"/>
          <w:sz w:val="30"/>
          <w:szCs w:val="30"/>
        </w:rPr>
      </w:pPr>
    </w:p>
    <w:p w:rsidR="00A92075" w:rsidRDefault="00A92075" w:rsidP="009E14C7">
      <w:pPr>
        <w:rPr>
          <w:rFonts w:eastAsia="Calibri"/>
          <w:sz w:val="30"/>
          <w:szCs w:val="30"/>
        </w:rPr>
      </w:pPr>
    </w:p>
    <w:p w:rsidR="00A92075" w:rsidRDefault="00A92075" w:rsidP="009E14C7">
      <w:pPr>
        <w:rPr>
          <w:rFonts w:eastAsia="Calibri"/>
          <w:sz w:val="30"/>
          <w:szCs w:val="30"/>
        </w:rPr>
      </w:pPr>
    </w:p>
    <w:p w:rsidR="00A92075" w:rsidRDefault="00A92075" w:rsidP="009E14C7">
      <w:pPr>
        <w:rPr>
          <w:rFonts w:eastAsia="Calibri"/>
          <w:sz w:val="30"/>
          <w:szCs w:val="30"/>
        </w:rPr>
      </w:pPr>
    </w:p>
    <w:p w:rsidR="00A92075" w:rsidRDefault="00A92075" w:rsidP="009E14C7">
      <w:pPr>
        <w:rPr>
          <w:rFonts w:eastAsia="Calibri"/>
          <w:sz w:val="30"/>
          <w:szCs w:val="30"/>
        </w:rPr>
      </w:pPr>
    </w:p>
    <w:p w:rsidR="00A92075" w:rsidRDefault="00A92075" w:rsidP="009E14C7">
      <w:pPr>
        <w:rPr>
          <w:rFonts w:eastAsia="Calibri"/>
          <w:sz w:val="30"/>
          <w:szCs w:val="30"/>
        </w:rPr>
      </w:pPr>
    </w:p>
    <w:p w:rsidR="00A92075" w:rsidRDefault="00A92075" w:rsidP="009E14C7">
      <w:pPr>
        <w:rPr>
          <w:rFonts w:eastAsia="Calibri"/>
          <w:sz w:val="30"/>
          <w:szCs w:val="30"/>
        </w:rPr>
      </w:pPr>
    </w:p>
    <w:p w:rsidR="00A92075" w:rsidRDefault="00A92075" w:rsidP="009E14C7">
      <w:pPr>
        <w:rPr>
          <w:rFonts w:eastAsia="Calibri"/>
          <w:sz w:val="30"/>
          <w:szCs w:val="30"/>
        </w:rPr>
      </w:pPr>
    </w:p>
    <w:p w:rsidR="00A92075" w:rsidRPr="001621D1" w:rsidRDefault="00A92075" w:rsidP="009E14C7">
      <w:pPr>
        <w:rPr>
          <w:sz w:val="30"/>
          <w:szCs w:val="30"/>
        </w:rPr>
      </w:pPr>
    </w:p>
    <w:p w:rsidR="006F3DE8" w:rsidRPr="001621D1" w:rsidRDefault="006F3DE8" w:rsidP="009E14C7">
      <w:pPr>
        <w:pStyle w:val="10"/>
        <w:widowControl w:val="0"/>
        <w:shd w:val="clear" w:color="auto" w:fill="FFFFFF"/>
        <w:jc w:val="both"/>
        <w:rPr>
          <w:sz w:val="30"/>
          <w:szCs w:val="30"/>
        </w:rPr>
      </w:pPr>
    </w:p>
    <w:tbl>
      <w:tblPr>
        <w:tblpPr w:leftFromText="180" w:rightFromText="180" w:vertAnchor="text" w:horzAnchor="margin" w:tblpXSpec="right" w:tblpY="-68"/>
        <w:tblW w:w="4395" w:type="dxa"/>
        <w:tblLayout w:type="fixed"/>
        <w:tblLook w:val="04A0" w:firstRow="1" w:lastRow="0" w:firstColumn="1" w:lastColumn="0" w:noHBand="0" w:noVBand="1"/>
      </w:tblPr>
      <w:tblGrid>
        <w:gridCol w:w="4395"/>
      </w:tblGrid>
      <w:tr w:rsidR="001621D1" w:rsidRPr="001621D1" w:rsidTr="00616FCA">
        <w:tc>
          <w:tcPr>
            <w:tcW w:w="4395" w:type="dxa"/>
            <w:shd w:val="clear" w:color="auto" w:fill="auto"/>
          </w:tcPr>
          <w:p w:rsidR="00D95A41" w:rsidRPr="001621D1" w:rsidRDefault="00D95A41" w:rsidP="009E14C7">
            <w:pPr>
              <w:rPr>
                <w:sz w:val="30"/>
                <w:szCs w:val="30"/>
              </w:rPr>
            </w:pPr>
            <w:r w:rsidRPr="001621D1">
              <w:rPr>
                <w:sz w:val="30"/>
                <w:szCs w:val="30"/>
              </w:rPr>
              <w:lastRenderedPageBreak/>
              <w:t xml:space="preserve">Приложение № </w:t>
            </w:r>
            <w:r w:rsidR="00162D4A">
              <w:rPr>
                <w:sz w:val="30"/>
                <w:szCs w:val="30"/>
              </w:rPr>
              <w:t>6</w:t>
            </w:r>
            <w:r w:rsidRPr="001621D1">
              <w:rPr>
                <w:sz w:val="30"/>
                <w:szCs w:val="30"/>
              </w:rPr>
              <w:t xml:space="preserve"> </w:t>
            </w:r>
          </w:p>
          <w:p w:rsidR="00D95A41" w:rsidRPr="001621D1" w:rsidRDefault="00D95A41" w:rsidP="009E14C7">
            <w:pPr>
              <w:rPr>
                <w:sz w:val="30"/>
                <w:szCs w:val="30"/>
              </w:rPr>
            </w:pPr>
            <w:r w:rsidRPr="001621D1">
              <w:rPr>
                <w:sz w:val="30"/>
                <w:szCs w:val="30"/>
              </w:rPr>
              <w:t>к коллективному договору</w:t>
            </w:r>
          </w:p>
        </w:tc>
      </w:tr>
      <w:tr w:rsidR="001621D1" w:rsidRPr="001621D1" w:rsidTr="00616FCA">
        <w:trPr>
          <w:trHeight w:val="2470"/>
        </w:trPr>
        <w:tc>
          <w:tcPr>
            <w:tcW w:w="4395" w:type="dxa"/>
            <w:shd w:val="clear" w:color="auto" w:fill="auto"/>
          </w:tcPr>
          <w:p w:rsidR="00D95A41" w:rsidRPr="001621D1" w:rsidRDefault="00D95A41" w:rsidP="009E14C7">
            <w:pPr>
              <w:widowControl w:val="0"/>
              <w:adjustRightInd w:val="0"/>
              <w:rPr>
                <w:sz w:val="30"/>
                <w:szCs w:val="30"/>
              </w:rPr>
            </w:pPr>
            <w:r w:rsidRPr="001621D1">
              <w:rPr>
                <w:sz w:val="30"/>
                <w:szCs w:val="30"/>
              </w:rPr>
              <w:t>УТВЕРЖДАЮ</w:t>
            </w:r>
          </w:p>
          <w:p w:rsidR="00D95A41" w:rsidRPr="001621D1" w:rsidRDefault="00D95A41" w:rsidP="009E14C7">
            <w:pPr>
              <w:widowControl w:val="0"/>
              <w:adjustRightInd w:val="0"/>
              <w:rPr>
                <w:sz w:val="30"/>
                <w:szCs w:val="30"/>
              </w:rPr>
            </w:pPr>
            <w:r w:rsidRPr="001621D1">
              <w:rPr>
                <w:sz w:val="30"/>
                <w:szCs w:val="30"/>
              </w:rPr>
              <w:t xml:space="preserve">Заведующий государственным </w:t>
            </w:r>
          </w:p>
          <w:p w:rsidR="00D95A41" w:rsidRPr="001621D1" w:rsidRDefault="00D95A41" w:rsidP="009E14C7">
            <w:pPr>
              <w:tabs>
                <w:tab w:val="left" w:pos="6804"/>
              </w:tabs>
              <w:rPr>
                <w:sz w:val="30"/>
                <w:szCs w:val="30"/>
              </w:rPr>
            </w:pPr>
            <w:r w:rsidRPr="001621D1">
              <w:rPr>
                <w:sz w:val="30"/>
                <w:szCs w:val="30"/>
              </w:rPr>
              <w:t xml:space="preserve">учреждением образования </w:t>
            </w:r>
          </w:p>
          <w:p w:rsidR="00D95A41" w:rsidRPr="001621D1" w:rsidRDefault="00D95A41" w:rsidP="009E14C7">
            <w:pPr>
              <w:widowControl w:val="0"/>
              <w:adjustRightInd w:val="0"/>
              <w:rPr>
                <w:sz w:val="30"/>
                <w:szCs w:val="30"/>
              </w:rPr>
            </w:pPr>
            <w:r w:rsidRPr="001621D1">
              <w:rPr>
                <w:sz w:val="30"/>
                <w:szCs w:val="30"/>
              </w:rPr>
              <w:t xml:space="preserve">«Санаторный детский сад  № 15 г. Светлогорска» </w:t>
            </w:r>
          </w:p>
          <w:p w:rsidR="00D95A41" w:rsidRPr="001621D1" w:rsidRDefault="00D95A41" w:rsidP="009E14C7">
            <w:pPr>
              <w:widowControl w:val="0"/>
              <w:adjustRightInd w:val="0"/>
              <w:rPr>
                <w:sz w:val="30"/>
                <w:szCs w:val="30"/>
              </w:rPr>
            </w:pPr>
            <w:r w:rsidRPr="001621D1">
              <w:rPr>
                <w:sz w:val="30"/>
                <w:szCs w:val="30"/>
              </w:rPr>
              <w:t>_____________ Т.В.Ефимова</w:t>
            </w:r>
          </w:p>
          <w:p w:rsidR="00D95A41" w:rsidRPr="001621D1" w:rsidRDefault="00D95A41" w:rsidP="009E14C7">
            <w:pPr>
              <w:rPr>
                <w:sz w:val="30"/>
                <w:szCs w:val="30"/>
              </w:rPr>
            </w:pPr>
            <w:r w:rsidRPr="001621D1">
              <w:rPr>
                <w:sz w:val="30"/>
                <w:szCs w:val="30"/>
              </w:rPr>
              <w:t>______________________2025</w:t>
            </w:r>
          </w:p>
        </w:tc>
      </w:tr>
    </w:tbl>
    <w:p w:rsidR="006F3DE8" w:rsidRPr="001621D1" w:rsidRDefault="006F3DE8" w:rsidP="009E14C7">
      <w:pPr>
        <w:pStyle w:val="10"/>
        <w:rPr>
          <w:sz w:val="30"/>
          <w:szCs w:val="30"/>
        </w:rPr>
      </w:pPr>
    </w:p>
    <w:p w:rsidR="00D95A41" w:rsidRPr="001621D1" w:rsidRDefault="00D95A41" w:rsidP="009E14C7">
      <w:pPr>
        <w:pStyle w:val="10"/>
        <w:jc w:val="center"/>
        <w:rPr>
          <w:sz w:val="30"/>
          <w:szCs w:val="30"/>
        </w:rPr>
      </w:pPr>
    </w:p>
    <w:p w:rsidR="00D95A41" w:rsidRPr="001621D1" w:rsidRDefault="00D95A41" w:rsidP="009E14C7">
      <w:pPr>
        <w:pStyle w:val="10"/>
        <w:jc w:val="center"/>
        <w:rPr>
          <w:sz w:val="30"/>
          <w:szCs w:val="30"/>
        </w:rPr>
      </w:pPr>
    </w:p>
    <w:p w:rsidR="00D95A41" w:rsidRPr="001621D1" w:rsidRDefault="00D95A41" w:rsidP="009E14C7">
      <w:pPr>
        <w:pStyle w:val="10"/>
        <w:jc w:val="center"/>
        <w:rPr>
          <w:sz w:val="30"/>
          <w:szCs w:val="30"/>
        </w:rPr>
      </w:pPr>
    </w:p>
    <w:p w:rsidR="00D95A41" w:rsidRPr="001621D1" w:rsidRDefault="00D95A41" w:rsidP="009E14C7">
      <w:pPr>
        <w:pStyle w:val="10"/>
        <w:jc w:val="center"/>
        <w:rPr>
          <w:sz w:val="30"/>
          <w:szCs w:val="30"/>
        </w:rPr>
      </w:pPr>
    </w:p>
    <w:p w:rsidR="00D95A41" w:rsidRPr="001621D1" w:rsidRDefault="00D95A41" w:rsidP="009E14C7">
      <w:pPr>
        <w:pStyle w:val="10"/>
        <w:jc w:val="center"/>
        <w:rPr>
          <w:sz w:val="30"/>
          <w:szCs w:val="30"/>
        </w:rPr>
      </w:pPr>
    </w:p>
    <w:p w:rsidR="00D95A41" w:rsidRPr="001621D1" w:rsidRDefault="00D95A41" w:rsidP="009E14C7">
      <w:pPr>
        <w:pStyle w:val="10"/>
        <w:jc w:val="center"/>
        <w:rPr>
          <w:sz w:val="30"/>
          <w:szCs w:val="30"/>
        </w:rPr>
      </w:pPr>
    </w:p>
    <w:p w:rsidR="00D95A41" w:rsidRPr="001621D1" w:rsidRDefault="00D95A41" w:rsidP="009E14C7">
      <w:pPr>
        <w:pStyle w:val="10"/>
        <w:jc w:val="center"/>
        <w:rPr>
          <w:sz w:val="30"/>
          <w:szCs w:val="30"/>
        </w:rPr>
      </w:pPr>
    </w:p>
    <w:p w:rsidR="00D95A41" w:rsidRPr="001621D1" w:rsidRDefault="00D95A41" w:rsidP="009E14C7">
      <w:pPr>
        <w:pStyle w:val="10"/>
        <w:jc w:val="center"/>
        <w:rPr>
          <w:sz w:val="30"/>
          <w:szCs w:val="30"/>
        </w:rPr>
      </w:pPr>
    </w:p>
    <w:p w:rsidR="00D95A41" w:rsidRPr="001621D1" w:rsidRDefault="00D95A41" w:rsidP="009E14C7">
      <w:pPr>
        <w:pStyle w:val="10"/>
        <w:jc w:val="center"/>
        <w:rPr>
          <w:sz w:val="30"/>
          <w:szCs w:val="30"/>
        </w:rPr>
      </w:pPr>
    </w:p>
    <w:p w:rsidR="006F3DE8" w:rsidRPr="001621D1" w:rsidRDefault="00D95A41" w:rsidP="009E14C7">
      <w:pPr>
        <w:pStyle w:val="10"/>
        <w:jc w:val="center"/>
        <w:rPr>
          <w:sz w:val="30"/>
          <w:szCs w:val="30"/>
        </w:rPr>
      </w:pPr>
      <w:r w:rsidRPr="001621D1">
        <w:rPr>
          <w:sz w:val="30"/>
          <w:szCs w:val="30"/>
        </w:rPr>
        <w:t>П</w:t>
      </w:r>
      <w:r w:rsidR="00C83957" w:rsidRPr="001621D1">
        <w:rPr>
          <w:sz w:val="30"/>
          <w:szCs w:val="30"/>
        </w:rPr>
        <w:t>ОЛОЖЕНИЕ</w:t>
      </w:r>
    </w:p>
    <w:p w:rsidR="006F3DE8" w:rsidRPr="001621D1" w:rsidRDefault="00C83957" w:rsidP="009E14C7">
      <w:pPr>
        <w:pStyle w:val="10"/>
        <w:pBdr>
          <w:top w:val="nil"/>
          <w:left w:val="nil"/>
          <w:bottom w:val="nil"/>
          <w:right w:val="nil"/>
          <w:between w:val="nil"/>
        </w:pBdr>
        <w:jc w:val="center"/>
        <w:rPr>
          <w:sz w:val="30"/>
          <w:szCs w:val="30"/>
        </w:rPr>
      </w:pPr>
      <w:r w:rsidRPr="001621D1">
        <w:rPr>
          <w:sz w:val="30"/>
          <w:szCs w:val="30"/>
        </w:rPr>
        <w:t>об осуществлении компенсирующих выплат работникам</w:t>
      </w:r>
    </w:p>
    <w:p w:rsidR="006F3DE8" w:rsidRPr="001621D1" w:rsidRDefault="00C83957" w:rsidP="009E14C7">
      <w:pPr>
        <w:pStyle w:val="10"/>
        <w:pBdr>
          <w:top w:val="nil"/>
          <w:left w:val="nil"/>
          <w:bottom w:val="nil"/>
          <w:right w:val="nil"/>
          <w:between w:val="nil"/>
        </w:pBdr>
        <w:jc w:val="center"/>
        <w:rPr>
          <w:sz w:val="30"/>
          <w:szCs w:val="30"/>
        </w:rPr>
      </w:pPr>
      <w:r w:rsidRPr="001621D1">
        <w:rPr>
          <w:sz w:val="30"/>
          <w:szCs w:val="30"/>
        </w:rPr>
        <w:t>государственного учреждения образования</w:t>
      </w:r>
    </w:p>
    <w:p w:rsidR="00AC26AE" w:rsidRPr="001621D1" w:rsidRDefault="00AC26AE" w:rsidP="009E14C7">
      <w:pPr>
        <w:widowControl w:val="0"/>
        <w:adjustRightInd w:val="0"/>
        <w:jc w:val="center"/>
        <w:rPr>
          <w:sz w:val="30"/>
          <w:szCs w:val="30"/>
        </w:rPr>
      </w:pPr>
      <w:r w:rsidRPr="001621D1">
        <w:rPr>
          <w:sz w:val="30"/>
          <w:szCs w:val="30"/>
        </w:rPr>
        <w:t>«Санаторный детский сад  № 15 г. Светлогорска»</w:t>
      </w:r>
    </w:p>
    <w:p w:rsidR="00AC26AE" w:rsidRPr="001621D1" w:rsidRDefault="00AC26AE" w:rsidP="009E14C7">
      <w:pPr>
        <w:pStyle w:val="10"/>
        <w:pBdr>
          <w:top w:val="nil"/>
          <w:left w:val="nil"/>
          <w:bottom w:val="nil"/>
          <w:right w:val="nil"/>
          <w:between w:val="nil"/>
        </w:pBdr>
        <w:jc w:val="center"/>
        <w:rPr>
          <w:sz w:val="30"/>
          <w:szCs w:val="30"/>
        </w:rPr>
      </w:pPr>
    </w:p>
    <w:p w:rsidR="006F3DE8" w:rsidRPr="001621D1" w:rsidRDefault="00C83957" w:rsidP="009E14C7">
      <w:pPr>
        <w:pStyle w:val="10"/>
        <w:pBdr>
          <w:top w:val="nil"/>
          <w:left w:val="nil"/>
          <w:bottom w:val="nil"/>
          <w:right w:val="nil"/>
          <w:between w:val="nil"/>
        </w:pBdr>
        <w:jc w:val="center"/>
        <w:rPr>
          <w:sz w:val="30"/>
          <w:szCs w:val="30"/>
        </w:rPr>
      </w:pPr>
      <w:r w:rsidRPr="001621D1">
        <w:rPr>
          <w:sz w:val="30"/>
          <w:szCs w:val="30"/>
        </w:rPr>
        <w:t>1. ОБЩИЕ ПОЛОЖЕНИЯ</w:t>
      </w:r>
    </w:p>
    <w:p w:rsidR="006F3DE8" w:rsidRPr="001621D1" w:rsidRDefault="00C83957" w:rsidP="009E14C7">
      <w:pPr>
        <w:pStyle w:val="10"/>
        <w:ind w:firstLine="709"/>
        <w:jc w:val="both"/>
        <w:rPr>
          <w:sz w:val="30"/>
          <w:szCs w:val="30"/>
        </w:rPr>
      </w:pPr>
      <w:r w:rsidRPr="001621D1">
        <w:rPr>
          <w:sz w:val="30"/>
          <w:szCs w:val="30"/>
        </w:rPr>
        <w:t xml:space="preserve">1. Настоящее Положение об осуществлении компенсирующих выплат работникам государственного учреждения образования «….» (далее - Положение) разработано в соответствии с Указом Президента Республики Беларусь от 18.01.2019 №27 «Об оплате труда работников бюджетных организаций» (с изменениями и дополнениями), постановлением Министерства образования Республики Беларусь от 03.06.2019 №71 «Об оплате труда работников в сфере образования» (с изменениями и дополнениями). </w:t>
      </w:r>
    </w:p>
    <w:p w:rsidR="006F3DE8" w:rsidRPr="001621D1" w:rsidRDefault="00C83957" w:rsidP="009E14C7">
      <w:pPr>
        <w:pStyle w:val="10"/>
        <w:ind w:firstLine="709"/>
        <w:jc w:val="both"/>
        <w:rPr>
          <w:sz w:val="30"/>
          <w:szCs w:val="30"/>
        </w:rPr>
      </w:pPr>
      <w:r w:rsidRPr="001621D1">
        <w:rPr>
          <w:sz w:val="30"/>
          <w:szCs w:val="30"/>
        </w:rPr>
        <w:t>2. На осуществление компенсирующих выплат направляются средства, предусматриваемые в соответствующих бюджетах. Доплата за особые условия труда устанавливается работникам на учебный год с учетом каникул на протяжении учебного года и летних каникул в следующих размерах от базовой ставки за работу:</w:t>
      </w:r>
    </w:p>
    <w:p w:rsidR="006F3DE8" w:rsidRPr="001621D1" w:rsidRDefault="00C83957" w:rsidP="009E14C7">
      <w:pPr>
        <w:pStyle w:val="10"/>
        <w:ind w:firstLine="709"/>
        <w:jc w:val="both"/>
        <w:rPr>
          <w:sz w:val="30"/>
          <w:szCs w:val="30"/>
        </w:rPr>
      </w:pPr>
      <w:r w:rsidRPr="001621D1">
        <w:rPr>
          <w:sz w:val="30"/>
          <w:szCs w:val="30"/>
        </w:rPr>
        <w:t>с обучающимися, находящимися в санаторных учреж</w:t>
      </w:r>
      <w:r w:rsidR="00AC26AE" w:rsidRPr="001621D1">
        <w:rPr>
          <w:sz w:val="30"/>
          <w:szCs w:val="30"/>
        </w:rPr>
        <w:t xml:space="preserve">дениях дошкольного образования </w:t>
      </w:r>
      <w:r w:rsidRPr="001621D1">
        <w:rPr>
          <w:sz w:val="30"/>
          <w:szCs w:val="30"/>
        </w:rPr>
        <w:t>- от 20 до 30 процентов (включительно);</w:t>
      </w:r>
    </w:p>
    <w:p w:rsidR="006F3DE8" w:rsidRPr="001621D1" w:rsidRDefault="00C83957" w:rsidP="009E14C7">
      <w:pPr>
        <w:pStyle w:val="10"/>
        <w:ind w:firstLine="708"/>
        <w:jc w:val="both"/>
        <w:rPr>
          <w:sz w:val="30"/>
          <w:szCs w:val="30"/>
        </w:rPr>
      </w:pPr>
      <w:r w:rsidRPr="001621D1">
        <w:rPr>
          <w:sz w:val="30"/>
          <w:szCs w:val="30"/>
        </w:rPr>
        <w:t>4. Перечень работников, которым устанавливается доплата за особые условия труда, размер доплаты по должностям служащих (профессиям рабочих) в зависимости от степени, продолжительности общения с обучающимися (детьми) и других особенностей работы, порядок ее выплаты определяются Нанимателем.</w:t>
      </w:r>
    </w:p>
    <w:p w:rsidR="006F3DE8" w:rsidRPr="001621D1" w:rsidRDefault="00C83957" w:rsidP="009E14C7">
      <w:pPr>
        <w:pStyle w:val="10"/>
        <w:jc w:val="both"/>
        <w:rPr>
          <w:sz w:val="30"/>
          <w:szCs w:val="30"/>
        </w:rPr>
      </w:pPr>
      <w:r w:rsidRPr="001621D1">
        <w:rPr>
          <w:sz w:val="30"/>
          <w:szCs w:val="30"/>
        </w:rPr>
        <w:tab/>
        <w:t>5. Доплата за особые условия труда устанавливается работникам приказом Нанимателя по согласованию с Профкомом.</w:t>
      </w:r>
    </w:p>
    <w:p w:rsidR="006F3DE8" w:rsidRPr="001621D1" w:rsidRDefault="00C83957" w:rsidP="009E14C7">
      <w:pPr>
        <w:pStyle w:val="10"/>
        <w:jc w:val="both"/>
        <w:rPr>
          <w:sz w:val="30"/>
          <w:szCs w:val="30"/>
        </w:rPr>
      </w:pPr>
      <w:r w:rsidRPr="001621D1">
        <w:rPr>
          <w:sz w:val="30"/>
          <w:szCs w:val="30"/>
        </w:rPr>
        <w:tab/>
        <w:t>6. По решению Нанимателя размер доплаты за особые условия труда может пересматриваться.</w:t>
      </w:r>
    </w:p>
    <w:p w:rsidR="006F3DE8" w:rsidRPr="001621D1" w:rsidRDefault="00C83957" w:rsidP="009E14C7">
      <w:pPr>
        <w:pStyle w:val="10"/>
        <w:ind w:firstLine="709"/>
        <w:jc w:val="both"/>
        <w:rPr>
          <w:sz w:val="30"/>
          <w:szCs w:val="30"/>
        </w:rPr>
      </w:pPr>
      <w:r w:rsidRPr="001621D1">
        <w:rPr>
          <w:sz w:val="30"/>
          <w:szCs w:val="30"/>
        </w:rPr>
        <w:lastRenderedPageBreak/>
        <w:t xml:space="preserve">7. Доплата за особые условия труда начисляется за фактически проработанное время в текущем месяце. </w:t>
      </w:r>
    </w:p>
    <w:p w:rsidR="006F3DE8" w:rsidRPr="001621D1" w:rsidRDefault="00C83957" w:rsidP="009E14C7">
      <w:pPr>
        <w:pStyle w:val="10"/>
        <w:ind w:firstLine="709"/>
        <w:jc w:val="both"/>
        <w:rPr>
          <w:sz w:val="30"/>
          <w:szCs w:val="30"/>
        </w:rPr>
      </w:pPr>
      <w:r w:rsidRPr="001621D1">
        <w:rPr>
          <w:sz w:val="30"/>
          <w:szCs w:val="30"/>
        </w:rPr>
        <w:t xml:space="preserve">8. Доплата за особые условия труда не начисляется за периоды: </w:t>
      </w:r>
    </w:p>
    <w:p w:rsidR="006F3DE8" w:rsidRPr="001621D1" w:rsidRDefault="00C83957" w:rsidP="009E14C7">
      <w:pPr>
        <w:pStyle w:val="10"/>
        <w:ind w:firstLine="709"/>
        <w:jc w:val="both"/>
        <w:rPr>
          <w:sz w:val="30"/>
          <w:szCs w:val="30"/>
        </w:rPr>
      </w:pPr>
      <w:r w:rsidRPr="001621D1">
        <w:rPr>
          <w:sz w:val="30"/>
          <w:szCs w:val="30"/>
        </w:rPr>
        <w:t>временной нетрудоспособности;</w:t>
      </w:r>
    </w:p>
    <w:p w:rsidR="006F3DE8" w:rsidRPr="001621D1" w:rsidRDefault="00C83957" w:rsidP="009E14C7">
      <w:pPr>
        <w:pStyle w:val="10"/>
        <w:ind w:firstLine="709"/>
        <w:jc w:val="both"/>
        <w:rPr>
          <w:sz w:val="30"/>
          <w:szCs w:val="30"/>
        </w:rPr>
      </w:pPr>
      <w:r w:rsidRPr="001621D1">
        <w:rPr>
          <w:sz w:val="30"/>
          <w:szCs w:val="30"/>
        </w:rPr>
        <w:t>трудовых отпусков;</w:t>
      </w:r>
    </w:p>
    <w:p w:rsidR="006F3DE8" w:rsidRPr="001621D1" w:rsidRDefault="00C83957" w:rsidP="009E14C7">
      <w:pPr>
        <w:pStyle w:val="10"/>
        <w:ind w:firstLine="709"/>
        <w:jc w:val="both"/>
        <w:rPr>
          <w:sz w:val="30"/>
          <w:szCs w:val="30"/>
        </w:rPr>
      </w:pPr>
      <w:r w:rsidRPr="001621D1">
        <w:rPr>
          <w:sz w:val="30"/>
          <w:szCs w:val="30"/>
        </w:rPr>
        <w:t>социальных отпусков;</w:t>
      </w:r>
    </w:p>
    <w:p w:rsidR="006F3DE8" w:rsidRPr="001621D1" w:rsidRDefault="00C83957" w:rsidP="009E14C7">
      <w:pPr>
        <w:pStyle w:val="10"/>
        <w:ind w:firstLine="709"/>
        <w:jc w:val="both"/>
        <w:rPr>
          <w:sz w:val="30"/>
          <w:szCs w:val="30"/>
        </w:rPr>
      </w:pPr>
      <w:r w:rsidRPr="001621D1">
        <w:rPr>
          <w:sz w:val="30"/>
          <w:szCs w:val="30"/>
        </w:rPr>
        <w:t>повышения квалификации;</w:t>
      </w:r>
      <w:r w:rsidRPr="001621D1">
        <w:rPr>
          <w:sz w:val="30"/>
          <w:szCs w:val="30"/>
        </w:rPr>
        <w:tab/>
      </w:r>
    </w:p>
    <w:p w:rsidR="006F3DE8" w:rsidRPr="001621D1" w:rsidRDefault="00C83957" w:rsidP="009E14C7">
      <w:pPr>
        <w:pStyle w:val="10"/>
        <w:ind w:firstLine="709"/>
        <w:jc w:val="both"/>
        <w:rPr>
          <w:sz w:val="30"/>
          <w:szCs w:val="30"/>
        </w:rPr>
      </w:pPr>
      <w:r w:rsidRPr="001621D1">
        <w:rPr>
          <w:sz w:val="30"/>
          <w:szCs w:val="30"/>
        </w:rPr>
        <w:t>за другие периоды, когда за работником в соответствии с действующим законодательством сохраняется средняя заработная плата.</w:t>
      </w:r>
    </w:p>
    <w:p w:rsidR="006F3DE8" w:rsidRPr="001621D1" w:rsidRDefault="00C83957" w:rsidP="009E14C7">
      <w:pPr>
        <w:pStyle w:val="10"/>
        <w:ind w:firstLine="708"/>
        <w:jc w:val="both"/>
        <w:rPr>
          <w:sz w:val="30"/>
          <w:szCs w:val="30"/>
        </w:rPr>
      </w:pPr>
      <w:r w:rsidRPr="001621D1">
        <w:rPr>
          <w:sz w:val="30"/>
          <w:szCs w:val="30"/>
        </w:rPr>
        <w:t>7. Конкретный размер доплаты руководителю устанавливается органом, уполномоченным заключать с ним контракт, по согласованию с соответствующим комитетом Профсоюза на основании Положения.</w:t>
      </w:r>
    </w:p>
    <w:p w:rsidR="006F3DE8" w:rsidRPr="001621D1" w:rsidRDefault="006F3DE8" w:rsidP="009E14C7">
      <w:pPr>
        <w:pStyle w:val="10"/>
        <w:widowControl w:val="0"/>
        <w:shd w:val="clear" w:color="auto" w:fill="FFFFFF"/>
        <w:jc w:val="both"/>
        <w:rPr>
          <w:smallCaps/>
          <w:sz w:val="30"/>
          <w:szCs w:val="30"/>
        </w:rPr>
      </w:pPr>
    </w:p>
    <w:p w:rsidR="00AC26AE" w:rsidRPr="001621D1" w:rsidRDefault="00AC26AE" w:rsidP="009E14C7">
      <w:pPr>
        <w:rPr>
          <w:rFonts w:eastAsia="Calibri"/>
          <w:sz w:val="30"/>
          <w:szCs w:val="30"/>
        </w:rPr>
      </w:pPr>
      <w:r w:rsidRPr="001621D1">
        <w:rPr>
          <w:rFonts w:eastAsia="Calibri"/>
          <w:sz w:val="30"/>
          <w:szCs w:val="30"/>
        </w:rPr>
        <w:t>Заместитель заведующего</w:t>
      </w:r>
    </w:p>
    <w:p w:rsidR="00AC26AE" w:rsidRPr="001621D1" w:rsidRDefault="00AC26AE" w:rsidP="009E14C7">
      <w:pPr>
        <w:rPr>
          <w:rFonts w:eastAsia="Calibri"/>
          <w:sz w:val="30"/>
          <w:szCs w:val="30"/>
        </w:rPr>
      </w:pPr>
      <w:r w:rsidRPr="001621D1">
        <w:rPr>
          <w:rFonts w:eastAsia="Calibri"/>
          <w:sz w:val="30"/>
          <w:szCs w:val="30"/>
        </w:rPr>
        <w:t xml:space="preserve">по основной деятельности </w:t>
      </w:r>
      <w:r w:rsidRPr="001621D1">
        <w:rPr>
          <w:rFonts w:eastAsia="Calibri"/>
          <w:sz w:val="30"/>
          <w:szCs w:val="30"/>
        </w:rPr>
        <w:tab/>
      </w:r>
      <w:r w:rsidRPr="001621D1">
        <w:rPr>
          <w:rFonts w:eastAsia="Calibri"/>
          <w:sz w:val="30"/>
          <w:szCs w:val="30"/>
        </w:rPr>
        <w:tab/>
      </w:r>
      <w:r w:rsidRPr="001621D1">
        <w:rPr>
          <w:rFonts w:eastAsia="Calibri"/>
          <w:sz w:val="30"/>
          <w:szCs w:val="30"/>
        </w:rPr>
        <w:tab/>
      </w:r>
      <w:r w:rsidRPr="001621D1">
        <w:rPr>
          <w:rFonts w:eastAsia="Calibri"/>
          <w:sz w:val="30"/>
          <w:szCs w:val="30"/>
        </w:rPr>
        <w:tab/>
      </w:r>
      <w:r w:rsidRPr="001621D1">
        <w:rPr>
          <w:rFonts w:eastAsia="Calibri"/>
          <w:sz w:val="30"/>
          <w:szCs w:val="30"/>
        </w:rPr>
        <w:tab/>
        <w:t xml:space="preserve">В.В.Болоночкина                                    </w:t>
      </w:r>
    </w:p>
    <w:p w:rsidR="00AC26AE" w:rsidRPr="001621D1" w:rsidRDefault="00AC26AE" w:rsidP="009E14C7">
      <w:pPr>
        <w:rPr>
          <w:rFonts w:eastAsia="Calibri"/>
          <w:sz w:val="30"/>
          <w:szCs w:val="30"/>
        </w:rPr>
      </w:pPr>
    </w:p>
    <w:p w:rsidR="00AC26AE" w:rsidRPr="001621D1" w:rsidRDefault="00AC26AE" w:rsidP="009E14C7">
      <w:pPr>
        <w:rPr>
          <w:rFonts w:eastAsia="Calibri"/>
          <w:sz w:val="30"/>
          <w:szCs w:val="30"/>
        </w:rPr>
      </w:pPr>
    </w:p>
    <w:p w:rsidR="00AC26AE" w:rsidRPr="001621D1" w:rsidRDefault="00AC26AE" w:rsidP="009E14C7">
      <w:pPr>
        <w:rPr>
          <w:rFonts w:eastAsia="Calibri"/>
          <w:sz w:val="30"/>
          <w:szCs w:val="30"/>
        </w:rPr>
      </w:pPr>
      <w:r w:rsidRPr="001621D1">
        <w:rPr>
          <w:rFonts w:eastAsia="Calibri"/>
          <w:sz w:val="30"/>
          <w:szCs w:val="30"/>
        </w:rPr>
        <w:t>СОГЛАСОВАНО</w:t>
      </w:r>
    </w:p>
    <w:p w:rsidR="00AC26AE" w:rsidRPr="001621D1" w:rsidRDefault="00AC26AE" w:rsidP="009E14C7">
      <w:pPr>
        <w:rPr>
          <w:rFonts w:eastAsia="Calibri"/>
          <w:sz w:val="30"/>
          <w:szCs w:val="30"/>
        </w:rPr>
      </w:pPr>
      <w:r w:rsidRPr="001621D1">
        <w:rPr>
          <w:rFonts w:eastAsia="Calibri"/>
          <w:sz w:val="30"/>
          <w:szCs w:val="30"/>
        </w:rPr>
        <w:t>Протокол профсоюзного собрания</w:t>
      </w:r>
    </w:p>
    <w:p w:rsidR="00AC26AE" w:rsidRPr="001621D1" w:rsidRDefault="00AC26AE" w:rsidP="009E14C7">
      <w:pPr>
        <w:rPr>
          <w:rFonts w:eastAsia="Calibri"/>
          <w:sz w:val="30"/>
          <w:szCs w:val="30"/>
        </w:rPr>
      </w:pPr>
      <w:r w:rsidRPr="001621D1">
        <w:rPr>
          <w:rFonts w:eastAsia="Calibri"/>
          <w:sz w:val="30"/>
          <w:szCs w:val="30"/>
        </w:rPr>
        <w:t>первичной профсоюзной организации</w:t>
      </w:r>
    </w:p>
    <w:p w:rsidR="00AC26AE" w:rsidRPr="001621D1" w:rsidRDefault="00AC26AE" w:rsidP="009E14C7">
      <w:pPr>
        <w:rPr>
          <w:rFonts w:eastAsia="Calibri"/>
          <w:sz w:val="30"/>
          <w:szCs w:val="30"/>
        </w:rPr>
      </w:pPr>
      <w:r w:rsidRPr="001621D1">
        <w:rPr>
          <w:rFonts w:eastAsia="Calibri"/>
          <w:sz w:val="30"/>
          <w:szCs w:val="30"/>
        </w:rPr>
        <w:t>ГУО «Санаторный ясли - сад №15</w:t>
      </w:r>
    </w:p>
    <w:p w:rsidR="00AC26AE" w:rsidRPr="001621D1" w:rsidRDefault="00AC26AE" w:rsidP="009E14C7">
      <w:pPr>
        <w:rPr>
          <w:rFonts w:eastAsia="Calibri"/>
          <w:sz w:val="30"/>
          <w:szCs w:val="30"/>
        </w:rPr>
      </w:pPr>
      <w:r w:rsidRPr="001621D1">
        <w:rPr>
          <w:rFonts w:eastAsia="Calibri"/>
          <w:sz w:val="30"/>
          <w:szCs w:val="30"/>
        </w:rPr>
        <w:t>г. Светлогорска»</w:t>
      </w:r>
    </w:p>
    <w:p w:rsidR="00AC26AE" w:rsidRDefault="00AC26AE" w:rsidP="009E14C7">
      <w:pPr>
        <w:rPr>
          <w:rFonts w:eastAsia="Calibri"/>
          <w:sz w:val="30"/>
          <w:szCs w:val="30"/>
        </w:rPr>
      </w:pPr>
      <w:r w:rsidRPr="001621D1">
        <w:rPr>
          <w:rFonts w:eastAsia="Calibri"/>
          <w:sz w:val="30"/>
          <w:szCs w:val="30"/>
        </w:rPr>
        <w:t>______________ 202</w:t>
      </w:r>
      <w:r w:rsidR="00162D4A">
        <w:rPr>
          <w:rFonts w:eastAsia="Calibri"/>
          <w:sz w:val="30"/>
          <w:szCs w:val="30"/>
        </w:rPr>
        <w:t xml:space="preserve">5 </w:t>
      </w:r>
      <w:r w:rsidRPr="001621D1">
        <w:rPr>
          <w:rFonts w:eastAsia="Calibri"/>
          <w:sz w:val="30"/>
          <w:szCs w:val="30"/>
        </w:rPr>
        <w:t>№ ___</w:t>
      </w: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Pr="001621D1" w:rsidRDefault="00162D4A" w:rsidP="009E14C7">
      <w:pPr>
        <w:rPr>
          <w:sz w:val="30"/>
          <w:szCs w:val="30"/>
        </w:rPr>
      </w:pPr>
    </w:p>
    <w:p w:rsidR="006F3DE8" w:rsidRPr="001621D1" w:rsidRDefault="006F3DE8" w:rsidP="009E14C7">
      <w:pPr>
        <w:pStyle w:val="10"/>
        <w:widowControl w:val="0"/>
        <w:shd w:val="clear" w:color="auto" w:fill="FFFFFF"/>
        <w:jc w:val="both"/>
        <w:rPr>
          <w:sz w:val="30"/>
          <w:szCs w:val="30"/>
        </w:rPr>
      </w:pPr>
    </w:p>
    <w:tbl>
      <w:tblPr>
        <w:tblpPr w:leftFromText="180" w:rightFromText="180" w:vertAnchor="text" w:horzAnchor="margin" w:tblpXSpec="right" w:tblpY="-68"/>
        <w:tblW w:w="4395" w:type="dxa"/>
        <w:tblLayout w:type="fixed"/>
        <w:tblLook w:val="04A0" w:firstRow="1" w:lastRow="0" w:firstColumn="1" w:lastColumn="0" w:noHBand="0" w:noVBand="1"/>
      </w:tblPr>
      <w:tblGrid>
        <w:gridCol w:w="4395"/>
      </w:tblGrid>
      <w:tr w:rsidR="001621D1" w:rsidRPr="001621D1" w:rsidTr="00616FCA">
        <w:tc>
          <w:tcPr>
            <w:tcW w:w="4395" w:type="dxa"/>
            <w:shd w:val="clear" w:color="auto" w:fill="auto"/>
          </w:tcPr>
          <w:p w:rsidR="00AC26AE" w:rsidRPr="001621D1" w:rsidRDefault="00AC26AE" w:rsidP="009E14C7">
            <w:pPr>
              <w:rPr>
                <w:sz w:val="30"/>
                <w:szCs w:val="30"/>
              </w:rPr>
            </w:pPr>
            <w:r w:rsidRPr="001621D1">
              <w:rPr>
                <w:sz w:val="30"/>
                <w:szCs w:val="30"/>
              </w:rPr>
              <w:lastRenderedPageBreak/>
              <w:t>Приложение №</w:t>
            </w:r>
            <w:r w:rsidR="00162D4A">
              <w:rPr>
                <w:sz w:val="30"/>
                <w:szCs w:val="30"/>
              </w:rPr>
              <w:t>7</w:t>
            </w:r>
          </w:p>
          <w:p w:rsidR="00AC26AE" w:rsidRPr="001621D1" w:rsidRDefault="00AC26AE" w:rsidP="009E14C7">
            <w:pPr>
              <w:rPr>
                <w:sz w:val="30"/>
                <w:szCs w:val="30"/>
              </w:rPr>
            </w:pPr>
            <w:r w:rsidRPr="001621D1">
              <w:rPr>
                <w:sz w:val="30"/>
                <w:szCs w:val="30"/>
              </w:rPr>
              <w:t>к коллективному договору</w:t>
            </w:r>
          </w:p>
        </w:tc>
      </w:tr>
      <w:tr w:rsidR="001621D1" w:rsidRPr="001621D1" w:rsidTr="00616FCA">
        <w:trPr>
          <w:trHeight w:val="2470"/>
        </w:trPr>
        <w:tc>
          <w:tcPr>
            <w:tcW w:w="4395" w:type="dxa"/>
            <w:shd w:val="clear" w:color="auto" w:fill="auto"/>
          </w:tcPr>
          <w:p w:rsidR="00AC26AE" w:rsidRPr="001621D1" w:rsidRDefault="00AC26AE" w:rsidP="009E14C7">
            <w:pPr>
              <w:widowControl w:val="0"/>
              <w:adjustRightInd w:val="0"/>
              <w:rPr>
                <w:sz w:val="30"/>
                <w:szCs w:val="30"/>
              </w:rPr>
            </w:pPr>
            <w:r w:rsidRPr="001621D1">
              <w:rPr>
                <w:sz w:val="30"/>
                <w:szCs w:val="30"/>
              </w:rPr>
              <w:t>УТВЕРЖДАЮ</w:t>
            </w:r>
          </w:p>
          <w:p w:rsidR="00AC26AE" w:rsidRPr="001621D1" w:rsidRDefault="00AC26AE" w:rsidP="009E14C7">
            <w:pPr>
              <w:widowControl w:val="0"/>
              <w:adjustRightInd w:val="0"/>
              <w:rPr>
                <w:sz w:val="30"/>
                <w:szCs w:val="30"/>
              </w:rPr>
            </w:pPr>
            <w:r w:rsidRPr="001621D1">
              <w:rPr>
                <w:sz w:val="30"/>
                <w:szCs w:val="30"/>
              </w:rPr>
              <w:t xml:space="preserve">Заведующий государственным </w:t>
            </w:r>
          </w:p>
          <w:p w:rsidR="00AC26AE" w:rsidRPr="001621D1" w:rsidRDefault="00AC26AE" w:rsidP="009E14C7">
            <w:pPr>
              <w:tabs>
                <w:tab w:val="left" w:pos="6804"/>
              </w:tabs>
              <w:rPr>
                <w:sz w:val="30"/>
                <w:szCs w:val="30"/>
              </w:rPr>
            </w:pPr>
            <w:r w:rsidRPr="001621D1">
              <w:rPr>
                <w:sz w:val="30"/>
                <w:szCs w:val="30"/>
              </w:rPr>
              <w:t xml:space="preserve">учреждением образования </w:t>
            </w:r>
          </w:p>
          <w:p w:rsidR="00AC26AE" w:rsidRPr="001621D1" w:rsidRDefault="00AC26AE" w:rsidP="009E14C7">
            <w:pPr>
              <w:widowControl w:val="0"/>
              <w:adjustRightInd w:val="0"/>
              <w:rPr>
                <w:sz w:val="30"/>
                <w:szCs w:val="30"/>
              </w:rPr>
            </w:pPr>
            <w:r w:rsidRPr="001621D1">
              <w:rPr>
                <w:sz w:val="30"/>
                <w:szCs w:val="30"/>
              </w:rPr>
              <w:t xml:space="preserve">«Санаторный детский сад  № 15 г. Светлогорска» </w:t>
            </w:r>
          </w:p>
          <w:p w:rsidR="00AC26AE" w:rsidRPr="001621D1" w:rsidRDefault="00AC26AE" w:rsidP="009E14C7">
            <w:pPr>
              <w:widowControl w:val="0"/>
              <w:adjustRightInd w:val="0"/>
              <w:rPr>
                <w:sz w:val="30"/>
                <w:szCs w:val="30"/>
              </w:rPr>
            </w:pPr>
            <w:r w:rsidRPr="001621D1">
              <w:rPr>
                <w:sz w:val="30"/>
                <w:szCs w:val="30"/>
              </w:rPr>
              <w:t>_____________ Т.В.Ефимова</w:t>
            </w:r>
          </w:p>
          <w:p w:rsidR="00AC26AE" w:rsidRPr="001621D1" w:rsidRDefault="00AC26AE" w:rsidP="009E14C7">
            <w:pPr>
              <w:rPr>
                <w:sz w:val="30"/>
                <w:szCs w:val="30"/>
              </w:rPr>
            </w:pPr>
            <w:r w:rsidRPr="001621D1">
              <w:rPr>
                <w:sz w:val="30"/>
                <w:szCs w:val="30"/>
              </w:rPr>
              <w:t>______________________2025</w:t>
            </w:r>
          </w:p>
        </w:tc>
      </w:tr>
    </w:tbl>
    <w:p w:rsidR="006F3DE8" w:rsidRPr="001621D1" w:rsidRDefault="006F3DE8" w:rsidP="009E14C7">
      <w:pPr>
        <w:pStyle w:val="10"/>
        <w:widowControl w:val="0"/>
        <w:shd w:val="clear" w:color="auto" w:fill="FFFFFF"/>
        <w:jc w:val="both"/>
        <w:rPr>
          <w:sz w:val="30"/>
          <w:szCs w:val="30"/>
        </w:rPr>
      </w:pPr>
    </w:p>
    <w:p w:rsidR="00AC26AE" w:rsidRPr="001621D1" w:rsidRDefault="00AC26AE" w:rsidP="009E14C7">
      <w:pPr>
        <w:pStyle w:val="10"/>
        <w:rPr>
          <w:sz w:val="30"/>
          <w:szCs w:val="30"/>
        </w:rPr>
      </w:pPr>
    </w:p>
    <w:p w:rsidR="00AC26AE" w:rsidRPr="001621D1" w:rsidRDefault="00AC26AE" w:rsidP="009E14C7">
      <w:pPr>
        <w:pStyle w:val="10"/>
        <w:rPr>
          <w:sz w:val="30"/>
          <w:szCs w:val="30"/>
        </w:rPr>
      </w:pPr>
    </w:p>
    <w:p w:rsidR="00AC26AE" w:rsidRPr="001621D1" w:rsidRDefault="00AC26AE" w:rsidP="009E14C7">
      <w:pPr>
        <w:pStyle w:val="10"/>
        <w:rPr>
          <w:sz w:val="30"/>
          <w:szCs w:val="30"/>
        </w:rPr>
      </w:pPr>
    </w:p>
    <w:p w:rsidR="00AC26AE" w:rsidRPr="001621D1" w:rsidRDefault="00AC26AE" w:rsidP="009E14C7">
      <w:pPr>
        <w:pStyle w:val="10"/>
        <w:rPr>
          <w:sz w:val="30"/>
          <w:szCs w:val="30"/>
        </w:rPr>
      </w:pPr>
    </w:p>
    <w:p w:rsidR="00AC26AE" w:rsidRPr="001621D1" w:rsidRDefault="00AC26AE" w:rsidP="009E14C7">
      <w:pPr>
        <w:pStyle w:val="10"/>
        <w:rPr>
          <w:sz w:val="30"/>
          <w:szCs w:val="30"/>
        </w:rPr>
      </w:pPr>
    </w:p>
    <w:p w:rsidR="00AC26AE" w:rsidRPr="001621D1" w:rsidRDefault="00AC26AE" w:rsidP="009E14C7">
      <w:pPr>
        <w:pStyle w:val="10"/>
        <w:rPr>
          <w:sz w:val="30"/>
          <w:szCs w:val="30"/>
        </w:rPr>
      </w:pPr>
    </w:p>
    <w:p w:rsidR="00AC26AE" w:rsidRPr="001621D1" w:rsidRDefault="00AC26AE" w:rsidP="009E14C7">
      <w:pPr>
        <w:pStyle w:val="10"/>
        <w:rPr>
          <w:sz w:val="30"/>
          <w:szCs w:val="30"/>
        </w:rPr>
      </w:pPr>
    </w:p>
    <w:p w:rsidR="00AC26AE" w:rsidRPr="001621D1" w:rsidRDefault="00AC26AE" w:rsidP="009E14C7">
      <w:pPr>
        <w:pStyle w:val="10"/>
        <w:rPr>
          <w:sz w:val="30"/>
          <w:szCs w:val="30"/>
        </w:rPr>
      </w:pPr>
    </w:p>
    <w:p w:rsidR="00AC26AE" w:rsidRPr="001621D1" w:rsidRDefault="00AC26AE" w:rsidP="009E14C7">
      <w:pPr>
        <w:pStyle w:val="10"/>
        <w:rPr>
          <w:sz w:val="30"/>
          <w:szCs w:val="30"/>
        </w:rPr>
      </w:pPr>
    </w:p>
    <w:p w:rsidR="006F3DE8" w:rsidRPr="001621D1" w:rsidRDefault="006F3DE8" w:rsidP="009E14C7">
      <w:pPr>
        <w:pStyle w:val="10"/>
        <w:rPr>
          <w:sz w:val="30"/>
          <w:szCs w:val="30"/>
        </w:rPr>
      </w:pPr>
    </w:p>
    <w:p w:rsidR="006F3DE8" w:rsidRPr="001621D1" w:rsidRDefault="00C83957" w:rsidP="009E14C7">
      <w:pPr>
        <w:pStyle w:val="10"/>
        <w:jc w:val="center"/>
        <w:rPr>
          <w:sz w:val="30"/>
          <w:szCs w:val="30"/>
        </w:rPr>
      </w:pPr>
      <w:r w:rsidRPr="001621D1">
        <w:rPr>
          <w:sz w:val="30"/>
          <w:szCs w:val="30"/>
        </w:rPr>
        <w:t>ПЕРЕЧЕНЬ</w:t>
      </w:r>
    </w:p>
    <w:p w:rsidR="006F3DE8" w:rsidRPr="001621D1" w:rsidRDefault="00C83957" w:rsidP="009E14C7">
      <w:pPr>
        <w:pStyle w:val="10"/>
        <w:jc w:val="center"/>
        <w:rPr>
          <w:sz w:val="30"/>
          <w:szCs w:val="30"/>
        </w:rPr>
      </w:pPr>
      <w:r w:rsidRPr="001621D1">
        <w:rPr>
          <w:sz w:val="30"/>
          <w:szCs w:val="30"/>
        </w:rPr>
        <w:t>должностей служащих (профессий рабочих), которым устанавливается доплата за особые условия труда</w:t>
      </w:r>
    </w:p>
    <w:p w:rsidR="006F3DE8" w:rsidRPr="001621D1" w:rsidRDefault="006F3DE8" w:rsidP="009E14C7">
      <w:pPr>
        <w:pStyle w:val="10"/>
        <w:jc w:val="center"/>
        <w:rPr>
          <w:sz w:val="30"/>
          <w:szCs w:val="30"/>
        </w:rPr>
      </w:pPr>
    </w:p>
    <w:p w:rsidR="006F3DE8" w:rsidRPr="001621D1" w:rsidRDefault="00D95A41" w:rsidP="009E14C7">
      <w:pPr>
        <w:pStyle w:val="10"/>
        <w:rPr>
          <w:sz w:val="30"/>
          <w:szCs w:val="30"/>
        </w:rPr>
      </w:pPr>
      <w:r w:rsidRPr="001621D1">
        <w:rPr>
          <w:sz w:val="30"/>
          <w:szCs w:val="30"/>
        </w:rPr>
        <w:t>Заведующий</w:t>
      </w:r>
    </w:p>
    <w:p w:rsidR="006F3DE8" w:rsidRPr="001621D1" w:rsidRDefault="00C83957" w:rsidP="009E14C7">
      <w:pPr>
        <w:pStyle w:val="10"/>
        <w:rPr>
          <w:sz w:val="30"/>
          <w:szCs w:val="30"/>
        </w:rPr>
      </w:pPr>
      <w:r w:rsidRPr="001621D1">
        <w:rPr>
          <w:sz w:val="30"/>
          <w:szCs w:val="30"/>
        </w:rPr>
        <w:t xml:space="preserve">Заместитель заведующего по основной деятельности </w:t>
      </w:r>
    </w:p>
    <w:p w:rsidR="006F3DE8" w:rsidRPr="001621D1" w:rsidRDefault="00C83957" w:rsidP="009E14C7">
      <w:pPr>
        <w:pStyle w:val="10"/>
        <w:rPr>
          <w:sz w:val="30"/>
          <w:szCs w:val="30"/>
        </w:rPr>
      </w:pPr>
      <w:r w:rsidRPr="001621D1">
        <w:rPr>
          <w:sz w:val="30"/>
          <w:szCs w:val="30"/>
        </w:rPr>
        <w:t>Учитель-дефектолог</w:t>
      </w:r>
    </w:p>
    <w:p w:rsidR="006F3DE8" w:rsidRPr="001621D1" w:rsidRDefault="00C83957" w:rsidP="009E14C7">
      <w:pPr>
        <w:pStyle w:val="10"/>
        <w:rPr>
          <w:sz w:val="30"/>
          <w:szCs w:val="30"/>
        </w:rPr>
      </w:pPr>
      <w:r w:rsidRPr="001621D1">
        <w:rPr>
          <w:sz w:val="30"/>
          <w:szCs w:val="30"/>
        </w:rPr>
        <w:t>Педагог-психолог</w:t>
      </w:r>
    </w:p>
    <w:p w:rsidR="006F3DE8" w:rsidRPr="001621D1" w:rsidRDefault="00C83957" w:rsidP="009E14C7">
      <w:pPr>
        <w:pStyle w:val="10"/>
        <w:rPr>
          <w:sz w:val="30"/>
          <w:szCs w:val="30"/>
        </w:rPr>
      </w:pPr>
      <w:r w:rsidRPr="001621D1">
        <w:rPr>
          <w:sz w:val="30"/>
          <w:szCs w:val="30"/>
        </w:rPr>
        <w:t>Воспитатель дошкольного образования</w:t>
      </w:r>
    </w:p>
    <w:p w:rsidR="006F3DE8" w:rsidRPr="001621D1" w:rsidRDefault="00C83957" w:rsidP="009E14C7">
      <w:pPr>
        <w:pStyle w:val="10"/>
        <w:rPr>
          <w:sz w:val="30"/>
          <w:szCs w:val="30"/>
        </w:rPr>
      </w:pPr>
      <w:r w:rsidRPr="001621D1">
        <w:rPr>
          <w:sz w:val="30"/>
          <w:szCs w:val="30"/>
        </w:rPr>
        <w:t xml:space="preserve">Музыкальный руководитель </w:t>
      </w:r>
    </w:p>
    <w:p w:rsidR="006F3DE8" w:rsidRPr="001621D1" w:rsidRDefault="00C83957" w:rsidP="009E14C7">
      <w:pPr>
        <w:pStyle w:val="10"/>
        <w:rPr>
          <w:sz w:val="30"/>
          <w:szCs w:val="30"/>
        </w:rPr>
      </w:pPr>
      <w:r w:rsidRPr="001621D1">
        <w:rPr>
          <w:sz w:val="30"/>
          <w:szCs w:val="30"/>
        </w:rPr>
        <w:t xml:space="preserve">Руководитель физического воспитания </w:t>
      </w:r>
    </w:p>
    <w:p w:rsidR="006F3DE8" w:rsidRPr="001621D1" w:rsidRDefault="00C83957" w:rsidP="009E14C7">
      <w:pPr>
        <w:pStyle w:val="10"/>
        <w:rPr>
          <w:sz w:val="30"/>
          <w:szCs w:val="30"/>
        </w:rPr>
      </w:pPr>
      <w:r w:rsidRPr="001621D1">
        <w:rPr>
          <w:sz w:val="30"/>
          <w:szCs w:val="30"/>
        </w:rPr>
        <w:t xml:space="preserve">Помощник воспитателя </w:t>
      </w:r>
    </w:p>
    <w:p w:rsidR="006F3DE8" w:rsidRDefault="006F3DE8" w:rsidP="009E14C7">
      <w:pPr>
        <w:pStyle w:val="10"/>
        <w:widowControl w:val="0"/>
        <w:shd w:val="clear" w:color="auto" w:fill="FFFFFF"/>
        <w:jc w:val="both"/>
        <w:rPr>
          <w:sz w:val="30"/>
          <w:szCs w:val="30"/>
        </w:rPr>
      </w:pPr>
    </w:p>
    <w:p w:rsidR="00162D4A" w:rsidRPr="001621D1" w:rsidRDefault="00162D4A" w:rsidP="009E14C7">
      <w:pPr>
        <w:pStyle w:val="10"/>
        <w:widowControl w:val="0"/>
        <w:shd w:val="clear" w:color="auto" w:fill="FFFFFF"/>
        <w:jc w:val="both"/>
        <w:rPr>
          <w:sz w:val="30"/>
          <w:szCs w:val="30"/>
        </w:rPr>
      </w:pPr>
    </w:p>
    <w:p w:rsidR="00AC26AE" w:rsidRPr="001621D1" w:rsidRDefault="00AC26AE" w:rsidP="009E14C7">
      <w:pPr>
        <w:rPr>
          <w:rFonts w:eastAsia="Calibri"/>
          <w:sz w:val="30"/>
          <w:szCs w:val="30"/>
        </w:rPr>
      </w:pPr>
      <w:r w:rsidRPr="001621D1">
        <w:rPr>
          <w:rFonts w:eastAsia="Calibri"/>
          <w:sz w:val="30"/>
          <w:szCs w:val="30"/>
        </w:rPr>
        <w:t>Заместитель заведующего</w:t>
      </w:r>
    </w:p>
    <w:p w:rsidR="00AC26AE" w:rsidRPr="001621D1" w:rsidRDefault="00AC26AE" w:rsidP="009E14C7">
      <w:pPr>
        <w:rPr>
          <w:rFonts w:eastAsia="Calibri"/>
          <w:sz w:val="30"/>
          <w:szCs w:val="30"/>
        </w:rPr>
      </w:pPr>
      <w:r w:rsidRPr="001621D1">
        <w:rPr>
          <w:rFonts w:eastAsia="Calibri"/>
          <w:sz w:val="30"/>
          <w:szCs w:val="30"/>
        </w:rPr>
        <w:t xml:space="preserve">по основной деятельности </w:t>
      </w:r>
      <w:r w:rsidRPr="001621D1">
        <w:rPr>
          <w:rFonts w:eastAsia="Calibri"/>
          <w:sz w:val="30"/>
          <w:szCs w:val="30"/>
        </w:rPr>
        <w:tab/>
      </w:r>
      <w:r w:rsidRPr="001621D1">
        <w:rPr>
          <w:rFonts w:eastAsia="Calibri"/>
          <w:sz w:val="30"/>
          <w:szCs w:val="30"/>
        </w:rPr>
        <w:tab/>
      </w:r>
      <w:r w:rsidRPr="001621D1">
        <w:rPr>
          <w:rFonts w:eastAsia="Calibri"/>
          <w:sz w:val="30"/>
          <w:szCs w:val="30"/>
        </w:rPr>
        <w:tab/>
      </w:r>
      <w:r w:rsidRPr="001621D1">
        <w:rPr>
          <w:rFonts w:eastAsia="Calibri"/>
          <w:sz w:val="30"/>
          <w:szCs w:val="30"/>
        </w:rPr>
        <w:tab/>
      </w:r>
      <w:r w:rsidRPr="001621D1">
        <w:rPr>
          <w:rFonts w:eastAsia="Calibri"/>
          <w:sz w:val="30"/>
          <w:szCs w:val="30"/>
        </w:rPr>
        <w:tab/>
        <w:t xml:space="preserve">В.В.Болоночкина                                    </w:t>
      </w:r>
    </w:p>
    <w:p w:rsidR="00AC26AE" w:rsidRPr="001621D1" w:rsidRDefault="00AC26AE" w:rsidP="009E14C7">
      <w:pPr>
        <w:rPr>
          <w:rFonts w:eastAsia="Calibri"/>
          <w:sz w:val="30"/>
          <w:szCs w:val="30"/>
        </w:rPr>
      </w:pPr>
    </w:p>
    <w:p w:rsidR="00AC26AE" w:rsidRPr="001621D1" w:rsidRDefault="00AC26AE" w:rsidP="009E14C7">
      <w:pPr>
        <w:rPr>
          <w:rFonts w:eastAsia="Calibri"/>
          <w:sz w:val="30"/>
          <w:szCs w:val="30"/>
        </w:rPr>
      </w:pPr>
    </w:p>
    <w:p w:rsidR="00AC26AE" w:rsidRPr="001621D1" w:rsidRDefault="00AC26AE" w:rsidP="009E14C7">
      <w:pPr>
        <w:rPr>
          <w:rFonts w:eastAsia="Calibri"/>
          <w:sz w:val="30"/>
          <w:szCs w:val="30"/>
        </w:rPr>
      </w:pPr>
      <w:r w:rsidRPr="001621D1">
        <w:rPr>
          <w:rFonts w:eastAsia="Calibri"/>
          <w:sz w:val="30"/>
          <w:szCs w:val="30"/>
        </w:rPr>
        <w:t>СОГЛАСОВАНО</w:t>
      </w:r>
    </w:p>
    <w:p w:rsidR="00AC26AE" w:rsidRPr="001621D1" w:rsidRDefault="00AC26AE" w:rsidP="009E14C7">
      <w:pPr>
        <w:rPr>
          <w:rFonts w:eastAsia="Calibri"/>
          <w:sz w:val="30"/>
          <w:szCs w:val="30"/>
        </w:rPr>
      </w:pPr>
      <w:r w:rsidRPr="001621D1">
        <w:rPr>
          <w:rFonts w:eastAsia="Calibri"/>
          <w:sz w:val="30"/>
          <w:szCs w:val="30"/>
        </w:rPr>
        <w:t>Протокол профсоюзного собрания</w:t>
      </w:r>
    </w:p>
    <w:p w:rsidR="00AC26AE" w:rsidRPr="001621D1" w:rsidRDefault="00AC26AE" w:rsidP="009E14C7">
      <w:pPr>
        <w:rPr>
          <w:rFonts w:eastAsia="Calibri"/>
          <w:sz w:val="30"/>
          <w:szCs w:val="30"/>
        </w:rPr>
      </w:pPr>
      <w:r w:rsidRPr="001621D1">
        <w:rPr>
          <w:rFonts w:eastAsia="Calibri"/>
          <w:sz w:val="30"/>
          <w:szCs w:val="30"/>
        </w:rPr>
        <w:t>первичной профсоюзной организации</w:t>
      </w:r>
    </w:p>
    <w:p w:rsidR="00AC26AE" w:rsidRPr="001621D1" w:rsidRDefault="00AC26AE" w:rsidP="009E14C7">
      <w:pPr>
        <w:rPr>
          <w:rFonts w:eastAsia="Calibri"/>
          <w:sz w:val="30"/>
          <w:szCs w:val="30"/>
        </w:rPr>
      </w:pPr>
      <w:r w:rsidRPr="001621D1">
        <w:rPr>
          <w:rFonts w:eastAsia="Calibri"/>
          <w:sz w:val="30"/>
          <w:szCs w:val="30"/>
        </w:rPr>
        <w:t>ГУО «Санаторный ясли - сад №15</w:t>
      </w:r>
    </w:p>
    <w:p w:rsidR="00AC26AE" w:rsidRPr="001621D1" w:rsidRDefault="00AC26AE" w:rsidP="009E14C7">
      <w:pPr>
        <w:rPr>
          <w:rFonts w:eastAsia="Calibri"/>
          <w:sz w:val="30"/>
          <w:szCs w:val="30"/>
        </w:rPr>
      </w:pPr>
      <w:r w:rsidRPr="001621D1">
        <w:rPr>
          <w:rFonts w:eastAsia="Calibri"/>
          <w:sz w:val="30"/>
          <w:szCs w:val="30"/>
        </w:rPr>
        <w:t>г. Светлогорска»</w:t>
      </w:r>
    </w:p>
    <w:p w:rsidR="00AC26AE" w:rsidRDefault="00AC26AE" w:rsidP="009E14C7">
      <w:pPr>
        <w:rPr>
          <w:rFonts w:eastAsia="Calibri"/>
          <w:sz w:val="30"/>
          <w:szCs w:val="30"/>
        </w:rPr>
      </w:pPr>
      <w:r w:rsidRPr="001621D1">
        <w:rPr>
          <w:rFonts w:eastAsia="Calibri"/>
          <w:sz w:val="30"/>
          <w:szCs w:val="30"/>
        </w:rPr>
        <w:t>______________ 202</w:t>
      </w:r>
      <w:r w:rsidR="00162D4A">
        <w:rPr>
          <w:rFonts w:eastAsia="Calibri"/>
          <w:sz w:val="30"/>
          <w:szCs w:val="30"/>
        </w:rPr>
        <w:t>5</w:t>
      </w:r>
      <w:r w:rsidRPr="001621D1">
        <w:rPr>
          <w:rFonts w:eastAsia="Calibri"/>
          <w:sz w:val="30"/>
          <w:szCs w:val="30"/>
        </w:rPr>
        <w:t xml:space="preserve"> № ___</w:t>
      </w: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Pr="001621D1" w:rsidRDefault="00162D4A" w:rsidP="009E14C7">
      <w:pPr>
        <w:rPr>
          <w:sz w:val="30"/>
          <w:szCs w:val="30"/>
        </w:rPr>
      </w:pPr>
    </w:p>
    <w:tbl>
      <w:tblPr>
        <w:tblpPr w:leftFromText="180" w:rightFromText="180" w:vertAnchor="text" w:horzAnchor="margin" w:tblpXSpec="right" w:tblpY="-68"/>
        <w:tblW w:w="4395" w:type="dxa"/>
        <w:tblLayout w:type="fixed"/>
        <w:tblLook w:val="04A0" w:firstRow="1" w:lastRow="0" w:firstColumn="1" w:lastColumn="0" w:noHBand="0" w:noVBand="1"/>
      </w:tblPr>
      <w:tblGrid>
        <w:gridCol w:w="4395"/>
      </w:tblGrid>
      <w:tr w:rsidR="001621D1" w:rsidRPr="001621D1" w:rsidTr="00616FCA">
        <w:tc>
          <w:tcPr>
            <w:tcW w:w="4395" w:type="dxa"/>
            <w:shd w:val="clear" w:color="auto" w:fill="auto"/>
          </w:tcPr>
          <w:p w:rsidR="00AC26AE" w:rsidRPr="001621D1" w:rsidRDefault="00AC26AE" w:rsidP="009E14C7">
            <w:pPr>
              <w:rPr>
                <w:sz w:val="30"/>
                <w:szCs w:val="30"/>
              </w:rPr>
            </w:pPr>
            <w:r w:rsidRPr="001621D1">
              <w:rPr>
                <w:sz w:val="30"/>
                <w:szCs w:val="30"/>
              </w:rPr>
              <w:lastRenderedPageBreak/>
              <w:t xml:space="preserve">Приложение №  </w:t>
            </w:r>
            <w:r w:rsidR="00162D4A">
              <w:rPr>
                <w:sz w:val="30"/>
                <w:szCs w:val="30"/>
              </w:rPr>
              <w:t>8</w:t>
            </w:r>
          </w:p>
          <w:p w:rsidR="00AC26AE" w:rsidRPr="001621D1" w:rsidRDefault="00AC26AE" w:rsidP="009E14C7">
            <w:pPr>
              <w:rPr>
                <w:sz w:val="30"/>
                <w:szCs w:val="30"/>
              </w:rPr>
            </w:pPr>
            <w:r w:rsidRPr="001621D1">
              <w:rPr>
                <w:sz w:val="30"/>
                <w:szCs w:val="30"/>
              </w:rPr>
              <w:t>к коллективному договору</w:t>
            </w:r>
          </w:p>
        </w:tc>
      </w:tr>
      <w:tr w:rsidR="001621D1" w:rsidRPr="001621D1" w:rsidTr="00616FCA">
        <w:trPr>
          <w:trHeight w:val="2470"/>
        </w:trPr>
        <w:tc>
          <w:tcPr>
            <w:tcW w:w="4395" w:type="dxa"/>
            <w:shd w:val="clear" w:color="auto" w:fill="auto"/>
          </w:tcPr>
          <w:p w:rsidR="00AC26AE" w:rsidRPr="001621D1" w:rsidRDefault="00AC26AE" w:rsidP="009E14C7">
            <w:pPr>
              <w:widowControl w:val="0"/>
              <w:adjustRightInd w:val="0"/>
              <w:rPr>
                <w:sz w:val="30"/>
                <w:szCs w:val="30"/>
              </w:rPr>
            </w:pPr>
            <w:r w:rsidRPr="001621D1">
              <w:rPr>
                <w:sz w:val="30"/>
                <w:szCs w:val="30"/>
              </w:rPr>
              <w:t>УТВЕРЖДАЮ</w:t>
            </w:r>
          </w:p>
          <w:p w:rsidR="00AC26AE" w:rsidRPr="001621D1" w:rsidRDefault="00AC26AE" w:rsidP="009E14C7">
            <w:pPr>
              <w:widowControl w:val="0"/>
              <w:adjustRightInd w:val="0"/>
              <w:rPr>
                <w:sz w:val="30"/>
                <w:szCs w:val="30"/>
              </w:rPr>
            </w:pPr>
            <w:r w:rsidRPr="001621D1">
              <w:rPr>
                <w:sz w:val="30"/>
                <w:szCs w:val="30"/>
              </w:rPr>
              <w:t xml:space="preserve">Заведующий государственным </w:t>
            </w:r>
          </w:p>
          <w:p w:rsidR="00AC26AE" w:rsidRPr="001621D1" w:rsidRDefault="00AC26AE" w:rsidP="009E14C7">
            <w:pPr>
              <w:tabs>
                <w:tab w:val="left" w:pos="6804"/>
              </w:tabs>
              <w:rPr>
                <w:sz w:val="30"/>
                <w:szCs w:val="30"/>
              </w:rPr>
            </w:pPr>
            <w:r w:rsidRPr="001621D1">
              <w:rPr>
                <w:sz w:val="30"/>
                <w:szCs w:val="30"/>
              </w:rPr>
              <w:t xml:space="preserve">учреждением образования </w:t>
            </w:r>
          </w:p>
          <w:p w:rsidR="00AC26AE" w:rsidRPr="001621D1" w:rsidRDefault="00AC26AE" w:rsidP="009E14C7">
            <w:pPr>
              <w:widowControl w:val="0"/>
              <w:adjustRightInd w:val="0"/>
              <w:rPr>
                <w:sz w:val="30"/>
                <w:szCs w:val="30"/>
              </w:rPr>
            </w:pPr>
            <w:r w:rsidRPr="001621D1">
              <w:rPr>
                <w:sz w:val="30"/>
                <w:szCs w:val="30"/>
              </w:rPr>
              <w:t xml:space="preserve">«Санаторный детский сад  № 15 г. Светлогорска» </w:t>
            </w:r>
          </w:p>
          <w:p w:rsidR="00AC26AE" w:rsidRPr="001621D1" w:rsidRDefault="00AC26AE" w:rsidP="009E14C7">
            <w:pPr>
              <w:widowControl w:val="0"/>
              <w:adjustRightInd w:val="0"/>
              <w:rPr>
                <w:sz w:val="30"/>
                <w:szCs w:val="30"/>
              </w:rPr>
            </w:pPr>
            <w:r w:rsidRPr="001621D1">
              <w:rPr>
                <w:sz w:val="30"/>
                <w:szCs w:val="30"/>
              </w:rPr>
              <w:t>_____________ Т.В.Ефимова</w:t>
            </w:r>
          </w:p>
          <w:p w:rsidR="00AC26AE" w:rsidRPr="001621D1" w:rsidRDefault="00AC26AE" w:rsidP="009E14C7">
            <w:pPr>
              <w:rPr>
                <w:sz w:val="30"/>
                <w:szCs w:val="30"/>
              </w:rPr>
            </w:pPr>
            <w:r w:rsidRPr="001621D1">
              <w:rPr>
                <w:sz w:val="30"/>
                <w:szCs w:val="30"/>
              </w:rPr>
              <w:t>______________________2025</w:t>
            </w:r>
          </w:p>
        </w:tc>
      </w:tr>
    </w:tbl>
    <w:p w:rsidR="00AC26AE" w:rsidRPr="001621D1" w:rsidRDefault="00AC26AE" w:rsidP="009E14C7">
      <w:pPr>
        <w:pStyle w:val="10"/>
        <w:widowControl w:val="0"/>
        <w:shd w:val="clear" w:color="auto" w:fill="FFFFFF"/>
        <w:jc w:val="both"/>
        <w:rPr>
          <w:sz w:val="30"/>
          <w:szCs w:val="30"/>
        </w:rPr>
      </w:pPr>
    </w:p>
    <w:p w:rsidR="00AC26AE" w:rsidRPr="001621D1" w:rsidRDefault="00AC26AE" w:rsidP="009E14C7">
      <w:pPr>
        <w:pStyle w:val="10"/>
        <w:rPr>
          <w:sz w:val="30"/>
          <w:szCs w:val="30"/>
        </w:rPr>
      </w:pPr>
    </w:p>
    <w:p w:rsidR="00AC26AE" w:rsidRPr="001621D1" w:rsidRDefault="00AC26AE" w:rsidP="009E14C7">
      <w:pPr>
        <w:pStyle w:val="10"/>
        <w:rPr>
          <w:sz w:val="30"/>
          <w:szCs w:val="30"/>
        </w:rPr>
      </w:pPr>
    </w:p>
    <w:p w:rsidR="00AC26AE" w:rsidRPr="001621D1" w:rsidRDefault="00AC26AE" w:rsidP="009E14C7">
      <w:pPr>
        <w:pStyle w:val="10"/>
        <w:rPr>
          <w:sz w:val="30"/>
          <w:szCs w:val="30"/>
        </w:rPr>
      </w:pPr>
    </w:p>
    <w:p w:rsidR="00AC26AE" w:rsidRPr="001621D1" w:rsidRDefault="00AC26AE" w:rsidP="009E14C7">
      <w:pPr>
        <w:pStyle w:val="10"/>
        <w:rPr>
          <w:sz w:val="30"/>
          <w:szCs w:val="30"/>
        </w:rPr>
      </w:pPr>
    </w:p>
    <w:p w:rsidR="00AC26AE" w:rsidRPr="001621D1" w:rsidRDefault="00AC26AE" w:rsidP="009E14C7">
      <w:pPr>
        <w:pStyle w:val="10"/>
        <w:rPr>
          <w:sz w:val="30"/>
          <w:szCs w:val="30"/>
        </w:rPr>
      </w:pPr>
    </w:p>
    <w:p w:rsidR="00AC26AE" w:rsidRPr="001621D1" w:rsidRDefault="00AC26AE" w:rsidP="009E14C7">
      <w:pPr>
        <w:pStyle w:val="10"/>
        <w:rPr>
          <w:sz w:val="30"/>
          <w:szCs w:val="30"/>
        </w:rPr>
      </w:pPr>
    </w:p>
    <w:p w:rsidR="00AC26AE" w:rsidRPr="001621D1" w:rsidRDefault="00AC26AE" w:rsidP="009E14C7">
      <w:pPr>
        <w:pStyle w:val="10"/>
        <w:rPr>
          <w:sz w:val="30"/>
          <w:szCs w:val="30"/>
        </w:rPr>
      </w:pPr>
    </w:p>
    <w:p w:rsidR="00AC26AE" w:rsidRPr="001621D1" w:rsidRDefault="00AC26AE" w:rsidP="009E14C7">
      <w:pPr>
        <w:pStyle w:val="10"/>
        <w:rPr>
          <w:sz w:val="30"/>
          <w:szCs w:val="30"/>
        </w:rPr>
      </w:pPr>
    </w:p>
    <w:p w:rsidR="00AC26AE" w:rsidRPr="001621D1" w:rsidRDefault="00AC26AE" w:rsidP="009E14C7">
      <w:pPr>
        <w:pStyle w:val="10"/>
        <w:rPr>
          <w:sz w:val="30"/>
          <w:szCs w:val="30"/>
        </w:rPr>
      </w:pPr>
    </w:p>
    <w:p w:rsidR="00AC26AE" w:rsidRPr="001621D1" w:rsidRDefault="00AC26AE" w:rsidP="009E14C7">
      <w:pPr>
        <w:pStyle w:val="10"/>
        <w:jc w:val="center"/>
        <w:rPr>
          <w:sz w:val="30"/>
          <w:szCs w:val="30"/>
        </w:rPr>
      </w:pPr>
      <w:r w:rsidRPr="001621D1">
        <w:rPr>
          <w:sz w:val="30"/>
          <w:szCs w:val="30"/>
        </w:rPr>
        <w:t xml:space="preserve">План мероприятий по охране труда </w:t>
      </w:r>
    </w:p>
    <w:p w:rsidR="00AC26AE" w:rsidRPr="001621D1" w:rsidRDefault="00AC26AE" w:rsidP="009E14C7">
      <w:pPr>
        <w:jc w:val="center"/>
        <w:rPr>
          <w:sz w:val="30"/>
          <w:szCs w:val="30"/>
        </w:rPr>
      </w:pPr>
      <w:r w:rsidRPr="001621D1">
        <w:rPr>
          <w:sz w:val="30"/>
          <w:szCs w:val="30"/>
        </w:rPr>
        <w:t>государственного учреждения образования «</w:t>
      </w:r>
      <w:r w:rsidR="00F40C49" w:rsidRPr="001621D1">
        <w:rPr>
          <w:sz w:val="30"/>
          <w:szCs w:val="30"/>
        </w:rPr>
        <w:t>Санаторный д</w:t>
      </w:r>
      <w:r w:rsidRPr="001621D1">
        <w:rPr>
          <w:sz w:val="30"/>
          <w:szCs w:val="30"/>
        </w:rPr>
        <w:t>етский сад №</w:t>
      </w:r>
      <w:r w:rsidR="00F40C49" w:rsidRPr="001621D1">
        <w:rPr>
          <w:sz w:val="30"/>
          <w:szCs w:val="30"/>
        </w:rPr>
        <w:t>15</w:t>
      </w:r>
      <w:r w:rsidRPr="001621D1">
        <w:rPr>
          <w:sz w:val="30"/>
          <w:szCs w:val="30"/>
        </w:rPr>
        <w:t xml:space="preserve"> г.Светлогорска»</w:t>
      </w:r>
    </w:p>
    <w:tbl>
      <w:tblPr>
        <w:tblpPr w:leftFromText="180" w:rightFromText="180" w:vertAnchor="text" w:horzAnchor="margin" w:tblpXSpec="center" w:tblpY="680"/>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410"/>
        <w:gridCol w:w="851"/>
        <w:gridCol w:w="850"/>
        <w:gridCol w:w="1276"/>
        <w:gridCol w:w="1843"/>
        <w:gridCol w:w="992"/>
        <w:gridCol w:w="850"/>
      </w:tblGrid>
      <w:tr w:rsidR="001621D1" w:rsidRPr="00166AC1" w:rsidTr="00616FCA">
        <w:tc>
          <w:tcPr>
            <w:tcW w:w="675" w:type="dxa"/>
            <w:vMerge w:val="restart"/>
          </w:tcPr>
          <w:p w:rsidR="00AC26AE" w:rsidRPr="00166AC1" w:rsidRDefault="00AC26AE" w:rsidP="009E14C7">
            <w:pPr>
              <w:jc w:val="center"/>
              <w:rPr>
                <w:sz w:val="26"/>
                <w:szCs w:val="26"/>
              </w:rPr>
            </w:pPr>
            <w:r w:rsidRPr="00166AC1">
              <w:rPr>
                <w:sz w:val="26"/>
                <w:szCs w:val="26"/>
              </w:rPr>
              <w:t>№</w:t>
            </w:r>
          </w:p>
          <w:p w:rsidR="00AC26AE" w:rsidRPr="00166AC1" w:rsidRDefault="00AC26AE" w:rsidP="009E14C7">
            <w:pPr>
              <w:jc w:val="center"/>
              <w:rPr>
                <w:sz w:val="26"/>
                <w:szCs w:val="26"/>
              </w:rPr>
            </w:pPr>
            <w:r w:rsidRPr="00166AC1">
              <w:rPr>
                <w:sz w:val="26"/>
                <w:szCs w:val="26"/>
              </w:rPr>
              <w:t>п/п</w:t>
            </w:r>
          </w:p>
        </w:tc>
        <w:tc>
          <w:tcPr>
            <w:tcW w:w="2410" w:type="dxa"/>
            <w:vMerge w:val="restart"/>
          </w:tcPr>
          <w:p w:rsidR="00AC26AE" w:rsidRPr="00166AC1" w:rsidRDefault="00AC26AE" w:rsidP="009E14C7">
            <w:pPr>
              <w:jc w:val="center"/>
              <w:rPr>
                <w:sz w:val="26"/>
                <w:szCs w:val="26"/>
              </w:rPr>
            </w:pPr>
            <w:r w:rsidRPr="00166AC1">
              <w:rPr>
                <w:sz w:val="26"/>
                <w:szCs w:val="26"/>
              </w:rPr>
              <w:t>Наименование мероприятий по охране труда</w:t>
            </w:r>
          </w:p>
        </w:tc>
        <w:tc>
          <w:tcPr>
            <w:tcW w:w="1701" w:type="dxa"/>
            <w:gridSpan w:val="2"/>
          </w:tcPr>
          <w:p w:rsidR="00AC26AE" w:rsidRPr="00166AC1" w:rsidRDefault="00AC26AE" w:rsidP="009E14C7">
            <w:pPr>
              <w:jc w:val="center"/>
              <w:rPr>
                <w:sz w:val="26"/>
                <w:szCs w:val="26"/>
              </w:rPr>
            </w:pPr>
            <w:r w:rsidRPr="00166AC1">
              <w:rPr>
                <w:sz w:val="26"/>
                <w:szCs w:val="26"/>
              </w:rPr>
              <w:t>Стоимость выполнения мероприя-</w:t>
            </w:r>
          </w:p>
          <w:p w:rsidR="00AC26AE" w:rsidRPr="00166AC1" w:rsidRDefault="00AC26AE" w:rsidP="009E14C7">
            <w:pPr>
              <w:jc w:val="center"/>
              <w:rPr>
                <w:sz w:val="26"/>
                <w:szCs w:val="26"/>
              </w:rPr>
            </w:pPr>
            <w:r w:rsidRPr="00166AC1">
              <w:rPr>
                <w:sz w:val="26"/>
                <w:szCs w:val="26"/>
              </w:rPr>
              <w:t>тий</w:t>
            </w:r>
          </w:p>
        </w:tc>
        <w:tc>
          <w:tcPr>
            <w:tcW w:w="1276" w:type="dxa"/>
            <w:vMerge w:val="restart"/>
          </w:tcPr>
          <w:p w:rsidR="00AC26AE" w:rsidRPr="00166AC1" w:rsidRDefault="00AC26AE" w:rsidP="009E14C7">
            <w:pPr>
              <w:jc w:val="center"/>
              <w:rPr>
                <w:sz w:val="26"/>
                <w:szCs w:val="26"/>
              </w:rPr>
            </w:pPr>
            <w:r w:rsidRPr="00166AC1">
              <w:rPr>
                <w:sz w:val="26"/>
                <w:szCs w:val="26"/>
              </w:rPr>
              <w:t>Сроки выпол-</w:t>
            </w:r>
          </w:p>
          <w:p w:rsidR="00AC26AE" w:rsidRPr="00166AC1" w:rsidRDefault="00AC26AE" w:rsidP="009E14C7">
            <w:pPr>
              <w:jc w:val="center"/>
              <w:rPr>
                <w:sz w:val="26"/>
                <w:szCs w:val="26"/>
              </w:rPr>
            </w:pPr>
            <w:r w:rsidRPr="00166AC1">
              <w:rPr>
                <w:sz w:val="26"/>
                <w:szCs w:val="26"/>
              </w:rPr>
              <w:t>нения меро</w:t>
            </w:r>
          </w:p>
          <w:p w:rsidR="00AC26AE" w:rsidRPr="00166AC1" w:rsidRDefault="00AC26AE" w:rsidP="009E14C7">
            <w:pPr>
              <w:jc w:val="center"/>
              <w:rPr>
                <w:sz w:val="26"/>
                <w:szCs w:val="26"/>
              </w:rPr>
            </w:pPr>
            <w:r w:rsidRPr="00166AC1">
              <w:rPr>
                <w:sz w:val="26"/>
                <w:szCs w:val="26"/>
              </w:rPr>
              <w:t>прия-</w:t>
            </w:r>
          </w:p>
          <w:p w:rsidR="00AC26AE" w:rsidRPr="00166AC1" w:rsidRDefault="00AC26AE" w:rsidP="009E14C7">
            <w:pPr>
              <w:jc w:val="center"/>
              <w:rPr>
                <w:sz w:val="26"/>
                <w:szCs w:val="26"/>
              </w:rPr>
            </w:pPr>
            <w:r w:rsidRPr="00166AC1">
              <w:rPr>
                <w:sz w:val="26"/>
                <w:szCs w:val="26"/>
              </w:rPr>
              <w:t>тий</w:t>
            </w:r>
          </w:p>
        </w:tc>
        <w:tc>
          <w:tcPr>
            <w:tcW w:w="1843" w:type="dxa"/>
            <w:vMerge w:val="restart"/>
          </w:tcPr>
          <w:p w:rsidR="00AC26AE" w:rsidRPr="00166AC1" w:rsidRDefault="00AC26AE" w:rsidP="009E14C7">
            <w:pPr>
              <w:jc w:val="center"/>
              <w:rPr>
                <w:sz w:val="26"/>
                <w:szCs w:val="26"/>
              </w:rPr>
            </w:pPr>
            <w:r w:rsidRPr="00166AC1">
              <w:rPr>
                <w:sz w:val="26"/>
                <w:szCs w:val="26"/>
              </w:rPr>
              <w:t>Ответ-</w:t>
            </w:r>
          </w:p>
          <w:p w:rsidR="00AC26AE" w:rsidRPr="00166AC1" w:rsidRDefault="00AC26AE" w:rsidP="009E14C7">
            <w:pPr>
              <w:jc w:val="center"/>
              <w:rPr>
                <w:sz w:val="26"/>
                <w:szCs w:val="26"/>
              </w:rPr>
            </w:pPr>
            <w:r w:rsidRPr="00166AC1">
              <w:rPr>
                <w:sz w:val="26"/>
                <w:szCs w:val="26"/>
              </w:rPr>
              <w:t>ственные</w:t>
            </w:r>
          </w:p>
          <w:p w:rsidR="00AC26AE" w:rsidRPr="00166AC1" w:rsidRDefault="00AC26AE" w:rsidP="009E14C7">
            <w:pPr>
              <w:jc w:val="center"/>
              <w:rPr>
                <w:sz w:val="26"/>
                <w:szCs w:val="26"/>
              </w:rPr>
            </w:pPr>
            <w:r w:rsidRPr="00166AC1">
              <w:rPr>
                <w:sz w:val="26"/>
                <w:szCs w:val="26"/>
              </w:rPr>
              <w:t xml:space="preserve">за </w:t>
            </w:r>
          </w:p>
          <w:p w:rsidR="00AC26AE" w:rsidRPr="00166AC1" w:rsidRDefault="00AC26AE" w:rsidP="009E14C7">
            <w:pPr>
              <w:jc w:val="center"/>
              <w:rPr>
                <w:sz w:val="26"/>
                <w:szCs w:val="26"/>
              </w:rPr>
            </w:pPr>
            <w:r w:rsidRPr="00166AC1">
              <w:rPr>
                <w:sz w:val="26"/>
                <w:szCs w:val="26"/>
              </w:rPr>
              <w:t>выпол-</w:t>
            </w:r>
          </w:p>
          <w:p w:rsidR="00AC26AE" w:rsidRPr="00166AC1" w:rsidRDefault="00AC26AE" w:rsidP="009E14C7">
            <w:pPr>
              <w:jc w:val="center"/>
              <w:rPr>
                <w:sz w:val="26"/>
                <w:szCs w:val="26"/>
              </w:rPr>
            </w:pPr>
            <w:r w:rsidRPr="00166AC1">
              <w:rPr>
                <w:sz w:val="26"/>
                <w:szCs w:val="26"/>
              </w:rPr>
              <w:t>нение</w:t>
            </w:r>
          </w:p>
        </w:tc>
        <w:tc>
          <w:tcPr>
            <w:tcW w:w="992" w:type="dxa"/>
            <w:vMerge w:val="restart"/>
          </w:tcPr>
          <w:p w:rsidR="00AC26AE" w:rsidRPr="00166AC1" w:rsidRDefault="00AC26AE" w:rsidP="009E14C7">
            <w:pPr>
              <w:jc w:val="center"/>
              <w:rPr>
                <w:sz w:val="26"/>
                <w:szCs w:val="26"/>
              </w:rPr>
            </w:pPr>
            <w:r w:rsidRPr="00166AC1">
              <w:rPr>
                <w:sz w:val="26"/>
                <w:szCs w:val="26"/>
              </w:rPr>
              <w:t>Ожи-дае-</w:t>
            </w:r>
          </w:p>
          <w:p w:rsidR="00AC26AE" w:rsidRPr="00166AC1" w:rsidRDefault="00AC26AE" w:rsidP="009E14C7">
            <w:pPr>
              <w:jc w:val="center"/>
              <w:rPr>
                <w:sz w:val="26"/>
                <w:szCs w:val="26"/>
              </w:rPr>
            </w:pPr>
            <w:r w:rsidRPr="00166AC1">
              <w:rPr>
                <w:sz w:val="26"/>
                <w:szCs w:val="26"/>
              </w:rPr>
              <w:t>мая соци-</w:t>
            </w:r>
          </w:p>
          <w:p w:rsidR="00AC26AE" w:rsidRPr="00166AC1" w:rsidRDefault="00AC26AE" w:rsidP="009E14C7">
            <w:pPr>
              <w:jc w:val="center"/>
              <w:rPr>
                <w:sz w:val="26"/>
                <w:szCs w:val="26"/>
              </w:rPr>
            </w:pPr>
            <w:r w:rsidRPr="00166AC1">
              <w:rPr>
                <w:sz w:val="26"/>
                <w:szCs w:val="26"/>
              </w:rPr>
              <w:t>аль-</w:t>
            </w:r>
          </w:p>
          <w:p w:rsidR="00AC26AE" w:rsidRPr="00166AC1" w:rsidRDefault="00AC26AE" w:rsidP="009E14C7">
            <w:pPr>
              <w:jc w:val="center"/>
              <w:rPr>
                <w:sz w:val="26"/>
                <w:szCs w:val="26"/>
              </w:rPr>
            </w:pPr>
            <w:r w:rsidRPr="00166AC1">
              <w:rPr>
                <w:sz w:val="26"/>
                <w:szCs w:val="26"/>
              </w:rPr>
              <w:t>ная эф-</w:t>
            </w:r>
          </w:p>
          <w:p w:rsidR="00AC26AE" w:rsidRPr="00166AC1" w:rsidRDefault="00AC26AE" w:rsidP="009E14C7">
            <w:pPr>
              <w:jc w:val="center"/>
              <w:rPr>
                <w:sz w:val="26"/>
                <w:szCs w:val="26"/>
              </w:rPr>
            </w:pPr>
            <w:r w:rsidRPr="00166AC1">
              <w:rPr>
                <w:sz w:val="26"/>
                <w:szCs w:val="26"/>
              </w:rPr>
              <w:t>фек-</w:t>
            </w:r>
          </w:p>
          <w:p w:rsidR="00AC26AE" w:rsidRPr="00166AC1" w:rsidRDefault="00AC26AE" w:rsidP="009E14C7">
            <w:pPr>
              <w:jc w:val="center"/>
              <w:rPr>
                <w:sz w:val="26"/>
                <w:szCs w:val="26"/>
              </w:rPr>
            </w:pPr>
            <w:r w:rsidRPr="00166AC1">
              <w:rPr>
                <w:sz w:val="26"/>
                <w:szCs w:val="26"/>
              </w:rPr>
              <w:t>тив-</w:t>
            </w:r>
          </w:p>
          <w:p w:rsidR="00AC26AE" w:rsidRPr="00166AC1" w:rsidRDefault="00AC26AE" w:rsidP="009E14C7">
            <w:pPr>
              <w:jc w:val="center"/>
              <w:rPr>
                <w:sz w:val="26"/>
                <w:szCs w:val="26"/>
              </w:rPr>
            </w:pPr>
            <w:r w:rsidRPr="00166AC1">
              <w:rPr>
                <w:sz w:val="26"/>
                <w:szCs w:val="26"/>
              </w:rPr>
              <w:t>ность</w:t>
            </w:r>
          </w:p>
        </w:tc>
        <w:tc>
          <w:tcPr>
            <w:tcW w:w="850" w:type="dxa"/>
            <w:vMerge w:val="restart"/>
          </w:tcPr>
          <w:p w:rsidR="00AC26AE" w:rsidRPr="00166AC1" w:rsidRDefault="00AC26AE" w:rsidP="009E14C7">
            <w:pPr>
              <w:jc w:val="center"/>
              <w:rPr>
                <w:sz w:val="26"/>
                <w:szCs w:val="26"/>
              </w:rPr>
            </w:pPr>
            <w:r w:rsidRPr="00166AC1">
              <w:rPr>
                <w:sz w:val="26"/>
                <w:szCs w:val="26"/>
              </w:rPr>
              <w:t>При-</w:t>
            </w:r>
          </w:p>
          <w:p w:rsidR="00AC26AE" w:rsidRPr="00166AC1" w:rsidRDefault="00AC26AE" w:rsidP="009E14C7">
            <w:pPr>
              <w:jc w:val="center"/>
              <w:rPr>
                <w:sz w:val="26"/>
                <w:szCs w:val="26"/>
              </w:rPr>
            </w:pPr>
            <w:r w:rsidRPr="00166AC1">
              <w:rPr>
                <w:sz w:val="26"/>
                <w:szCs w:val="26"/>
              </w:rPr>
              <w:t>ме-</w:t>
            </w:r>
          </w:p>
          <w:p w:rsidR="00AC26AE" w:rsidRPr="00166AC1" w:rsidRDefault="00AC26AE" w:rsidP="009E14C7">
            <w:pPr>
              <w:jc w:val="center"/>
              <w:rPr>
                <w:sz w:val="26"/>
                <w:szCs w:val="26"/>
              </w:rPr>
            </w:pPr>
            <w:r w:rsidRPr="00166AC1">
              <w:rPr>
                <w:sz w:val="26"/>
                <w:szCs w:val="26"/>
              </w:rPr>
              <w:t>ча-ния</w:t>
            </w:r>
          </w:p>
        </w:tc>
      </w:tr>
      <w:tr w:rsidR="001621D1" w:rsidRPr="00166AC1" w:rsidTr="00616FCA">
        <w:tc>
          <w:tcPr>
            <w:tcW w:w="675" w:type="dxa"/>
            <w:vMerge/>
          </w:tcPr>
          <w:p w:rsidR="00AC26AE" w:rsidRPr="00166AC1" w:rsidRDefault="00AC26AE" w:rsidP="009E14C7">
            <w:pPr>
              <w:jc w:val="center"/>
              <w:rPr>
                <w:sz w:val="26"/>
                <w:szCs w:val="26"/>
              </w:rPr>
            </w:pPr>
          </w:p>
        </w:tc>
        <w:tc>
          <w:tcPr>
            <w:tcW w:w="2410" w:type="dxa"/>
            <w:vMerge/>
          </w:tcPr>
          <w:p w:rsidR="00AC26AE" w:rsidRPr="00166AC1" w:rsidRDefault="00AC26AE" w:rsidP="009E14C7">
            <w:pPr>
              <w:jc w:val="center"/>
              <w:rPr>
                <w:sz w:val="26"/>
                <w:szCs w:val="26"/>
              </w:rPr>
            </w:pPr>
          </w:p>
        </w:tc>
        <w:tc>
          <w:tcPr>
            <w:tcW w:w="851" w:type="dxa"/>
          </w:tcPr>
          <w:p w:rsidR="00AC26AE" w:rsidRPr="00166AC1" w:rsidRDefault="00AC26AE" w:rsidP="009E14C7">
            <w:pPr>
              <w:jc w:val="center"/>
              <w:rPr>
                <w:sz w:val="26"/>
                <w:szCs w:val="26"/>
              </w:rPr>
            </w:pPr>
            <w:r w:rsidRPr="00166AC1">
              <w:rPr>
                <w:sz w:val="26"/>
                <w:szCs w:val="26"/>
              </w:rPr>
              <w:t>пла</w:t>
            </w:r>
          </w:p>
          <w:p w:rsidR="00AC26AE" w:rsidRPr="00166AC1" w:rsidRDefault="00AC26AE" w:rsidP="009E14C7">
            <w:pPr>
              <w:jc w:val="center"/>
              <w:rPr>
                <w:sz w:val="26"/>
                <w:szCs w:val="26"/>
              </w:rPr>
            </w:pPr>
            <w:r w:rsidRPr="00166AC1">
              <w:rPr>
                <w:sz w:val="26"/>
                <w:szCs w:val="26"/>
              </w:rPr>
              <w:t>ни-</w:t>
            </w:r>
          </w:p>
          <w:p w:rsidR="00AC26AE" w:rsidRPr="00166AC1" w:rsidRDefault="00AC26AE" w:rsidP="009E14C7">
            <w:pPr>
              <w:jc w:val="center"/>
              <w:rPr>
                <w:sz w:val="26"/>
                <w:szCs w:val="26"/>
              </w:rPr>
            </w:pPr>
            <w:r w:rsidRPr="00166AC1">
              <w:rPr>
                <w:sz w:val="26"/>
                <w:szCs w:val="26"/>
              </w:rPr>
              <w:t>ру-</w:t>
            </w:r>
          </w:p>
          <w:p w:rsidR="00AC26AE" w:rsidRPr="00166AC1" w:rsidRDefault="00AC26AE" w:rsidP="009E14C7">
            <w:pPr>
              <w:jc w:val="center"/>
              <w:rPr>
                <w:sz w:val="26"/>
                <w:szCs w:val="26"/>
              </w:rPr>
            </w:pPr>
            <w:r w:rsidRPr="00166AC1">
              <w:rPr>
                <w:sz w:val="26"/>
                <w:szCs w:val="26"/>
              </w:rPr>
              <w:t>емая</w:t>
            </w:r>
          </w:p>
        </w:tc>
        <w:tc>
          <w:tcPr>
            <w:tcW w:w="850" w:type="dxa"/>
          </w:tcPr>
          <w:p w:rsidR="00AC26AE" w:rsidRPr="00166AC1" w:rsidRDefault="00AC26AE" w:rsidP="009E14C7">
            <w:pPr>
              <w:jc w:val="center"/>
              <w:rPr>
                <w:sz w:val="26"/>
                <w:szCs w:val="26"/>
              </w:rPr>
            </w:pPr>
            <w:r w:rsidRPr="00166AC1">
              <w:rPr>
                <w:sz w:val="26"/>
                <w:szCs w:val="26"/>
              </w:rPr>
              <w:t>фак</w:t>
            </w:r>
          </w:p>
          <w:p w:rsidR="00AC26AE" w:rsidRPr="00166AC1" w:rsidRDefault="00AC26AE" w:rsidP="009E14C7">
            <w:pPr>
              <w:jc w:val="center"/>
              <w:rPr>
                <w:sz w:val="26"/>
                <w:szCs w:val="26"/>
              </w:rPr>
            </w:pPr>
            <w:r w:rsidRPr="00166AC1">
              <w:rPr>
                <w:sz w:val="26"/>
                <w:szCs w:val="26"/>
              </w:rPr>
              <w:t>ти-</w:t>
            </w:r>
          </w:p>
          <w:p w:rsidR="00AC26AE" w:rsidRPr="00166AC1" w:rsidRDefault="00AC26AE" w:rsidP="009E14C7">
            <w:pPr>
              <w:jc w:val="center"/>
              <w:rPr>
                <w:sz w:val="26"/>
                <w:szCs w:val="26"/>
              </w:rPr>
            </w:pPr>
            <w:r w:rsidRPr="00166AC1">
              <w:rPr>
                <w:sz w:val="26"/>
                <w:szCs w:val="26"/>
              </w:rPr>
              <w:t>че-</w:t>
            </w:r>
          </w:p>
          <w:p w:rsidR="00AC26AE" w:rsidRPr="00166AC1" w:rsidRDefault="00AC26AE" w:rsidP="009E14C7">
            <w:pPr>
              <w:jc w:val="center"/>
              <w:rPr>
                <w:sz w:val="26"/>
                <w:szCs w:val="26"/>
              </w:rPr>
            </w:pPr>
            <w:r w:rsidRPr="00166AC1">
              <w:rPr>
                <w:sz w:val="26"/>
                <w:szCs w:val="26"/>
              </w:rPr>
              <w:t>ская</w:t>
            </w:r>
          </w:p>
        </w:tc>
        <w:tc>
          <w:tcPr>
            <w:tcW w:w="1276" w:type="dxa"/>
            <w:vMerge/>
          </w:tcPr>
          <w:p w:rsidR="00AC26AE" w:rsidRPr="00166AC1" w:rsidRDefault="00AC26AE" w:rsidP="009E14C7">
            <w:pPr>
              <w:jc w:val="center"/>
              <w:rPr>
                <w:sz w:val="26"/>
                <w:szCs w:val="26"/>
              </w:rPr>
            </w:pPr>
          </w:p>
        </w:tc>
        <w:tc>
          <w:tcPr>
            <w:tcW w:w="1843" w:type="dxa"/>
            <w:vMerge/>
          </w:tcPr>
          <w:p w:rsidR="00AC26AE" w:rsidRPr="00166AC1" w:rsidRDefault="00AC26AE" w:rsidP="009E14C7">
            <w:pPr>
              <w:jc w:val="center"/>
              <w:rPr>
                <w:sz w:val="26"/>
                <w:szCs w:val="26"/>
              </w:rPr>
            </w:pPr>
          </w:p>
        </w:tc>
        <w:tc>
          <w:tcPr>
            <w:tcW w:w="992" w:type="dxa"/>
            <w:vMerge/>
          </w:tcPr>
          <w:p w:rsidR="00AC26AE" w:rsidRPr="00166AC1" w:rsidRDefault="00AC26AE" w:rsidP="009E14C7">
            <w:pPr>
              <w:jc w:val="center"/>
              <w:rPr>
                <w:sz w:val="26"/>
                <w:szCs w:val="26"/>
              </w:rPr>
            </w:pPr>
          </w:p>
        </w:tc>
        <w:tc>
          <w:tcPr>
            <w:tcW w:w="850" w:type="dxa"/>
            <w:vMerge/>
          </w:tcPr>
          <w:p w:rsidR="00AC26AE" w:rsidRPr="00166AC1" w:rsidRDefault="00AC26AE" w:rsidP="009E14C7">
            <w:pPr>
              <w:jc w:val="center"/>
              <w:rPr>
                <w:sz w:val="26"/>
                <w:szCs w:val="26"/>
              </w:rPr>
            </w:pPr>
          </w:p>
        </w:tc>
      </w:tr>
      <w:tr w:rsidR="001621D1" w:rsidRPr="00166AC1" w:rsidTr="00616FCA">
        <w:tc>
          <w:tcPr>
            <w:tcW w:w="675" w:type="dxa"/>
          </w:tcPr>
          <w:p w:rsidR="00AC26AE" w:rsidRPr="00166AC1" w:rsidRDefault="00AC26AE" w:rsidP="009E14C7">
            <w:pPr>
              <w:jc w:val="center"/>
              <w:rPr>
                <w:sz w:val="26"/>
                <w:szCs w:val="26"/>
              </w:rPr>
            </w:pPr>
            <w:r w:rsidRPr="00166AC1">
              <w:rPr>
                <w:sz w:val="26"/>
                <w:szCs w:val="26"/>
              </w:rPr>
              <w:t>1</w:t>
            </w:r>
          </w:p>
        </w:tc>
        <w:tc>
          <w:tcPr>
            <w:tcW w:w="2410" w:type="dxa"/>
          </w:tcPr>
          <w:p w:rsidR="00AC26AE" w:rsidRPr="00166AC1" w:rsidRDefault="00AC26AE" w:rsidP="009E14C7">
            <w:pPr>
              <w:jc w:val="center"/>
              <w:rPr>
                <w:sz w:val="26"/>
                <w:szCs w:val="26"/>
              </w:rPr>
            </w:pPr>
            <w:r w:rsidRPr="00166AC1">
              <w:rPr>
                <w:sz w:val="26"/>
                <w:szCs w:val="26"/>
              </w:rPr>
              <w:t>2</w:t>
            </w:r>
          </w:p>
        </w:tc>
        <w:tc>
          <w:tcPr>
            <w:tcW w:w="851" w:type="dxa"/>
          </w:tcPr>
          <w:p w:rsidR="00AC26AE" w:rsidRPr="00166AC1" w:rsidRDefault="00AC26AE" w:rsidP="009E14C7">
            <w:pPr>
              <w:jc w:val="center"/>
              <w:rPr>
                <w:sz w:val="26"/>
                <w:szCs w:val="26"/>
              </w:rPr>
            </w:pPr>
            <w:r w:rsidRPr="00166AC1">
              <w:rPr>
                <w:sz w:val="26"/>
                <w:szCs w:val="26"/>
              </w:rPr>
              <w:t>3</w:t>
            </w:r>
          </w:p>
        </w:tc>
        <w:tc>
          <w:tcPr>
            <w:tcW w:w="850" w:type="dxa"/>
          </w:tcPr>
          <w:p w:rsidR="00AC26AE" w:rsidRPr="00166AC1" w:rsidRDefault="00AC26AE" w:rsidP="009E14C7">
            <w:pPr>
              <w:jc w:val="center"/>
              <w:rPr>
                <w:sz w:val="26"/>
                <w:szCs w:val="26"/>
              </w:rPr>
            </w:pPr>
            <w:r w:rsidRPr="00166AC1">
              <w:rPr>
                <w:sz w:val="26"/>
                <w:szCs w:val="26"/>
              </w:rPr>
              <w:t>4</w:t>
            </w:r>
          </w:p>
        </w:tc>
        <w:tc>
          <w:tcPr>
            <w:tcW w:w="1276" w:type="dxa"/>
          </w:tcPr>
          <w:p w:rsidR="00AC26AE" w:rsidRPr="00166AC1" w:rsidRDefault="00AC26AE" w:rsidP="009E14C7">
            <w:pPr>
              <w:jc w:val="center"/>
              <w:rPr>
                <w:sz w:val="26"/>
                <w:szCs w:val="26"/>
              </w:rPr>
            </w:pPr>
            <w:r w:rsidRPr="00166AC1">
              <w:rPr>
                <w:sz w:val="26"/>
                <w:szCs w:val="26"/>
              </w:rPr>
              <w:t>5</w:t>
            </w:r>
          </w:p>
        </w:tc>
        <w:tc>
          <w:tcPr>
            <w:tcW w:w="1843" w:type="dxa"/>
          </w:tcPr>
          <w:p w:rsidR="00AC26AE" w:rsidRPr="00166AC1" w:rsidRDefault="00AC26AE" w:rsidP="009E14C7">
            <w:pPr>
              <w:jc w:val="center"/>
              <w:rPr>
                <w:sz w:val="26"/>
                <w:szCs w:val="26"/>
              </w:rPr>
            </w:pPr>
            <w:r w:rsidRPr="00166AC1">
              <w:rPr>
                <w:sz w:val="26"/>
                <w:szCs w:val="26"/>
              </w:rPr>
              <w:t>6</w:t>
            </w:r>
          </w:p>
        </w:tc>
        <w:tc>
          <w:tcPr>
            <w:tcW w:w="992" w:type="dxa"/>
          </w:tcPr>
          <w:p w:rsidR="00AC26AE" w:rsidRPr="00166AC1" w:rsidRDefault="00AC26AE" w:rsidP="009E14C7">
            <w:pPr>
              <w:jc w:val="center"/>
              <w:rPr>
                <w:sz w:val="26"/>
                <w:szCs w:val="26"/>
              </w:rPr>
            </w:pPr>
            <w:r w:rsidRPr="00166AC1">
              <w:rPr>
                <w:sz w:val="26"/>
                <w:szCs w:val="26"/>
              </w:rPr>
              <w:t>7</w:t>
            </w:r>
          </w:p>
        </w:tc>
        <w:tc>
          <w:tcPr>
            <w:tcW w:w="850" w:type="dxa"/>
          </w:tcPr>
          <w:p w:rsidR="00AC26AE" w:rsidRPr="00166AC1" w:rsidRDefault="00AC26AE" w:rsidP="009E14C7">
            <w:pPr>
              <w:jc w:val="center"/>
              <w:rPr>
                <w:sz w:val="26"/>
                <w:szCs w:val="26"/>
              </w:rPr>
            </w:pPr>
            <w:r w:rsidRPr="00166AC1">
              <w:rPr>
                <w:sz w:val="26"/>
                <w:szCs w:val="26"/>
              </w:rPr>
              <w:t>8</w:t>
            </w:r>
          </w:p>
        </w:tc>
      </w:tr>
      <w:tr w:rsidR="001621D1" w:rsidRPr="00166AC1" w:rsidTr="00616FCA">
        <w:tc>
          <w:tcPr>
            <w:tcW w:w="675" w:type="dxa"/>
            <w:vAlign w:val="center"/>
          </w:tcPr>
          <w:p w:rsidR="00AC26AE" w:rsidRPr="00166AC1" w:rsidRDefault="00AC26AE" w:rsidP="009E14C7">
            <w:pPr>
              <w:jc w:val="center"/>
              <w:rPr>
                <w:sz w:val="26"/>
                <w:szCs w:val="26"/>
              </w:rPr>
            </w:pPr>
            <w:r w:rsidRPr="00166AC1">
              <w:rPr>
                <w:sz w:val="26"/>
                <w:szCs w:val="26"/>
              </w:rPr>
              <w:t>1</w:t>
            </w:r>
          </w:p>
        </w:tc>
        <w:tc>
          <w:tcPr>
            <w:tcW w:w="2410" w:type="dxa"/>
            <w:vAlign w:val="center"/>
          </w:tcPr>
          <w:p w:rsidR="00AC26AE" w:rsidRPr="00166AC1" w:rsidRDefault="00AC26AE" w:rsidP="009E14C7">
            <w:pPr>
              <w:rPr>
                <w:sz w:val="26"/>
                <w:szCs w:val="26"/>
              </w:rPr>
            </w:pPr>
            <w:r w:rsidRPr="00166AC1">
              <w:rPr>
                <w:sz w:val="26"/>
                <w:szCs w:val="26"/>
              </w:rPr>
              <w:t>Издание приказов, регламентирующих деятельность по вопросам охраны труда</w:t>
            </w:r>
          </w:p>
        </w:tc>
        <w:tc>
          <w:tcPr>
            <w:tcW w:w="851" w:type="dxa"/>
            <w:vAlign w:val="center"/>
          </w:tcPr>
          <w:p w:rsidR="00AC26AE" w:rsidRPr="00166AC1" w:rsidRDefault="00AC26AE" w:rsidP="009E14C7">
            <w:pPr>
              <w:jc w:val="center"/>
              <w:rPr>
                <w:sz w:val="26"/>
                <w:szCs w:val="26"/>
              </w:rPr>
            </w:pPr>
            <w:r w:rsidRPr="00166AC1">
              <w:rPr>
                <w:sz w:val="26"/>
                <w:szCs w:val="26"/>
              </w:rPr>
              <w:t>35,0</w:t>
            </w:r>
          </w:p>
        </w:tc>
        <w:tc>
          <w:tcPr>
            <w:tcW w:w="850" w:type="dxa"/>
          </w:tcPr>
          <w:p w:rsidR="00AC26AE" w:rsidRPr="00166AC1" w:rsidRDefault="00AC26AE" w:rsidP="009E14C7">
            <w:pPr>
              <w:jc w:val="both"/>
              <w:rPr>
                <w:sz w:val="26"/>
                <w:szCs w:val="26"/>
              </w:rPr>
            </w:pPr>
          </w:p>
        </w:tc>
        <w:tc>
          <w:tcPr>
            <w:tcW w:w="1276" w:type="dxa"/>
            <w:vAlign w:val="center"/>
          </w:tcPr>
          <w:p w:rsidR="00AC26AE" w:rsidRPr="00166AC1" w:rsidRDefault="00AC26AE" w:rsidP="009E14C7">
            <w:pPr>
              <w:jc w:val="center"/>
              <w:rPr>
                <w:sz w:val="26"/>
                <w:szCs w:val="26"/>
              </w:rPr>
            </w:pPr>
            <w:r w:rsidRPr="00166AC1">
              <w:rPr>
                <w:sz w:val="26"/>
                <w:szCs w:val="26"/>
              </w:rPr>
              <w:t>август</w:t>
            </w:r>
          </w:p>
        </w:tc>
        <w:tc>
          <w:tcPr>
            <w:tcW w:w="1843" w:type="dxa"/>
            <w:vAlign w:val="center"/>
          </w:tcPr>
          <w:p w:rsidR="00AC26AE" w:rsidRPr="00166AC1" w:rsidRDefault="00AC26AE" w:rsidP="009E14C7">
            <w:pPr>
              <w:jc w:val="center"/>
              <w:rPr>
                <w:sz w:val="26"/>
                <w:szCs w:val="26"/>
              </w:rPr>
            </w:pPr>
            <w:r w:rsidRPr="00166AC1">
              <w:rPr>
                <w:sz w:val="26"/>
                <w:szCs w:val="26"/>
              </w:rPr>
              <w:t>заведующий</w:t>
            </w:r>
          </w:p>
        </w:tc>
        <w:tc>
          <w:tcPr>
            <w:tcW w:w="992" w:type="dxa"/>
            <w:vAlign w:val="center"/>
          </w:tcPr>
          <w:p w:rsidR="00AC26AE" w:rsidRPr="00166AC1" w:rsidRDefault="00AC26AE" w:rsidP="009E14C7">
            <w:pPr>
              <w:jc w:val="center"/>
              <w:rPr>
                <w:sz w:val="26"/>
                <w:szCs w:val="26"/>
              </w:rPr>
            </w:pPr>
            <w:r w:rsidRPr="00166AC1">
              <w:rPr>
                <w:sz w:val="26"/>
                <w:szCs w:val="26"/>
              </w:rPr>
              <w:t>132</w:t>
            </w:r>
          </w:p>
        </w:tc>
        <w:tc>
          <w:tcPr>
            <w:tcW w:w="850" w:type="dxa"/>
            <w:vAlign w:val="center"/>
          </w:tcPr>
          <w:p w:rsidR="00AC26AE" w:rsidRPr="00166AC1" w:rsidRDefault="00AC26AE" w:rsidP="009E14C7">
            <w:pPr>
              <w:jc w:val="center"/>
              <w:rPr>
                <w:sz w:val="26"/>
                <w:szCs w:val="26"/>
              </w:rPr>
            </w:pPr>
          </w:p>
        </w:tc>
      </w:tr>
      <w:tr w:rsidR="001621D1" w:rsidRPr="00166AC1" w:rsidTr="00616FCA">
        <w:tc>
          <w:tcPr>
            <w:tcW w:w="675" w:type="dxa"/>
            <w:vAlign w:val="center"/>
          </w:tcPr>
          <w:p w:rsidR="00AC26AE" w:rsidRPr="00166AC1" w:rsidRDefault="00AC26AE" w:rsidP="009E14C7">
            <w:pPr>
              <w:jc w:val="center"/>
              <w:rPr>
                <w:sz w:val="26"/>
                <w:szCs w:val="26"/>
              </w:rPr>
            </w:pPr>
            <w:r w:rsidRPr="00166AC1">
              <w:rPr>
                <w:sz w:val="26"/>
                <w:szCs w:val="26"/>
              </w:rPr>
              <w:t>2</w:t>
            </w:r>
          </w:p>
        </w:tc>
        <w:tc>
          <w:tcPr>
            <w:tcW w:w="2410" w:type="dxa"/>
            <w:vAlign w:val="center"/>
          </w:tcPr>
          <w:p w:rsidR="00AC26AE" w:rsidRPr="00166AC1" w:rsidRDefault="00AC26AE" w:rsidP="009E14C7">
            <w:pPr>
              <w:rPr>
                <w:sz w:val="26"/>
                <w:szCs w:val="26"/>
              </w:rPr>
            </w:pPr>
            <w:r w:rsidRPr="00166AC1">
              <w:rPr>
                <w:sz w:val="26"/>
                <w:szCs w:val="26"/>
              </w:rPr>
              <w:t>Оформление стенда «Охрана труда»</w:t>
            </w:r>
          </w:p>
        </w:tc>
        <w:tc>
          <w:tcPr>
            <w:tcW w:w="851" w:type="dxa"/>
            <w:vAlign w:val="center"/>
          </w:tcPr>
          <w:p w:rsidR="00AC26AE" w:rsidRPr="00166AC1" w:rsidRDefault="00AC26AE" w:rsidP="009E14C7">
            <w:pPr>
              <w:jc w:val="center"/>
              <w:rPr>
                <w:sz w:val="26"/>
                <w:szCs w:val="26"/>
              </w:rPr>
            </w:pPr>
            <w:r w:rsidRPr="00166AC1">
              <w:rPr>
                <w:sz w:val="26"/>
                <w:szCs w:val="26"/>
              </w:rPr>
              <w:t>25,0</w:t>
            </w:r>
          </w:p>
        </w:tc>
        <w:tc>
          <w:tcPr>
            <w:tcW w:w="850" w:type="dxa"/>
          </w:tcPr>
          <w:p w:rsidR="00AC26AE" w:rsidRPr="00166AC1" w:rsidRDefault="00AC26AE" w:rsidP="009E14C7">
            <w:pPr>
              <w:jc w:val="both"/>
              <w:rPr>
                <w:sz w:val="26"/>
                <w:szCs w:val="26"/>
              </w:rPr>
            </w:pPr>
          </w:p>
        </w:tc>
        <w:tc>
          <w:tcPr>
            <w:tcW w:w="1276" w:type="dxa"/>
            <w:vAlign w:val="center"/>
          </w:tcPr>
          <w:p w:rsidR="00AC26AE" w:rsidRPr="00166AC1" w:rsidRDefault="00AC26AE" w:rsidP="009E14C7">
            <w:pPr>
              <w:jc w:val="center"/>
              <w:rPr>
                <w:sz w:val="26"/>
                <w:szCs w:val="26"/>
              </w:rPr>
            </w:pPr>
            <w:r w:rsidRPr="00166AC1">
              <w:rPr>
                <w:sz w:val="26"/>
                <w:szCs w:val="26"/>
              </w:rPr>
              <w:t>постоян-но</w:t>
            </w:r>
          </w:p>
        </w:tc>
        <w:tc>
          <w:tcPr>
            <w:tcW w:w="1843" w:type="dxa"/>
            <w:vAlign w:val="center"/>
          </w:tcPr>
          <w:p w:rsidR="00AC26AE" w:rsidRPr="00166AC1" w:rsidRDefault="00AC26AE" w:rsidP="009E14C7">
            <w:pPr>
              <w:jc w:val="center"/>
              <w:rPr>
                <w:sz w:val="26"/>
                <w:szCs w:val="26"/>
              </w:rPr>
            </w:pPr>
            <w:r w:rsidRPr="00166AC1">
              <w:rPr>
                <w:sz w:val="26"/>
                <w:szCs w:val="26"/>
              </w:rPr>
              <w:t>обществен-</w:t>
            </w:r>
          </w:p>
          <w:p w:rsidR="00AC26AE" w:rsidRPr="00166AC1" w:rsidRDefault="00AC26AE" w:rsidP="009E14C7">
            <w:pPr>
              <w:jc w:val="center"/>
              <w:rPr>
                <w:sz w:val="26"/>
                <w:szCs w:val="26"/>
              </w:rPr>
            </w:pPr>
            <w:r w:rsidRPr="00166AC1">
              <w:rPr>
                <w:sz w:val="26"/>
                <w:szCs w:val="26"/>
              </w:rPr>
              <w:t>ный инспектор по охране труда</w:t>
            </w:r>
          </w:p>
        </w:tc>
        <w:tc>
          <w:tcPr>
            <w:tcW w:w="992" w:type="dxa"/>
            <w:vAlign w:val="center"/>
          </w:tcPr>
          <w:p w:rsidR="00AC26AE" w:rsidRPr="00166AC1" w:rsidRDefault="00AC26AE" w:rsidP="009E14C7">
            <w:pPr>
              <w:jc w:val="center"/>
              <w:rPr>
                <w:sz w:val="26"/>
                <w:szCs w:val="26"/>
              </w:rPr>
            </w:pPr>
            <w:r w:rsidRPr="00166AC1">
              <w:rPr>
                <w:sz w:val="26"/>
                <w:szCs w:val="26"/>
              </w:rPr>
              <w:t>37</w:t>
            </w:r>
          </w:p>
        </w:tc>
        <w:tc>
          <w:tcPr>
            <w:tcW w:w="850" w:type="dxa"/>
            <w:vAlign w:val="center"/>
          </w:tcPr>
          <w:p w:rsidR="00AC26AE" w:rsidRPr="00166AC1" w:rsidRDefault="00AC26AE" w:rsidP="009E14C7">
            <w:pPr>
              <w:jc w:val="center"/>
              <w:rPr>
                <w:sz w:val="26"/>
                <w:szCs w:val="26"/>
              </w:rPr>
            </w:pPr>
          </w:p>
        </w:tc>
      </w:tr>
      <w:tr w:rsidR="001621D1" w:rsidRPr="00166AC1" w:rsidTr="00616FCA">
        <w:tc>
          <w:tcPr>
            <w:tcW w:w="675" w:type="dxa"/>
            <w:vAlign w:val="center"/>
          </w:tcPr>
          <w:p w:rsidR="00AC26AE" w:rsidRPr="00166AC1" w:rsidRDefault="00AC26AE" w:rsidP="009E14C7">
            <w:pPr>
              <w:jc w:val="center"/>
              <w:rPr>
                <w:sz w:val="26"/>
                <w:szCs w:val="26"/>
              </w:rPr>
            </w:pPr>
            <w:r w:rsidRPr="00166AC1">
              <w:rPr>
                <w:sz w:val="26"/>
                <w:szCs w:val="26"/>
              </w:rPr>
              <w:t>3</w:t>
            </w:r>
          </w:p>
        </w:tc>
        <w:tc>
          <w:tcPr>
            <w:tcW w:w="2410" w:type="dxa"/>
            <w:vAlign w:val="center"/>
          </w:tcPr>
          <w:p w:rsidR="00AC26AE" w:rsidRPr="00166AC1" w:rsidRDefault="00AC26AE" w:rsidP="009E14C7">
            <w:pPr>
              <w:rPr>
                <w:sz w:val="26"/>
                <w:szCs w:val="26"/>
              </w:rPr>
            </w:pPr>
            <w:r w:rsidRPr="00166AC1">
              <w:rPr>
                <w:sz w:val="26"/>
                <w:szCs w:val="26"/>
              </w:rPr>
              <w:t>Проведение общего технического осмотра здания и сооружений с составлением актов обследования</w:t>
            </w:r>
          </w:p>
        </w:tc>
        <w:tc>
          <w:tcPr>
            <w:tcW w:w="851" w:type="dxa"/>
            <w:vAlign w:val="center"/>
          </w:tcPr>
          <w:p w:rsidR="00AC26AE" w:rsidRPr="00166AC1" w:rsidRDefault="00AC26AE" w:rsidP="009E14C7">
            <w:pPr>
              <w:jc w:val="center"/>
              <w:rPr>
                <w:sz w:val="26"/>
                <w:szCs w:val="26"/>
              </w:rPr>
            </w:pPr>
            <w:r w:rsidRPr="00166AC1">
              <w:rPr>
                <w:sz w:val="26"/>
                <w:szCs w:val="26"/>
              </w:rPr>
              <w:t>25,0</w:t>
            </w:r>
          </w:p>
        </w:tc>
        <w:tc>
          <w:tcPr>
            <w:tcW w:w="850" w:type="dxa"/>
          </w:tcPr>
          <w:p w:rsidR="00AC26AE" w:rsidRPr="00166AC1" w:rsidRDefault="00AC26AE" w:rsidP="009E14C7">
            <w:pPr>
              <w:jc w:val="both"/>
              <w:rPr>
                <w:sz w:val="26"/>
                <w:szCs w:val="26"/>
              </w:rPr>
            </w:pPr>
          </w:p>
        </w:tc>
        <w:tc>
          <w:tcPr>
            <w:tcW w:w="1276" w:type="dxa"/>
            <w:vAlign w:val="center"/>
          </w:tcPr>
          <w:p w:rsidR="00AC26AE" w:rsidRPr="00166AC1" w:rsidRDefault="00AC26AE" w:rsidP="009E14C7">
            <w:pPr>
              <w:jc w:val="center"/>
              <w:rPr>
                <w:sz w:val="26"/>
                <w:szCs w:val="26"/>
              </w:rPr>
            </w:pPr>
            <w:r w:rsidRPr="00166AC1">
              <w:rPr>
                <w:sz w:val="26"/>
                <w:szCs w:val="26"/>
              </w:rPr>
              <w:t>апрель</w:t>
            </w:r>
          </w:p>
          <w:p w:rsidR="00AC26AE" w:rsidRPr="00166AC1" w:rsidRDefault="00AC26AE" w:rsidP="009E14C7">
            <w:pPr>
              <w:jc w:val="center"/>
              <w:rPr>
                <w:sz w:val="26"/>
                <w:szCs w:val="26"/>
              </w:rPr>
            </w:pPr>
            <w:r w:rsidRPr="00166AC1">
              <w:rPr>
                <w:sz w:val="26"/>
                <w:szCs w:val="26"/>
              </w:rPr>
              <w:t>октябрь</w:t>
            </w:r>
          </w:p>
        </w:tc>
        <w:tc>
          <w:tcPr>
            <w:tcW w:w="1843" w:type="dxa"/>
            <w:vAlign w:val="center"/>
          </w:tcPr>
          <w:p w:rsidR="00AC26AE" w:rsidRPr="00166AC1" w:rsidRDefault="00AC26AE" w:rsidP="009E14C7">
            <w:pPr>
              <w:jc w:val="center"/>
              <w:rPr>
                <w:sz w:val="26"/>
                <w:szCs w:val="26"/>
              </w:rPr>
            </w:pPr>
            <w:r w:rsidRPr="00166AC1">
              <w:rPr>
                <w:sz w:val="26"/>
                <w:szCs w:val="26"/>
              </w:rPr>
              <w:t>комиссия</w:t>
            </w:r>
          </w:p>
        </w:tc>
        <w:tc>
          <w:tcPr>
            <w:tcW w:w="992" w:type="dxa"/>
            <w:vAlign w:val="center"/>
          </w:tcPr>
          <w:p w:rsidR="00AC26AE" w:rsidRPr="00166AC1" w:rsidRDefault="00AC26AE" w:rsidP="009E14C7">
            <w:pPr>
              <w:jc w:val="center"/>
              <w:rPr>
                <w:sz w:val="26"/>
                <w:szCs w:val="26"/>
              </w:rPr>
            </w:pPr>
            <w:r w:rsidRPr="00166AC1">
              <w:rPr>
                <w:sz w:val="26"/>
                <w:szCs w:val="26"/>
              </w:rPr>
              <w:t>132</w:t>
            </w:r>
          </w:p>
        </w:tc>
        <w:tc>
          <w:tcPr>
            <w:tcW w:w="850" w:type="dxa"/>
            <w:vAlign w:val="center"/>
          </w:tcPr>
          <w:p w:rsidR="00AC26AE" w:rsidRPr="00166AC1" w:rsidRDefault="00AC26AE" w:rsidP="009E14C7">
            <w:pPr>
              <w:jc w:val="center"/>
              <w:rPr>
                <w:sz w:val="26"/>
                <w:szCs w:val="26"/>
              </w:rPr>
            </w:pPr>
          </w:p>
        </w:tc>
      </w:tr>
      <w:tr w:rsidR="001621D1" w:rsidRPr="00166AC1" w:rsidTr="00616FCA">
        <w:tc>
          <w:tcPr>
            <w:tcW w:w="675" w:type="dxa"/>
            <w:vAlign w:val="center"/>
          </w:tcPr>
          <w:p w:rsidR="00AC26AE" w:rsidRPr="00166AC1" w:rsidRDefault="00AC26AE" w:rsidP="009E14C7">
            <w:pPr>
              <w:jc w:val="center"/>
              <w:rPr>
                <w:sz w:val="26"/>
                <w:szCs w:val="26"/>
              </w:rPr>
            </w:pPr>
            <w:r w:rsidRPr="00166AC1">
              <w:rPr>
                <w:sz w:val="26"/>
                <w:szCs w:val="26"/>
              </w:rPr>
              <w:t>4</w:t>
            </w:r>
          </w:p>
        </w:tc>
        <w:tc>
          <w:tcPr>
            <w:tcW w:w="2410" w:type="dxa"/>
            <w:vAlign w:val="center"/>
          </w:tcPr>
          <w:p w:rsidR="00AC26AE" w:rsidRPr="00166AC1" w:rsidRDefault="00AC26AE" w:rsidP="009E14C7">
            <w:pPr>
              <w:rPr>
                <w:sz w:val="26"/>
                <w:szCs w:val="26"/>
              </w:rPr>
            </w:pPr>
            <w:r w:rsidRPr="00166AC1">
              <w:rPr>
                <w:sz w:val="26"/>
                <w:szCs w:val="26"/>
              </w:rPr>
              <w:t xml:space="preserve">Занятия с членами пожарной дружины  по вопросам </w:t>
            </w:r>
            <w:r w:rsidRPr="00166AC1">
              <w:rPr>
                <w:sz w:val="26"/>
                <w:szCs w:val="26"/>
              </w:rPr>
              <w:lastRenderedPageBreak/>
              <w:t>пожарной безопасности</w:t>
            </w:r>
          </w:p>
        </w:tc>
        <w:tc>
          <w:tcPr>
            <w:tcW w:w="851" w:type="dxa"/>
            <w:vAlign w:val="center"/>
          </w:tcPr>
          <w:p w:rsidR="00AC26AE" w:rsidRPr="00166AC1" w:rsidRDefault="00AC26AE" w:rsidP="009E14C7">
            <w:pPr>
              <w:jc w:val="center"/>
              <w:rPr>
                <w:sz w:val="26"/>
                <w:szCs w:val="26"/>
              </w:rPr>
            </w:pPr>
            <w:r w:rsidRPr="00166AC1">
              <w:rPr>
                <w:sz w:val="26"/>
                <w:szCs w:val="26"/>
              </w:rPr>
              <w:lastRenderedPageBreak/>
              <w:t>25,0</w:t>
            </w:r>
          </w:p>
        </w:tc>
        <w:tc>
          <w:tcPr>
            <w:tcW w:w="850" w:type="dxa"/>
          </w:tcPr>
          <w:p w:rsidR="00AC26AE" w:rsidRPr="00166AC1" w:rsidRDefault="00AC26AE" w:rsidP="009E14C7">
            <w:pPr>
              <w:jc w:val="both"/>
              <w:rPr>
                <w:sz w:val="26"/>
                <w:szCs w:val="26"/>
              </w:rPr>
            </w:pPr>
          </w:p>
        </w:tc>
        <w:tc>
          <w:tcPr>
            <w:tcW w:w="1276" w:type="dxa"/>
            <w:vAlign w:val="center"/>
          </w:tcPr>
          <w:p w:rsidR="00AC26AE" w:rsidRPr="00166AC1" w:rsidRDefault="00AC26AE" w:rsidP="009E14C7">
            <w:pPr>
              <w:jc w:val="center"/>
              <w:rPr>
                <w:sz w:val="26"/>
                <w:szCs w:val="26"/>
              </w:rPr>
            </w:pPr>
            <w:r w:rsidRPr="00166AC1">
              <w:rPr>
                <w:sz w:val="26"/>
                <w:szCs w:val="26"/>
              </w:rPr>
              <w:t>согласно плану</w:t>
            </w:r>
          </w:p>
        </w:tc>
        <w:tc>
          <w:tcPr>
            <w:tcW w:w="1843" w:type="dxa"/>
            <w:vAlign w:val="center"/>
          </w:tcPr>
          <w:p w:rsidR="00AC26AE" w:rsidRPr="00166AC1" w:rsidRDefault="00AC26AE" w:rsidP="009E14C7">
            <w:pPr>
              <w:jc w:val="center"/>
              <w:rPr>
                <w:sz w:val="26"/>
                <w:szCs w:val="26"/>
              </w:rPr>
            </w:pPr>
            <w:r w:rsidRPr="00166AC1">
              <w:rPr>
                <w:sz w:val="26"/>
                <w:szCs w:val="26"/>
              </w:rPr>
              <w:t>командир</w:t>
            </w:r>
          </w:p>
        </w:tc>
        <w:tc>
          <w:tcPr>
            <w:tcW w:w="992" w:type="dxa"/>
            <w:vAlign w:val="center"/>
          </w:tcPr>
          <w:p w:rsidR="00AC26AE" w:rsidRPr="00166AC1" w:rsidRDefault="00AC26AE" w:rsidP="009E14C7">
            <w:pPr>
              <w:jc w:val="center"/>
              <w:rPr>
                <w:sz w:val="26"/>
                <w:szCs w:val="26"/>
              </w:rPr>
            </w:pPr>
            <w:r w:rsidRPr="00166AC1">
              <w:rPr>
                <w:sz w:val="26"/>
                <w:szCs w:val="26"/>
              </w:rPr>
              <w:t>5</w:t>
            </w:r>
          </w:p>
        </w:tc>
        <w:tc>
          <w:tcPr>
            <w:tcW w:w="850" w:type="dxa"/>
            <w:vAlign w:val="center"/>
          </w:tcPr>
          <w:p w:rsidR="00AC26AE" w:rsidRPr="00166AC1" w:rsidRDefault="00AC26AE" w:rsidP="009E14C7">
            <w:pPr>
              <w:jc w:val="center"/>
              <w:rPr>
                <w:sz w:val="26"/>
                <w:szCs w:val="26"/>
              </w:rPr>
            </w:pPr>
          </w:p>
        </w:tc>
      </w:tr>
      <w:tr w:rsidR="001621D1" w:rsidRPr="00166AC1" w:rsidTr="00616FCA">
        <w:trPr>
          <w:trHeight w:val="1281"/>
        </w:trPr>
        <w:tc>
          <w:tcPr>
            <w:tcW w:w="675" w:type="dxa"/>
            <w:vAlign w:val="center"/>
          </w:tcPr>
          <w:p w:rsidR="00AC26AE" w:rsidRPr="00166AC1" w:rsidRDefault="00AC26AE" w:rsidP="009E14C7">
            <w:pPr>
              <w:jc w:val="center"/>
              <w:rPr>
                <w:sz w:val="26"/>
                <w:szCs w:val="26"/>
              </w:rPr>
            </w:pPr>
            <w:r w:rsidRPr="00166AC1">
              <w:rPr>
                <w:sz w:val="26"/>
                <w:szCs w:val="26"/>
              </w:rPr>
              <w:lastRenderedPageBreak/>
              <w:t>5</w:t>
            </w:r>
          </w:p>
        </w:tc>
        <w:tc>
          <w:tcPr>
            <w:tcW w:w="2410" w:type="dxa"/>
            <w:vAlign w:val="center"/>
          </w:tcPr>
          <w:p w:rsidR="00AC26AE" w:rsidRPr="00166AC1" w:rsidRDefault="00AC26AE" w:rsidP="009E14C7">
            <w:pPr>
              <w:rPr>
                <w:sz w:val="26"/>
                <w:szCs w:val="26"/>
              </w:rPr>
            </w:pPr>
            <w:r w:rsidRPr="00166AC1">
              <w:rPr>
                <w:sz w:val="26"/>
                <w:szCs w:val="26"/>
              </w:rPr>
              <w:t>Проведение инструктажей с работниками учреждения</w:t>
            </w:r>
          </w:p>
        </w:tc>
        <w:tc>
          <w:tcPr>
            <w:tcW w:w="851" w:type="dxa"/>
            <w:vAlign w:val="center"/>
          </w:tcPr>
          <w:p w:rsidR="00AC26AE" w:rsidRPr="00166AC1" w:rsidRDefault="00AC26AE" w:rsidP="009E14C7">
            <w:pPr>
              <w:jc w:val="center"/>
              <w:rPr>
                <w:sz w:val="26"/>
                <w:szCs w:val="26"/>
              </w:rPr>
            </w:pPr>
            <w:r w:rsidRPr="00166AC1">
              <w:rPr>
                <w:sz w:val="26"/>
                <w:szCs w:val="26"/>
              </w:rPr>
              <w:t>25,0</w:t>
            </w:r>
          </w:p>
        </w:tc>
        <w:tc>
          <w:tcPr>
            <w:tcW w:w="850" w:type="dxa"/>
          </w:tcPr>
          <w:p w:rsidR="00AC26AE" w:rsidRPr="00166AC1" w:rsidRDefault="00AC26AE" w:rsidP="009E14C7">
            <w:pPr>
              <w:jc w:val="both"/>
              <w:rPr>
                <w:sz w:val="26"/>
                <w:szCs w:val="26"/>
              </w:rPr>
            </w:pPr>
          </w:p>
        </w:tc>
        <w:tc>
          <w:tcPr>
            <w:tcW w:w="1276" w:type="dxa"/>
            <w:vAlign w:val="center"/>
          </w:tcPr>
          <w:p w:rsidR="00AC26AE" w:rsidRPr="00166AC1" w:rsidRDefault="00AC26AE" w:rsidP="009E14C7">
            <w:pPr>
              <w:jc w:val="center"/>
              <w:rPr>
                <w:sz w:val="26"/>
                <w:szCs w:val="26"/>
              </w:rPr>
            </w:pPr>
            <w:r w:rsidRPr="00166AC1">
              <w:rPr>
                <w:sz w:val="26"/>
                <w:szCs w:val="26"/>
              </w:rPr>
              <w:t>согласно перечню</w:t>
            </w:r>
          </w:p>
        </w:tc>
        <w:tc>
          <w:tcPr>
            <w:tcW w:w="1843" w:type="dxa"/>
            <w:vAlign w:val="center"/>
          </w:tcPr>
          <w:p w:rsidR="00AC26AE" w:rsidRPr="00166AC1" w:rsidRDefault="00AC26AE" w:rsidP="009E14C7">
            <w:pPr>
              <w:jc w:val="center"/>
              <w:rPr>
                <w:sz w:val="26"/>
                <w:szCs w:val="26"/>
              </w:rPr>
            </w:pPr>
            <w:r w:rsidRPr="00166AC1">
              <w:rPr>
                <w:sz w:val="26"/>
                <w:szCs w:val="26"/>
              </w:rPr>
              <w:t>заведующий,</w:t>
            </w:r>
          </w:p>
          <w:p w:rsidR="00AC26AE" w:rsidRPr="00166AC1" w:rsidRDefault="00AC26AE" w:rsidP="009E14C7">
            <w:pPr>
              <w:jc w:val="center"/>
              <w:rPr>
                <w:sz w:val="26"/>
                <w:szCs w:val="26"/>
              </w:rPr>
            </w:pPr>
            <w:r w:rsidRPr="00166AC1">
              <w:rPr>
                <w:sz w:val="26"/>
                <w:szCs w:val="26"/>
              </w:rPr>
              <w:t>заместители</w:t>
            </w:r>
          </w:p>
        </w:tc>
        <w:tc>
          <w:tcPr>
            <w:tcW w:w="992" w:type="dxa"/>
            <w:vAlign w:val="center"/>
          </w:tcPr>
          <w:p w:rsidR="00AC26AE" w:rsidRPr="00166AC1" w:rsidRDefault="00AC26AE" w:rsidP="009E14C7">
            <w:pPr>
              <w:jc w:val="center"/>
              <w:rPr>
                <w:sz w:val="26"/>
                <w:szCs w:val="26"/>
              </w:rPr>
            </w:pPr>
            <w:r w:rsidRPr="00166AC1">
              <w:rPr>
                <w:sz w:val="26"/>
                <w:szCs w:val="26"/>
              </w:rPr>
              <w:t>37</w:t>
            </w:r>
          </w:p>
        </w:tc>
        <w:tc>
          <w:tcPr>
            <w:tcW w:w="850" w:type="dxa"/>
            <w:vAlign w:val="center"/>
          </w:tcPr>
          <w:p w:rsidR="00AC26AE" w:rsidRPr="00166AC1" w:rsidRDefault="00AC26AE" w:rsidP="009E14C7">
            <w:pPr>
              <w:jc w:val="center"/>
              <w:rPr>
                <w:sz w:val="26"/>
                <w:szCs w:val="26"/>
              </w:rPr>
            </w:pPr>
          </w:p>
        </w:tc>
      </w:tr>
      <w:tr w:rsidR="001621D1" w:rsidRPr="00166AC1" w:rsidTr="00616FCA">
        <w:tc>
          <w:tcPr>
            <w:tcW w:w="675" w:type="dxa"/>
            <w:vAlign w:val="center"/>
          </w:tcPr>
          <w:p w:rsidR="00AC26AE" w:rsidRPr="00166AC1" w:rsidRDefault="00AC26AE" w:rsidP="009E14C7">
            <w:pPr>
              <w:jc w:val="center"/>
              <w:rPr>
                <w:sz w:val="26"/>
                <w:szCs w:val="26"/>
              </w:rPr>
            </w:pPr>
            <w:r w:rsidRPr="00166AC1">
              <w:rPr>
                <w:sz w:val="26"/>
                <w:szCs w:val="26"/>
              </w:rPr>
              <w:t>6</w:t>
            </w:r>
          </w:p>
        </w:tc>
        <w:tc>
          <w:tcPr>
            <w:tcW w:w="2410" w:type="dxa"/>
            <w:vAlign w:val="center"/>
          </w:tcPr>
          <w:p w:rsidR="00AC26AE" w:rsidRPr="00166AC1" w:rsidRDefault="00AC26AE" w:rsidP="009E14C7">
            <w:pPr>
              <w:rPr>
                <w:sz w:val="26"/>
                <w:szCs w:val="26"/>
              </w:rPr>
            </w:pPr>
            <w:r w:rsidRPr="00166AC1">
              <w:rPr>
                <w:sz w:val="26"/>
                <w:szCs w:val="26"/>
              </w:rPr>
              <w:t>Мероприятия с воспитанниками и сотрудниками по основам безопасности жизнедеятель-</w:t>
            </w:r>
          </w:p>
          <w:p w:rsidR="00AC26AE" w:rsidRPr="00166AC1" w:rsidRDefault="00AC26AE" w:rsidP="009E14C7">
            <w:pPr>
              <w:rPr>
                <w:sz w:val="26"/>
                <w:szCs w:val="26"/>
              </w:rPr>
            </w:pPr>
            <w:r w:rsidRPr="00166AC1">
              <w:rPr>
                <w:sz w:val="26"/>
                <w:szCs w:val="26"/>
              </w:rPr>
              <w:t>ности</w:t>
            </w:r>
          </w:p>
        </w:tc>
        <w:tc>
          <w:tcPr>
            <w:tcW w:w="851" w:type="dxa"/>
            <w:vAlign w:val="center"/>
          </w:tcPr>
          <w:p w:rsidR="00AC26AE" w:rsidRPr="00166AC1" w:rsidRDefault="00AC26AE" w:rsidP="009E14C7">
            <w:pPr>
              <w:jc w:val="center"/>
              <w:rPr>
                <w:sz w:val="26"/>
                <w:szCs w:val="26"/>
              </w:rPr>
            </w:pPr>
            <w:r w:rsidRPr="00166AC1">
              <w:rPr>
                <w:sz w:val="26"/>
                <w:szCs w:val="26"/>
              </w:rPr>
              <w:t>120,0</w:t>
            </w:r>
          </w:p>
        </w:tc>
        <w:tc>
          <w:tcPr>
            <w:tcW w:w="850" w:type="dxa"/>
          </w:tcPr>
          <w:p w:rsidR="00AC26AE" w:rsidRPr="00166AC1" w:rsidRDefault="00AC26AE" w:rsidP="009E14C7">
            <w:pPr>
              <w:jc w:val="both"/>
              <w:rPr>
                <w:sz w:val="26"/>
                <w:szCs w:val="26"/>
              </w:rPr>
            </w:pPr>
          </w:p>
        </w:tc>
        <w:tc>
          <w:tcPr>
            <w:tcW w:w="1276" w:type="dxa"/>
            <w:vAlign w:val="center"/>
          </w:tcPr>
          <w:p w:rsidR="00AC26AE" w:rsidRPr="00166AC1" w:rsidRDefault="00AC26AE" w:rsidP="009E14C7">
            <w:pPr>
              <w:jc w:val="center"/>
              <w:rPr>
                <w:sz w:val="26"/>
                <w:szCs w:val="26"/>
              </w:rPr>
            </w:pPr>
            <w:r w:rsidRPr="00166AC1">
              <w:rPr>
                <w:sz w:val="26"/>
                <w:szCs w:val="26"/>
              </w:rPr>
              <w:t>в соот-</w:t>
            </w:r>
          </w:p>
          <w:p w:rsidR="00AC26AE" w:rsidRPr="00166AC1" w:rsidRDefault="00AC26AE" w:rsidP="009E14C7">
            <w:pPr>
              <w:jc w:val="center"/>
              <w:rPr>
                <w:sz w:val="26"/>
                <w:szCs w:val="26"/>
              </w:rPr>
            </w:pPr>
            <w:r w:rsidRPr="00166AC1">
              <w:rPr>
                <w:sz w:val="26"/>
                <w:szCs w:val="26"/>
              </w:rPr>
              <w:t>ветст-</w:t>
            </w:r>
          </w:p>
          <w:p w:rsidR="00AC26AE" w:rsidRPr="00166AC1" w:rsidRDefault="00AC26AE" w:rsidP="009E14C7">
            <w:pPr>
              <w:jc w:val="center"/>
              <w:rPr>
                <w:sz w:val="26"/>
                <w:szCs w:val="26"/>
              </w:rPr>
            </w:pPr>
            <w:r w:rsidRPr="00166AC1">
              <w:rPr>
                <w:sz w:val="26"/>
                <w:szCs w:val="26"/>
              </w:rPr>
              <w:t>вии с планами</w:t>
            </w:r>
          </w:p>
        </w:tc>
        <w:tc>
          <w:tcPr>
            <w:tcW w:w="1843" w:type="dxa"/>
            <w:vAlign w:val="center"/>
          </w:tcPr>
          <w:p w:rsidR="00AC26AE" w:rsidRPr="00166AC1" w:rsidRDefault="00AC26AE" w:rsidP="009E14C7">
            <w:pPr>
              <w:jc w:val="center"/>
              <w:rPr>
                <w:sz w:val="26"/>
                <w:szCs w:val="26"/>
              </w:rPr>
            </w:pPr>
            <w:r w:rsidRPr="00166AC1">
              <w:rPr>
                <w:sz w:val="26"/>
                <w:szCs w:val="26"/>
              </w:rPr>
              <w:t>педагоги,</w:t>
            </w:r>
          </w:p>
          <w:p w:rsidR="00AC26AE" w:rsidRPr="00166AC1" w:rsidRDefault="00AC26AE" w:rsidP="009E14C7">
            <w:pPr>
              <w:jc w:val="center"/>
              <w:rPr>
                <w:sz w:val="26"/>
                <w:szCs w:val="26"/>
              </w:rPr>
            </w:pPr>
            <w:r w:rsidRPr="00166AC1">
              <w:rPr>
                <w:sz w:val="26"/>
                <w:szCs w:val="26"/>
              </w:rPr>
              <w:t>заместители заведующего</w:t>
            </w:r>
          </w:p>
        </w:tc>
        <w:tc>
          <w:tcPr>
            <w:tcW w:w="992" w:type="dxa"/>
            <w:vAlign w:val="center"/>
          </w:tcPr>
          <w:p w:rsidR="00AC26AE" w:rsidRPr="00166AC1" w:rsidRDefault="00AC26AE" w:rsidP="009E14C7">
            <w:pPr>
              <w:jc w:val="center"/>
              <w:rPr>
                <w:sz w:val="26"/>
                <w:szCs w:val="26"/>
              </w:rPr>
            </w:pPr>
            <w:r w:rsidRPr="00166AC1">
              <w:rPr>
                <w:sz w:val="26"/>
                <w:szCs w:val="26"/>
              </w:rPr>
              <w:t>132</w:t>
            </w:r>
          </w:p>
        </w:tc>
        <w:tc>
          <w:tcPr>
            <w:tcW w:w="850" w:type="dxa"/>
            <w:vAlign w:val="center"/>
          </w:tcPr>
          <w:p w:rsidR="00AC26AE" w:rsidRPr="00166AC1" w:rsidRDefault="00AC26AE" w:rsidP="009E14C7">
            <w:pPr>
              <w:jc w:val="center"/>
              <w:rPr>
                <w:sz w:val="26"/>
                <w:szCs w:val="26"/>
              </w:rPr>
            </w:pPr>
          </w:p>
        </w:tc>
      </w:tr>
      <w:tr w:rsidR="001621D1" w:rsidRPr="00166AC1" w:rsidTr="00616FCA">
        <w:tc>
          <w:tcPr>
            <w:tcW w:w="675" w:type="dxa"/>
            <w:vAlign w:val="center"/>
          </w:tcPr>
          <w:p w:rsidR="00AC26AE" w:rsidRPr="00166AC1" w:rsidRDefault="00AC26AE" w:rsidP="009E14C7">
            <w:pPr>
              <w:jc w:val="center"/>
              <w:rPr>
                <w:sz w:val="26"/>
                <w:szCs w:val="26"/>
              </w:rPr>
            </w:pPr>
            <w:r w:rsidRPr="00166AC1">
              <w:rPr>
                <w:sz w:val="26"/>
                <w:szCs w:val="26"/>
              </w:rPr>
              <w:t>7</w:t>
            </w:r>
          </w:p>
        </w:tc>
        <w:tc>
          <w:tcPr>
            <w:tcW w:w="2410" w:type="dxa"/>
            <w:vAlign w:val="center"/>
          </w:tcPr>
          <w:p w:rsidR="00AC26AE" w:rsidRPr="00166AC1" w:rsidRDefault="00AC26AE" w:rsidP="009E14C7">
            <w:pPr>
              <w:rPr>
                <w:sz w:val="26"/>
                <w:szCs w:val="26"/>
              </w:rPr>
            </w:pPr>
            <w:r w:rsidRPr="00166AC1">
              <w:rPr>
                <w:sz w:val="26"/>
                <w:szCs w:val="26"/>
              </w:rPr>
              <w:t>Обеспечение сотрудников спецодеждой</w:t>
            </w:r>
          </w:p>
        </w:tc>
        <w:tc>
          <w:tcPr>
            <w:tcW w:w="851" w:type="dxa"/>
            <w:vAlign w:val="center"/>
          </w:tcPr>
          <w:p w:rsidR="00AC26AE" w:rsidRPr="00166AC1" w:rsidRDefault="00AC26AE" w:rsidP="009E14C7">
            <w:pPr>
              <w:jc w:val="center"/>
              <w:rPr>
                <w:sz w:val="26"/>
                <w:szCs w:val="26"/>
              </w:rPr>
            </w:pPr>
            <w:r w:rsidRPr="00166AC1">
              <w:rPr>
                <w:sz w:val="26"/>
                <w:szCs w:val="26"/>
              </w:rPr>
              <w:t>650,0</w:t>
            </w:r>
          </w:p>
        </w:tc>
        <w:tc>
          <w:tcPr>
            <w:tcW w:w="850" w:type="dxa"/>
          </w:tcPr>
          <w:p w:rsidR="00AC26AE" w:rsidRPr="00166AC1" w:rsidRDefault="00AC26AE" w:rsidP="009E14C7">
            <w:pPr>
              <w:jc w:val="both"/>
              <w:rPr>
                <w:sz w:val="26"/>
                <w:szCs w:val="26"/>
              </w:rPr>
            </w:pPr>
          </w:p>
        </w:tc>
        <w:tc>
          <w:tcPr>
            <w:tcW w:w="1276" w:type="dxa"/>
            <w:vAlign w:val="center"/>
          </w:tcPr>
          <w:p w:rsidR="00AC26AE" w:rsidRPr="00166AC1" w:rsidRDefault="00AC26AE" w:rsidP="009E14C7">
            <w:pPr>
              <w:jc w:val="center"/>
              <w:rPr>
                <w:sz w:val="26"/>
                <w:szCs w:val="26"/>
              </w:rPr>
            </w:pPr>
            <w:r w:rsidRPr="00166AC1">
              <w:rPr>
                <w:sz w:val="26"/>
                <w:szCs w:val="26"/>
              </w:rPr>
              <w:t>в соот-</w:t>
            </w:r>
          </w:p>
          <w:p w:rsidR="00AC26AE" w:rsidRPr="00166AC1" w:rsidRDefault="00AC26AE" w:rsidP="009E14C7">
            <w:pPr>
              <w:jc w:val="center"/>
              <w:rPr>
                <w:sz w:val="26"/>
                <w:szCs w:val="26"/>
              </w:rPr>
            </w:pPr>
            <w:r w:rsidRPr="00166AC1">
              <w:rPr>
                <w:sz w:val="26"/>
                <w:szCs w:val="26"/>
              </w:rPr>
              <w:t>ветствии срокам</w:t>
            </w:r>
          </w:p>
        </w:tc>
        <w:tc>
          <w:tcPr>
            <w:tcW w:w="1843" w:type="dxa"/>
            <w:vAlign w:val="center"/>
          </w:tcPr>
          <w:p w:rsidR="00AC26AE" w:rsidRPr="00166AC1" w:rsidRDefault="00AC26AE" w:rsidP="009E14C7">
            <w:pPr>
              <w:jc w:val="center"/>
              <w:rPr>
                <w:sz w:val="26"/>
                <w:szCs w:val="26"/>
              </w:rPr>
            </w:pPr>
            <w:r w:rsidRPr="00166AC1">
              <w:rPr>
                <w:sz w:val="26"/>
                <w:szCs w:val="26"/>
              </w:rPr>
              <w:t>кастелянша</w:t>
            </w:r>
          </w:p>
        </w:tc>
        <w:tc>
          <w:tcPr>
            <w:tcW w:w="992" w:type="dxa"/>
            <w:vAlign w:val="center"/>
          </w:tcPr>
          <w:p w:rsidR="00AC26AE" w:rsidRPr="00166AC1" w:rsidRDefault="00AC26AE" w:rsidP="009E14C7">
            <w:pPr>
              <w:jc w:val="center"/>
              <w:rPr>
                <w:sz w:val="26"/>
                <w:szCs w:val="26"/>
              </w:rPr>
            </w:pPr>
            <w:r w:rsidRPr="00166AC1">
              <w:rPr>
                <w:sz w:val="26"/>
                <w:szCs w:val="26"/>
              </w:rPr>
              <w:t>19</w:t>
            </w:r>
          </w:p>
        </w:tc>
        <w:tc>
          <w:tcPr>
            <w:tcW w:w="850" w:type="dxa"/>
            <w:vAlign w:val="center"/>
          </w:tcPr>
          <w:p w:rsidR="00AC26AE" w:rsidRPr="00166AC1" w:rsidRDefault="00AC26AE" w:rsidP="009E14C7">
            <w:pPr>
              <w:jc w:val="center"/>
              <w:rPr>
                <w:sz w:val="26"/>
                <w:szCs w:val="26"/>
              </w:rPr>
            </w:pPr>
          </w:p>
        </w:tc>
      </w:tr>
      <w:tr w:rsidR="001621D1" w:rsidRPr="00166AC1" w:rsidTr="00616FCA">
        <w:tc>
          <w:tcPr>
            <w:tcW w:w="675" w:type="dxa"/>
            <w:vAlign w:val="center"/>
          </w:tcPr>
          <w:p w:rsidR="00AC26AE" w:rsidRPr="00166AC1" w:rsidRDefault="00AC26AE" w:rsidP="009E14C7">
            <w:pPr>
              <w:jc w:val="center"/>
              <w:rPr>
                <w:sz w:val="26"/>
                <w:szCs w:val="26"/>
              </w:rPr>
            </w:pPr>
            <w:r w:rsidRPr="00166AC1">
              <w:rPr>
                <w:sz w:val="26"/>
                <w:szCs w:val="26"/>
              </w:rPr>
              <w:t>8</w:t>
            </w:r>
          </w:p>
        </w:tc>
        <w:tc>
          <w:tcPr>
            <w:tcW w:w="2410" w:type="dxa"/>
            <w:vAlign w:val="center"/>
          </w:tcPr>
          <w:p w:rsidR="00AC26AE" w:rsidRPr="00166AC1" w:rsidRDefault="00AC26AE" w:rsidP="009E14C7">
            <w:pPr>
              <w:rPr>
                <w:sz w:val="26"/>
                <w:szCs w:val="26"/>
              </w:rPr>
            </w:pPr>
            <w:r w:rsidRPr="00166AC1">
              <w:rPr>
                <w:sz w:val="26"/>
                <w:szCs w:val="26"/>
              </w:rPr>
              <w:t>Проведение обследования надворного и спортивного оборудования</w:t>
            </w:r>
          </w:p>
        </w:tc>
        <w:tc>
          <w:tcPr>
            <w:tcW w:w="851" w:type="dxa"/>
            <w:vAlign w:val="center"/>
          </w:tcPr>
          <w:p w:rsidR="00AC26AE" w:rsidRPr="00166AC1" w:rsidRDefault="00AC26AE" w:rsidP="009E14C7">
            <w:pPr>
              <w:jc w:val="center"/>
              <w:rPr>
                <w:sz w:val="26"/>
                <w:szCs w:val="26"/>
              </w:rPr>
            </w:pPr>
            <w:r w:rsidRPr="00166AC1">
              <w:rPr>
                <w:sz w:val="26"/>
                <w:szCs w:val="26"/>
              </w:rPr>
              <w:t>45,0</w:t>
            </w:r>
          </w:p>
        </w:tc>
        <w:tc>
          <w:tcPr>
            <w:tcW w:w="850" w:type="dxa"/>
          </w:tcPr>
          <w:p w:rsidR="00AC26AE" w:rsidRPr="00166AC1" w:rsidRDefault="00AC26AE" w:rsidP="009E14C7">
            <w:pPr>
              <w:jc w:val="both"/>
              <w:rPr>
                <w:sz w:val="26"/>
                <w:szCs w:val="26"/>
              </w:rPr>
            </w:pPr>
          </w:p>
        </w:tc>
        <w:tc>
          <w:tcPr>
            <w:tcW w:w="1276" w:type="dxa"/>
            <w:vAlign w:val="center"/>
          </w:tcPr>
          <w:p w:rsidR="00AC26AE" w:rsidRPr="00166AC1" w:rsidRDefault="00AC26AE" w:rsidP="009E14C7">
            <w:pPr>
              <w:jc w:val="center"/>
              <w:rPr>
                <w:sz w:val="26"/>
                <w:szCs w:val="26"/>
              </w:rPr>
            </w:pPr>
            <w:r w:rsidRPr="00166AC1">
              <w:rPr>
                <w:sz w:val="26"/>
                <w:szCs w:val="26"/>
              </w:rPr>
              <w:t>май</w:t>
            </w:r>
          </w:p>
          <w:p w:rsidR="00AC26AE" w:rsidRPr="00166AC1" w:rsidRDefault="00AC26AE" w:rsidP="009E14C7">
            <w:pPr>
              <w:jc w:val="center"/>
              <w:rPr>
                <w:sz w:val="26"/>
                <w:szCs w:val="26"/>
              </w:rPr>
            </w:pPr>
            <w:r w:rsidRPr="00166AC1">
              <w:rPr>
                <w:sz w:val="26"/>
                <w:szCs w:val="26"/>
              </w:rPr>
              <w:t>август</w:t>
            </w:r>
          </w:p>
        </w:tc>
        <w:tc>
          <w:tcPr>
            <w:tcW w:w="1843" w:type="dxa"/>
            <w:vAlign w:val="center"/>
          </w:tcPr>
          <w:p w:rsidR="00AC26AE" w:rsidRPr="00166AC1" w:rsidRDefault="00AC26AE" w:rsidP="009E14C7">
            <w:pPr>
              <w:jc w:val="center"/>
              <w:rPr>
                <w:sz w:val="26"/>
                <w:szCs w:val="26"/>
              </w:rPr>
            </w:pPr>
            <w:r w:rsidRPr="00166AC1">
              <w:rPr>
                <w:sz w:val="26"/>
                <w:szCs w:val="26"/>
              </w:rPr>
              <w:t>комиссия</w:t>
            </w:r>
          </w:p>
        </w:tc>
        <w:tc>
          <w:tcPr>
            <w:tcW w:w="992" w:type="dxa"/>
            <w:vAlign w:val="center"/>
          </w:tcPr>
          <w:p w:rsidR="00AC26AE" w:rsidRPr="00166AC1" w:rsidRDefault="00AC26AE" w:rsidP="009E14C7">
            <w:pPr>
              <w:jc w:val="center"/>
              <w:rPr>
                <w:sz w:val="26"/>
                <w:szCs w:val="26"/>
              </w:rPr>
            </w:pPr>
            <w:r w:rsidRPr="00166AC1">
              <w:rPr>
                <w:sz w:val="26"/>
                <w:szCs w:val="26"/>
              </w:rPr>
              <w:t>341</w:t>
            </w:r>
          </w:p>
        </w:tc>
        <w:tc>
          <w:tcPr>
            <w:tcW w:w="850" w:type="dxa"/>
            <w:vAlign w:val="center"/>
          </w:tcPr>
          <w:p w:rsidR="00AC26AE" w:rsidRPr="00166AC1" w:rsidRDefault="00AC26AE" w:rsidP="009E14C7">
            <w:pPr>
              <w:jc w:val="center"/>
              <w:rPr>
                <w:sz w:val="26"/>
                <w:szCs w:val="26"/>
              </w:rPr>
            </w:pPr>
          </w:p>
        </w:tc>
      </w:tr>
      <w:tr w:rsidR="001621D1" w:rsidRPr="00166AC1" w:rsidTr="00616FCA">
        <w:tc>
          <w:tcPr>
            <w:tcW w:w="675" w:type="dxa"/>
            <w:vAlign w:val="center"/>
          </w:tcPr>
          <w:p w:rsidR="00AC26AE" w:rsidRPr="00166AC1" w:rsidRDefault="00AC26AE" w:rsidP="009E14C7">
            <w:pPr>
              <w:jc w:val="center"/>
              <w:rPr>
                <w:sz w:val="26"/>
                <w:szCs w:val="26"/>
              </w:rPr>
            </w:pPr>
            <w:r w:rsidRPr="00166AC1">
              <w:rPr>
                <w:sz w:val="26"/>
                <w:szCs w:val="26"/>
              </w:rPr>
              <w:t>9</w:t>
            </w:r>
          </w:p>
        </w:tc>
        <w:tc>
          <w:tcPr>
            <w:tcW w:w="2410" w:type="dxa"/>
            <w:vAlign w:val="center"/>
          </w:tcPr>
          <w:p w:rsidR="00AC26AE" w:rsidRPr="00166AC1" w:rsidRDefault="00AC26AE" w:rsidP="009E14C7">
            <w:pPr>
              <w:rPr>
                <w:sz w:val="26"/>
                <w:szCs w:val="26"/>
              </w:rPr>
            </w:pPr>
            <w:r w:rsidRPr="00166AC1">
              <w:rPr>
                <w:sz w:val="26"/>
                <w:szCs w:val="26"/>
              </w:rPr>
              <w:t>Составление актов обследования надворного и спортивного оборудования</w:t>
            </w:r>
          </w:p>
        </w:tc>
        <w:tc>
          <w:tcPr>
            <w:tcW w:w="851" w:type="dxa"/>
            <w:vAlign w:val="center"/>
          </w:tcPr>
          <w:p w:rsidR="00AC26AE" w:rsidRPr="00166AC1" w:rsidRDefault="00AC26AE" w:rsidP="009E14C7">
            <w:pPr>
              <w:jc w:val="center"/>
              <w:rPr>
                <w:sz w:val="26"/>
                <w:szCs w:val="26"/>
              </w:rPr>
            </w:pPr>
            <w:r w:rsidRPr="00166AC1">
              <w:rPr>
                <w:sz w:val="26"/>
                <w:szCs w:val="26"/>
              </w:rPr>
              <w:t>45,0</w:t>
            </w:r>
          </w:p>
        </w:tc>
        <w:tc>
          <w:tcPr>
            <w:tcW w:w="850" w:type="dxa"/>
          </w:tcPr>
          <w:p w:rsidR="00AC26AE" w:rsidRPr="00166AC1" w:rsidRDefault="00AC26AE" w:rsidP="009E14C7">
            <w:pPr>
              <w:jc w:val="both"/>
              <w:rPr>
                <w:sz w:val="26"/>
                <w:szCs w:val="26"/>
              </w:rPr>
            </w:pPr>
          </w:p>
        </w:tc>
        <w:tc>
          <w:tcPr>
            <w:tcW w:w="1276" w:type="dxa"/>
            <w:vAlign w:val="center"/>
          </w:tcPr>
          <w:p w:rsidR="00AC26AE" w:rsidRPr="00166AC1" w:rsidRDefault="00AC26AE" w:rsidP="009E14C7">
            <w:pPr>
              <w:jc w:val="center"/>
              <w:rPr>
                <w:sz w:val="26"/>
                <w:szCs w:val="26"/>
              </w:rPr>
            </w:pPr>
            <w:r w:rsidRPr="00166AC1">
              <w:rPr>
                <w:sz w:val="26"/>
                <w:szCs w:val="26"/>
              </w:rPr>
              <w:t>май</w:t>
            </w:r>
          </w:p>
          <w:p w:rsidR="00AC26AE" w:rsidRPr="00166AC1" w:rsidRDefault="00AC26AE" w:rsidP="009E14C7">
            <w:pPr>
              <w:jc w:val="center"/>
              <w:rPr>
                <w:sz w:val="26"/>
                <w:szCs w:val="26"/>
              </w:rPr>
            </w:pPr>
            <w:r w:rsidRPr="00166AC1">
              <w:rPr>
                <w:sz w:val="26"/>
                <w:szCs w:val="26"/>
              </w:rPr>
              <w:t>август</w:t>
            </w:r>
          </w:p>
        </w:tc>
        <w:tc>
          <w:tcPr>
            <w:tcW w:w="1843" w:type="dxa"/>
            <w:vAlign w:val="center"/>
          </w:tcPr>
          <w:p w:rsidR="00AC26AE" w:rsidRPr="00166AC1" w:rsidRDefault="00AC26AE" w:rsidP="009E14C7">
            <w:pPr>
              <w:jc w:val="center"/>
              <w:rPr>
                <w:sz w:val="26"/>
                <w:szCs w:val="26"/>
              </w:rPr>
            </w:pPr>
            <w:r w:rsidRPr="00166AC1">
              <w:rPr>
                <w:sz w:val="26"/>
                <w:szCs w:val="26"/>
              </w:rPr>
              <w:t>комиссия</w:t>
            </w:r>
          </w:p>
        </w:tc>
        <w:tc>
          <w:tcPr>
            <w:tcW w:w="992" w:type="dxa"/>
            <w:vAlign w:val="center"/>
          </w:tcPr>
          <w:p w:rsidR="00AC26AE" w:rsidRPr="00166AC1" w:rsidRDefault="00AC26AE" w:rsidP="009E14C7">
            <w:pPr>
              <w:jc w:val="center"/>
              <w:rPr>
                <w:sz w:val="26"/>
                <w:szCs w:val="26"/>
              </w:rPr>
            </w:pPr>
            <w:r w:rsidRPr="00166AC1">
              <w:rPr>
                <w:sz w:val="26"/>
                <w:szCs w:val="26"/>
              </w:rPr>
              <w:t>341</w:t>
            </w:r>
          </w:p>
        </w:tc>
        <w:tc>
          <w:tcPr>
            <w:tcW w:w="850" w:type="dxa"/>
            <w:vAlign w:val="center"/>
          </w:tcPr>
          <w:p w:rsidR="00AC26AE" w:rsidRPr="00166AC1" w:rsidRDefault="00AC26AE" w:rsidP="009E14C7">
            <w:pPr>
              <w:jc w:val="center"/>
              <w:rPr>
                <w:sz w:val="26"/>
                <w:szCs w:val="26"/>
              </w:rPr>
            </w:pPr>
          </w:p>
        </w:tc>
      </w:tr>
      <w:tr w:rsidR="001621D1" w:rsidRPr="00166AC1" w:rsidTr="00616FCA">
        <w:tc>
          <w:tcPr>
            <w:tcW w:w="675" w:type="dxa"/>
            <w:vAlign w:val="center"/>
          </w:tcPr>
          <w:p w:rsidR="00AC26AE" w:rsidRPr="00166AC1" w:rsidRDefault="00AC26AE" w:rsidP="009E14C7">
            <w:pPr>
              <w:jc w:val="center"/>
              <w:rPr>
                <w:sz w:val="26"/>
                <w:szCs w:val="26"/>
              </w:rPr>
            </w:pPr>
            <w:r w:rsidRPr="00166AC1">
              <w:rPr>
                <w:sz w:val="26"/>
                <w:szCs w:val="26"/>
              </w:rPr>
              <w:t>10</w:t>
            </w:r>
          </w:p>
        </w:tc>
        <w:tc>
          <w:tcPr>
            <w:tcW w:w="2410" w:type="dxa"/>
          </w:tcPr>
          <w:p w:rsidR="00AC26AE" w:rsidRPr="00166AC1" w:rsidRDefault="00AC26AE" w:rsidP="009E14C7">
            <w:pPr>
              <w:rPr>
                <w:sz w:val="26"/>
                <w:szCs w:val="26"/>
              </w:rPr>
            </w:pPr>
            <w:r w:rsidRPr="00166AC1">
              <w:rPr>
                <w:sz w:val="26"/>
                <w:szCs w:val="26"/>
              </w:rPr>
              <w:t xml:space="preserve">Осуществление контроля </w:t>
            </w:r>
          </w:p>
        </w:tc>
        <w:tc>
          <w:tcPr>
            <w:tcW w:w="851" w:type="dxa"/>
            <w:vAlign w:val="center"/>
          </w:tcPr>
          <w:p w:rsidR="00AC26AE" w:rsidRPr="00166AC1" w:rsidRDefault="00AC26AE" w:rsidP="009E14C7">
            <w:pPr>
              <w:jc w:val="center"/>
              <w:rPr>
                <w:sz w:val="26"/>
                <w:szCs w:val="26"/>
              </w:rPr>
            </w:pPr>
            <w:r w:rsidRPr="00166AC1">
              <w:rPr>
                <w:sz w:val="26"/>
                <w:szCs w:val="26"/>
              </w:rPr>
              <w:t>30,0</w:t>
            </w:r>
          </w:p>
        </w:tc>
        <w:tc>
          <w:tcPr>
            <w:tcW w:w="850" w:type="dxa"/>
          </w:tcPr>
          <w:p w:rsidR="00AC26AE" w:rsidRPr="00166AC1" w:rsidRDefault="00AC26AE" w:rsidP="009E14C7">
            <w:pPr>
              <w:jc w:val="both"/>
              <w:rPr>
                <w:sz w:val="26"/>
                <w:szCs w:val="26"/>
              </w:rPr>
            </w:pPr>
          </w:p>
        </w:tc>
        <w:tc>
          <w:tcPr>
            <w:tcW w:w="1276" w:type="dxa"/>
            <w:vAlign w:val="center"/>
          </w:tcPr>
          <w:p w:rsidR="00AC26AE" w:rsidRPr="00166AC1" w:rsidRDefault="00AC26AE" w:rsidP="009E14C7">
            <w:pPr>
              <w:rPr>
                <w:sz w:val="26"/>
                <w:szCs w:val="26"/>
              </w:rPr>
            </w:pPr>
            <w:r w:rsidRPr="00166AC1">
              <w:rPr>
                <w:sz w:val="26"/>
                <w:szCs w:val="26"/>
              </w:rPr>
              <w:t>ежед-</w:t>
            </w:r>
          </w:p>
          <w:p w:rsidR="00AC26AE" w:rsidRPr="00166AC1" w:rsidRDefault="00AC26AE" w:rsidP="009E14C7">
            <w:pPr>
              <w:rPr>
                <w:sz w:val="26"/>
                <w:szCs w:val="26"/>
              </w:rPr>
            </w:pPr>
            <w:r w:rsidRPr="00166AC1">
              <w:rPr>
                <w:sz w:val="26"/>
                <w:szCs w:val="26"/>
              </w:rPr>
              <w:t>невно,</w:t>
            </w:r>
          </w:p>
          <w:p w:rsidR="00AC26AE" w:rsidRPr="00166AC1" w:rsidRDefault="00AC26AE" w:rsidP="009E14C7">
            <w:pPr>
              <w:rPr>
                <w:sz w:val="26"/>
                <w:szCs w:val="26"/>
              </w:rPr>
            </w:pPr>
            <w:r w:rsidRPr="00166AC1">
              <w:rPr>
                <w:sz w:val="26"/>
                <w:szCs w:val="26"/>
              </w:rPr>
              <w:t>ежеме-сячно,</w:t>
            </w:r>
          </w:p>
          <w:p w:rsidR="00AC26AE" w:rsidRPr="00166AC1" w:rsidRDefault="00AC26AE" w:rsidP="009E14C7">
            <w:pPr>
              <w:rPr>
                <w:sz w:val="26"/>
                <w:szCs w:val="26"/>
              </w:rPr>
            </w:pPr>
            <w:r w:rsidRPr="00166AC1">
              <w:rPr>
                <w:sz w:val="26"/>
                <w:szCs w:val="26"/>
              </w:rPr>
              <w:t>ежеквар-</w:t>
            </w:r>
          </w:p>
          <w:p w:rsidR="00AC26AE" w:rsidRPr="00166AC1" w:rsidRDefault="00AC26AE" w:rsidP="009E14C7">
            <w:pPr>
              <w:rPr>
                <w:sz w:val="26"/>
                <w:szCs w:val="26"/>
              </w:rPr>
            </w:pPr>
            <w:r w:rsidRPr="00166AC1">
              <w:rPr>
                <w:sz w:val="26"/>
                <w:szCs w:val="26"/>
              </w:rPr>
              <w:t>тально</w:t>
            </w:r>
          </w:p>
        </w:tc>
        <w:tc>
          <w:tcPr>
            <w:tcW w:w="1843" w:type="dxa"/>
            <w:vAlign w:val="center"/>
          </w:tcPr>
          <w:p w:rsidR="00AC26AE" w:rsidRPr="00166AC1" w:rsidRDefault="00AC26AE" w:rsidP="009E14C7">
            <w:pPr>
              <w:rPr>
                <w:sz w:val="26"/>
                <w:szCs w:val="26"/>
              </w:rPr>
            </w:pPr>
            <w:r w:rsidRPr="00166AC1">
              <w:rPr>
                <w:sz w:val="26"/>
                <w:szCs w:val="26"/>
              </w:rPr>
              <w:t>ответствен-</w:t>
            </w:r>
          </w:p>
          <w:p w:rsidR="00AC26AE" w:rsidRPr="00166AC1" w:rsidRDefault="00AC26AE" w:rsidP="009E14C7">
            <w:pPr>
              <w:rPr>
                <w:sz w:val="26"/>
                <w:szCs w:val="26"/>
              </w:rPr>
            </w:pPr>
            <w:r w:rsidRPr="00166AC1">
              <w:rPr>
                <w:sz w:val="26"/>
                <w:szCs w:val="26"/>
              </w:rPr>
              <w:t>ные лица</w:t>
            </w:r>
          </w:p>
        </w:tc>
        <w:tc>
          <w:tcPr>
            <w:tcW w:w="992" w:type="dxa"/>
            <w:vAlign w:val="center"/>
          </w:tcPr>
          <w:p w:rsidR="00AC26AE" w:rsidRPr="00166AC1" w:rsidRDefault="00AC26AE" w:rsidP="009E14C7">
            <w:pPr>
              <w:jc w:val="center"/>
              <w:rPr>
                <w:sz w:val="26"/>
                <w:szCs w:val="26"/>
              </w:rPr>
            </w:pPr>
            <w:r w:rsidRPr="00166AC1">
              <w:rPr>
                <w:sz w:val="26"/>
                <w:szCs w:val="26"/>
              </w:rPr>
              <w:t>37</w:t>
            </w:r>
          </w:p>
        </w:tc>
        <w:tc>
          <w:tcPr>
            <w:tcW w:w="850" w:type="dxa"/>
            <w:vAlign w:val="center"/>
          </w:tcPr>
          <w:p w:rsidR="00AC26AE" w:rsidRPr="00166AC1" w:rsidRDefault="00AC26AE" w:rsidP="009E14C7">
            <w:pPr>
              <w:jc w:val="center"/>
              <w:rPr>
                <w:sz w:val="26"/>
                <w:szCs w:val="26"/>
              </w:rPr>
            </w:pPr>
          </w:p>
        </w:tc>
      </w:tr>
      <w:tr w:rsidR="001621D1" w:rsidRPr="00166AC1" w:rsidTr="00616FCA">
        <w:tc>
          <w:tcPr>
            <w:tcW w:w="675" w:type="dxa"/>
            <w:vAlign w:val="center"/>
          </w:tcPr>
          <w:p w:rsidR="00AC26AE" w:rsidRPr="00166AC1" w:rsidRDefault="00AC26AE" w:rsidP="009E14C7">
            <w:pPr>
              <w:jc w:val="center"/>
              <w:rPr>
                <w:sz w:val="26"/>
                <w:szCs w:val="26"/>
              </w:rPr>
            </w:pPr>
            <w:r w:rsidRPr="00166AC1">
              <w:rPr>
                <w:sz w:val="26"/>
                <w:szCs w:val="26"/>
              </w:rPr>
              <w:t>11</w:t>
            </w:r>
          </w:p>
        </w:tc>
        <w:tc>
          <w:tcPr>
            <w:tcW w:w="2410" w:type="dxa"/>
            <w:vAlign w:val="center"/>
          </w:tcPr>
          <w:p w:rsidR="00AC26AE" w:rsidRPr="00166AC1" w:rsidRDefault="00AC26AE" w:rsidP="009E14C7">
            <w:pPr>
              <w:rPr>
                <w:sz w:val="26"/>
                <w:szCs w:val="26"/>
              </w:rPr>
            </w:pPr>
            <w:r w:rsidRPr="00166AC1">
              <w:rPr>
                <w:sz w:val="26"/>
                <w:szCs w:val="26"/>
              </w:rPr>
              <w:t xml:space="preserve">Проверка знаний по вопросам охраны труда у сотрудников </w:t>
            </w:r>
          </w:p>
        </w:tc>
        <w:tc>
          <w:tcPr>
            <w:tcW w:w="851" w:type="dxa"/>
            <w:vAlign w:val="center"/>
          </w:tcPr>
          <w:p w:rsidR="00AC26AE" w:rsidRPr="00166AC1" w:rsidRDefault="00AC26AE" w:rsidP="009E14C7">
            <w:pPr>
              <w:jc w:val="center"/>
              <w:rPr>
                <w:sz w:val="26"/>
                <w:szCs w:val="26"/>
              </w:rPr>
            </w:pPr>
            <w:r w:rsidRPr="00166AC1">
              <w:rPr>
                <w:sz w:val="26"/>
                <w:szCs w:val="26"/>
              </w:rPr>
              <w:t>30,0</w:t>
            </w:r>
          </w:p>
        </w:tc>
        <w:tc>
          <w:tcPr>
            <w:tcW w:w="850" w:type="dxa"/>
          </w:tcPr>
          <w:p w:rsidR="00AC26AE" w:rsidRPr="00166AC1" w:rsidRDefault="00AC26AE" w:rsidP="009E14C7">
            <w:pPr>
              <w:jc w:val="both"/>
              <w:rPr>
                <w:sz w:val="26"/>
                <w:szCs w:val="26"/>
              </w:rPr>
            </w:pPr>
          </w:p>
        </w:tc>
        <w:tc>
          <w:tcPr>
            <w:tcW w:w="1276" w:type="dxa"/>
            <w:vAlign w:val="center"/>
          </w:tcPr>
          <w:p w:rsidR="00AC26AE" w:rsidRPr="00166AC1" w:rsidRDefault="00AC26AE" w:rsidP="009E14C7">
            <w:pPr>
              <w:jc w:val="center"/>
              <w:rPr>
                <w:sz w:val="26"/>
                <w:szCs w:val="26"/>
              </w:rPr>
            </w:pPr>
            <w:r w:rsidRPr="00166AC1">
              <w:rPr>
                <w:sz w:val="26"/>
                <w:szCs w:val="26"/>
              </w:rPr>
              <w:t>согласно переч-</w:t>
            </w:r>
          </w:p>
          <w:p w:rsidR="00AC26AE" w:rsidRPr="00166AC1" w:rsidRDefault="00AC26AE" w:rsidP="009E14C7">
            <w:pPr>
              <w:jc w:val="center"/>
              <w:rPr>
                <w:sz w:val="26"/>
                <w:szCs w:val="26"/>
              </w:rPr>
            </w:pPr>
            <w:r w:rsidRPr="00166AC1">
              <w:rPr>
                <w:sz w:val="26"/>
                <w:szCs w:val="26"/>
              </w:rPr>
              <w:t>ням</w:t>
            </w:r>
          </w:p>
        </w:tc>
        <w:tc>
          <w:tcPr>
            <w:tcW w:w="1843" w:type="dxa"/>
            <w:vAlign w:val="center"/>
          </w:tcPr>
          <w:p w:rsidR="00AC26AE" w:rsidRPr="00166AC1" w:rsidRDefault="00AC26AE" w:rsidP="009E14C7">
            <w:pPr>
              <w:jc w:val="center"/>
              <w:rPr>
                <w:sz w:val="26"/>
                <w:szCs w:val="26"/>
              </w:rPr>
            </w:pPr>
            <w:r w:rsidRPr="00166AC1">
              <w:rPr>
                <w:sz w:val="26"/>
                <w:szCs w:val="26"/>
              </w:rPr>
              <w:t>комиссия</w:t>
            </w:r>
          </w:p>
        </w:tc>
        <w:tc>
          <w:tcPr>
            <w:tcW w:w="992" w:type="dxa"/>
            <w:vAlign w:val="center"/>
          </w:tcPr>
          <w:p w:rsidR="00AC26AE" w:rsidRPr="00166AC1" w:rsidRDefault="00AC26AE" w:rsidP="009E14C7">
            <w:pPr>
              <w:jc w:val="center"/>
              <w:rPr>
                <w:sz w:val="26"/>
                <w:szCs w:val="26"/>
              </w:rPr>
            </w:pPr>
            <w:r w:rsidRPr="00166AC1">
              <w:rPr>
                <w:sz w:val="26"/>
                <w:szCs w:val="26"/>
              </w:rPr>
              <w:t>37</w:t>
            </w:r>
          </w:p>
        </w:tc>
        <w:tc>
          <w:tcPr>
            <w:tcW w:w="850" w:type="dxa"/>
            <w:vAlign w:val="center"/>
          </w:tcPr>
          <w:p w:rsidR="00AC26AE" w:rsidRPr="00166AC1" w:rsidRDefault="00AC26AE" w:rsidP="009E14C7">
            <w:pPr>
              <w:jc w:val="center"/>
              <w:rPr>
                <w:sz w:val="26"/>
                <w:szCs w:val="26"/>
              </w:rPr>
            </w:pPr>
          </w:p>
        </w:tc>
      </w:tr>
      <w:tr w:rsidR="001621D1" w:rsidRPr="00166AC1" w:rsidTr="00616FCA">
        <w:tc>
          <w:tcPr>
            <w:tcW w:w="675" w:type="dxa"/>
            <w:vAlign w:val="center"/>
          </w:tcPr>
          <w:p w:rsidR="00AC26AE" w:rsidRPr="00166AC1" w:rsidRDefault="00AC26AE" w:rsidP="009E14C7">
            <w:pPr>
              <w:jc w:val="center"/>
              <w:rPr>
                <w:sz w:val="26"/>
                <w:szCs w:val="26"/>
              </w:rPr>
            </w:pPr>
            <w:r w:rsidRPr="00166AC1">
              <w:rPr>
                <w:sz w:val="26"/>
                <w:szCs w:val="26"/>
              </w:rPr>
              <w:t>12</w:t>
            </w:r>
          </w:p>
        </w:tc>
        <w:tc>
          <w:tcPr>
            <w:tcW w:w="2410" w:type="dxa"/>
            <w:vAlign w:val="center"/>
          </w:tcPr>
          <w:p w:rsidR="00AC26AE" w:rsidRPr="00166AC1" w:rsidRDefault="00AC26AE" w:rsidP="009E14C7">
            <w:pPr>
              <w:rPr>
                <w:sz w:val="26"/>
                <w:szCs w:val="26"/>
              </w:rPr>
            </w:pPr>
            <w:r w:rsidRPr="00166AC1">
              <w:rPr>
                <w:sz w:val="26"/>
                <w:szCs w:val="26"/>
              </w:rPr>
              <w:t>Прохождение медицинских осмотров</w:t>
            </w:r>
          </w:p>
        </w:tc>
        <w:tc>
          <w:tcPr>
            <w:tcW w:w="851" w:type="dxa"/>
            <w:vAlign w:val="center"/>
          </w:tcPr>
          <w:p w:rsidR="00AC26AE" w:rsidRPr="00166AC1" w:rsidRDefault="00AC26AE" w:rsidP="009E14C7">
            <w:pPr>
              <w:jc w:val="center"/>
              <w:rPr>
                <w:sz w:val="26"/>
                <w:szCs w:val="26"/>
              </w:rPr>
            </w:pPr>
          </w:p>
        </w:tc>
        <w:tc>
          <w:tcPr>
            <w:tcW w:w="850" w:type="dxa"/>
          </w:tcPr>
          <w:p w:rsidR="00AC26AE" w:rsidRPr="00166AC1" w:rsidRDefault="00AC26AE" w:rsidP="009E14C7">
            <w:pPr>
              <w:jc w:val="both"/>
              <w:rPr>
                <w:sz w:val="26"/>
                <w:szCs w:val="26"/>
              </w:rPr>
            </w:pPr>
          </w:p>
        </w:tc>
        <w:tc>
          <w:tcPr>
            <w:tcW w:w="1276" w:type="dxa"/>
            <w:vAlign w:val="center"/>
          </w:tcPr>
          <w:p w:rsidR="00AC26AE" w:rsidRPr="00166AC1" w:rsidRDefault="00AC26AE" w:rsidP="009E14C7">
            <w:pPr>
              <w:jc w:val="center"/>
              <w:rPr>
                <w:sz w:val="26"/>
                <w:szCs w:val="26"/>
              </w:rPr>
            </w:pPr>
            <w:r w:rsidRPr="00166AC1">
              <w:rPr>
                <w:sz w:val="26"/>
                <w:szCs w:val="26"/>
              </w:rPr>
              <w:t>согласно срокам</w:t>
            </w:r>
          </w:p>
        </w:tc>
        <w:tc>
          <w:tcPr>
            <w:tcW w:w="1843" w:type="dxa"/>
            <w:vAlign w:val="center"/>
          </w:tcPr>
          <w:p w:rsidR="00AC26AE" w:rsidRPr="00166AC1" w:rsidRDefault="00AC26AE" w:rsidP="009E14C7">
            <w:pPr>
              <w:jc w:val="center"/>
              <w:rPr>
                <w:sz w:val="26"/>
                <w:szCs w:val="26"/>
              </w:rPr>
            </w:pPr>
            <w:r w:rsidRPr="00166AC1">
              <w:rPr>
                <w:sz w:val="26"/>
                <w:szCs w:val="26"/>
              </w:rPr>
              <w:t>медицинская сестра</w:t>
            </w:r>
          </w:p>
        </w:tc>
        <w:tc>
          <w:tcPr>
            <w:tcW w:w="992" w:type="dxa"/>
            <w:vAlign w:val="center"/>
          </w:tcPr>
          <w:p w:rsidR="00AC26AE" w:rsidRPr="00166AC1" w:rsidRDefault="00AC26AE" w:rsidP="009E14C7">
            <w:pPr>
              <w:jc w:val="center"/>
              <w:rPr>
                <w:sz w:val="26"/>
                <w:szCs w:val="26"/>
              </w:rPr>
            </w:pPr>
            <w:r w:rsidRPr="00166AC1">
              <w:rPr>
                <w:sz w:val="26"/>
                <w:szCs w:val="26"/>
              </w:rPr>
              <w:t>37</w:t>
            </w:r>
          </w:p>
        </w:tc>
        <w:tc>
          <w:tcPr>
            <w:tcW w:w="850" w:type="dxa"/>
            <w:vAlign w:val="center"/>
          </w:tcPr>
          <w:p w:rsidR="00AC26AE" w:rsidRPr="00166AC1" w:rsidRDefault="00AC26AE" w:rsidP="009E14C7">
            <w:pPr>
              <w:jc w:val="center"/>
              <w:rPr>
                <w:sz w:val="26"/>
                <w:szCs w:val="26"/>
              </w:rPr>
            </w:pPr>
          </w:p>
        </w:tc>
      </w:tr>
      <w:tr w:rsidR="001621D1" w:rsidRPr="00166AC1" w:rsidTr="00616FCA">
        <w:tc>
          <w:tcPr>
            <w:tcW w:w="675" w:type="dxa"/>
            <w:vAlign w:val="center"/>
          </w:tcPr>
          <w:p w:rsidR="00AC26AE" w:rsidRPr="00166AC1" w:rsidRDefault="00AC26AE" w:rsidP="009E14C7">
            <w:pPr>
              <w:jc w:val="center"/>
              <w:rPr>
                <w:sz w:val="26"/>
                <w:szCs w:val="26"/>
              </w:rPr>
            </w:pPr>
          </w:p>
        </w:tc>
        <w:tc>
          <w:tcPr>
            <w:tcW w:w="2410" w:type="dxa"/>
            <w:vAlign w:val="center"/>
          </w:tcPr>
          <w:p w:rsidR="00AC26AE" w:rsidRPr="00166AC1" w:rsidRDefault="00AC26AE" w:rsidP="009E14C7">
            <w:pPr>
              <w:rPr>
                <w:sz w:val="26"/>
                <w:szCs w:val="26"/>
              </w:rPr>
            </w:pPr>
            <w:r w:rsidRPr="00166AC1">
              <w:rPr>
                <w:sz w:val="26"/>
                <w:szCs w:val="26"/>
              </w:rPr>
              <w:t>Составление отчетов по охране труда</w:t>
            </w:r>
          </w:p>
        </w:tc>
        <w:tc>
          <w:tcPr>
            <w:tcW w:w="851" w:type="dxa"/>
            <w:vAlign w:val="center"/>
          </w:tcPr>
          <w:p w:rsidR="00AC26AE" w:rsidRPr="00166AC1" w:rsidRDefault="00AC26AE" w:rsidP="009E14C7">
            <w:pPr>
              <w:jc w:val="center"/>
              <w:rPr>
                <w:sz w:val="26"/>
                <w:szCs w:val="26"/>
              </w:rPr>
            </w:pPr>
            <w:r w:rsidRPr="00166AC1">
              <w:rPr>
                <w:sz w:val="26"/>
                <w:szCs w:val="26"/>
              </w:rPr>
              <w:t>30,0</w:t>
            </w:r>
          </w:p>
        </w:tc>
        <w:tc>
          <w:tcPr>
            <w:tcW w:w="850" w:type="dxa"/>
          </w:tcPr>
          <w:p w:rsidR="00AC26AE" w:rsidRPr="00166AC1" w:rsidRDefault="00AC26AE" w:rsidP="009E14C7">
            <w:pPr>
              <w:jc w:val="both"/>
              <w:rPr>
                <w:sz w:val="26"/>
                <w:szCs w:val="26"/>
              </w:rPr>
            </w:pPr>
          </w:p>
        </w:tc>
        <w:tc>
          <w:tcPr>
            <w:tcW w:w="1276" w:type="dxa"/>
            <w:vAlign w:val="center"/>
          </w:tcPr>
          <w:p w:rsidR="00AC26AE" w:rsidRPr="00166AC1" w:rsidRDefault="00AC26AE" w:rsidP="009E14C7">
            <w:pPr>
              <w:jc w:val="center"/>
              <w:rPr>
                <w:sz w:val="26"/>
                <w:szCs w:val="26"/>
              </w:rPr>
            </w:pPr>
            <w:r w:rsidRPr="00166AC1">
              <w:rPr>
                <w:sz w:val="26"/>
                <w:szCs w:val="26"/>
              </w:rPr>
              <w:t>согласно срокам</w:t>
            </w:r>
          </w:p>
        </w:tc>
        <w:tc>
          <w:tcPr>
            <w:tcW w:w="1843" w:type="dxa"/>
            <w:vAlign w:val="center"/>
          </w:tcPr>
          <w:p w:rsidR="00AC26AE" w:rsidRPr="00166AC1" w:rsidRDefault="00AC26AE" w:rsidP="009E14C7">
            <w:pPr>
              <w:jc w:val="center"/>
              <w:rPr>
                <w:sz w:val="26"/>
                <w:szCs w:val="26"/>
              </w:rPr>
            </w:pPr>
            <w:r w:rsidRPr="00166AC1">
              <w:rPr>
                <w:sz w:val="26"/>
                <w:szCs w:val="26"/>
              </w:rPr>
              <w:t>заведующий</w:t>
            </w:r>
          </w:p>
          <w:p w:rsidR="00AC26AE" w:rsidRPr="00166AC1" w:rsidRDefault="00AC26AE" w:rsidP="009E14C7">
            <w:pPr>
              <w:jc w:val="center"/>
              <w:rPr>
                <w:sz w:val="26"/>
                <w:szCs w:val="26"/>
              </w:rPr>
            </w:pPr>
          </w:p>
        </w:tc>
        <w:tc>
          <w:tcPr>
            <w:tcW w:w="992" w:type="dxa"/>
            <w:vAlign w:val="center"/>
          </w:tcPr>
          <w:p w:rsidR="00AC26AE" w:rsidRPr="00166AC1" w:rsidRDefault="00AC26AE" w:rsidP="009E14C7">
            <w:pPr>
              <w:jc w:val="center"/>
              <w:rPr>
                <w:sz w:val="26"/>
                <w:szCs w:val="26"/>
              </w:rPr>
            </w:pPr>
            <w:r w:rsidRPr="00166AC1">
              <w:rPr>
                <w:sz w:val="26"/>
                <w:szCs w:val="26"/>
              </w:rPr>
              <w:t>132</w:t>
            </w:r>
          </w:p>
        </w:tc>
        <w:tc>
          <w:tcPr>
            <w:tcW w:w="850" w:type="dxa"/>
            <w:vAlign w:val="center"/>
          </w:tcPr>
          <w:p w:rsidR="00AC26AE" w:rsidRPr="00166AC1" w:rsidRDefault="00AC26AE" w:rsidP="009E14C7">
            <w:pPr>
              <w:jc w:val="center"/>
              <w:rPr>
                <w:sz w:val="26"/>
                <w:szCs w:val="26"/>
              </w:rPr>
            </w:pPr>
          </w:p>
        </w:tc>
      </w:tr>
    </w:tbl>
    <w:p w:rsidR="00AC26AE" w:rsidRDefault="00AC26AE"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Default="00C90131" w:rsidP="009E14C7">
      <w:pPr>
        <w:jc w:val="center"/>
        <w:rPr>
          <w:sz w:val="30"/>
          <w:szCs w:val="30"/>
        </w:rPr>
      </w:pPr>
    </w:p>
    <w:p w:rsidR="00C90131" w:rsidRPr="001621D1" w:rsidRDefault="00C90131" w:rsidP="009E14C7">
      <w:pPr>
        <w:jc w:val="center"/>
        <w:rPr>
          <w:sz w:val="30"/>
          <w:szCs w:val="30"/>
        </w:rPr>
      </w:pPr>
    </w:p>
    <w:p w:rsidR="00AC26AE" w:rsidRPr="001621D1" w:rsidRDefault="00AC26AE" w:rsidP="009E14C7">
      <w:pPr>
        <w:jc w:val="both"/>
        <w:rPr>
          <w:sz w:val="30"/>
          <w:szCs w:val="30"/>
        </w:rPr>
      </w:pPr>
      <w:r w:rsidRPr="001621D1">
        <w:rPr>
          <w:sz w:val="30"/>
          <w:szCs w:val="30"/>
        </w:rPr>
        <w:t>Примечание: планирование мероприятий осуществляется на год. Планирование мероприятий, которые требуют значительных финансовых затрат и длительного периода времени на их выполнение, может осуществляться на срок 2-3 года;</w:t>
      </w:r>
    </w:p>
    <w:p w:rsidR="00AC26AE" w:rsidRPr="001621D1" w:rsidRDefault="00AC26AE" w:rsidP="009E14C7">
      <w:pPr>
        <w:ind w:firstLine="567"/>
        <w:jc w:val="both"/>
        <w:rPr>
          <w:sz w:val="30"/>
          <w:szCs w:val="30"/>
        </w:rPr>
      </w:pPr>
      <w:r w:rsidRPr="001621D1">
        <w:rPr>
          <w:sz w:val="30"/>
          <w:szCs w:val="30"/>
        </w:rPr>
        <w:lastRenderedPageBreak/>
        <w:t>в графе 7 отражается ожидаемая социальная эффективность мероприятия, в том числе количество работников, условия труда которых планируется улучшить, количество работников, условия труда которых планируется привести в соответствие с требованиями санитарно-гигиенических нормативов.</w:t>
      </w:r>
    </w:p>
    <w:p w:rsidR="00AC26AE" w:rsidRPr="001621D1" w:rsidRDefault="00AC26AE" w:rsidP="009E14C7">
      <w:pPr>
        <w:ind w:firstLine="567"/>
        <w:jc w:val="both"/>
        <w:rPr>
          <w:sz w:val="30"/>
          <w:szCs w:val="30"/>
        </w:rPr>
      </w:pPr>
      <w:r w:rsidRPr="001621D1">
        <w:rPr>
          <w:sz w:val="30"/>
          <w:szCs w:val="30"/>
        </w:rPr>
        <w:t>Основание: 1. Постановление Министерства труда и социальной защиты</w:t>
      </w:r>
    </w:p>
    <w:p w:rsidR="00AC26AE" w:rsidRPr="001621D1" w:rsidRDefault="00AC26AE" w:rsidP="009E14C7">
      <w:pPr>
        <w:ind w:firstLine="567"/>
        <w:jc w:val="both"/>
        <w:rPr>
          <w:sz w:val="30"/>
          <w:szCs w:val="30"/>
        </w:rPr>
      </w:pPr>
      <w:r w:rsidRPr="001621D1">
        <w:rPr>
          <w:sz w:val="30"/>
          <w:szCs w:val="30"/>
        </w:rPr>
        <w:t>Республики Беларусь от 28.11.2013 г. № 111 (в редакции постановления Министерства труда и социальной защиты Республики Беларусь от 30.04.2020 № 43).</w:t>
      </w:r>
    </w:p>
    <w:p w:rsidR="00AC26AE" w:rsidRPr="001621D1" w:rsidRDefault="00AC26AE" w:rsidP="009E14C7">
      <w:pPr>
        <w:ind w:firstLine="567"/>
        <w:jc w:val="both"/>
        <w:rPr>
          <w:sz w:val="30"/>
          <w:szCs w:val="30"/>
        </w:rPr>
      </w:pPr>
    </w:p>
    <w:p w:rsidR="00AC26AE" w:rsidRPr="001621D1" w:rsidRDefault="00AC26AE" w:rsidP="009E14C7">
      <w:pPr>
        <w:ind w:firstLine="567"/>
        <w:jc w:val="both"/>
        <w:rPr>
          <w:sz w:val="30"/>
          <w:szCs w:val="30"/>
        </w:rPr>
      </w:pPr>
    </w:p>
    <w:p w:rsidR="00AC26AE" w:rsidRPr="001621D1" w:rsidRDefault="00AC26AE" w:rsidP="009E14C7">
      <w:pPr>
        <w:ind w:firstLine="567"/>
        <w:jc w:val="both"/>
        <w:rPr>
          <w:sz w:val="30"/>
          <w:szCs w:val="30"/>
        </w:rPr>
      </w:pPr>
    </w:p>
    <w:p w:rsidR="00AC26AE" w:rsidRPr="001621D1" w:rsidRDefault="00AC26AE" w:rsidP="009E14C7">
      <w:pPr>
        <w:ind w:firstLine="567"/>
        <w:jc w:val="both"/>
        <w:rPr>
          <w:sz w:val="30"/>
          <w:szCs w:val="30"/>
        </w:rPr>
      </w:pPr>
      <w:r w:rsidRPr="001621D1">
        <w:rPr>
          <w:sz w:val="30"/>
          <w:szCs w:val="30"/>
        </w:rPr>
        <w:t xml:space="preserve">Председатель профкома                                                 </w:t>
      </w:r>
      <w:r w:rsidR="00F40C49" w:rsidRPr="001621D1">
        <w:rPr>
          <w:sz w:val="30"/>
          <w:szCs w:val="30"/>
        </w:rPr>
        <w:t>Н.В.Дуйнова</w:t>
      </w:r>
    </w:p>
    <w:p w:rsidR="00AC26AE" w:rsidRPr="001621D1" w:rsidRDefault="00AC26AE" w:rsidP="009E14C7">
      <w:pPr>
        <w:ind w:firstLine="567"/>
        <w:jc w:val="both"/>
        <w:rPr>
          <w:sz w:val="30"/>
          <w:szCs w:val="30"/>
        </w:rPr>
      </w:pPr>
    </w:p>
    <w:p w:rsidR="00F40C49" w:rsidRPr="001621D1" w:rsidRDefault="00F40C49" w:rsidP="009E14C7">
      <w:pPr>
        <w:rPr>
          <w:rFonts w:eastAsia="Calibri"/>
          <w:sz w:val="30"/>
          <w:szCs w:val="30"/>
        </w:rPr>
      </w:pPr>
      <w:r w:rsidRPr="001621D1">
        <w:rPr>
          <w:rFonts w:eastAsia="Calibri"/>
          <w:sz w:val="30"/>
          <w:szCs w:val="30"/>
        </w:rPr>
        <w:t>СОГЛАСОВАНО</w:t>
      </w:r>
    </w:p>
    <w:p w:rsidR="00F40C49" w:rsidRPr="001621D1" w:rsidRDefault="00F40C49" w:rsidP="009E14C7">
      <w:pPr>
        <w:rPr>
          <w:rFonts w:eastAsia="Calibri"/>
          <w:sz w:val="30"/>
          <w:szCs w:val="30"/>
        </w:rPr>
      </w:pPr>
      <w:r w:rsidRPr="001621D1">
        <w:rPr>
          <w:rFonts w:eastAsia="Calibri"/>
          <w:sz w:val="30"/>
          <w:szCs w:val="30"/>
        </w:rPr>
        <w:t>Протокол профсоюзного собрания</w:t>
      </w:r>
    </w:p>
    <w:p w:rsidR="00F40C49" w:rsidRPr="001621D1" w:rsidRDefault="00F40C49" w:rsidP="009E14C7">
      <w:pPr>
        <w:rPr>
          <w:rFonts w:eastAsia="Calibri"/>
          <w:sz w:val="30"/>
          <w:szCs w:val="30"/>
        </w:rPr>
      </w:pPr>
      <w:r w:rsidRPr="001621D1">
        <w:rPr>
          <w:rFonts w:eastAsia="Calibri"/>
          <w:sz w:val="30"/>
          <w:szCs w:val="30"/>
        </w:rPr>
        <w:t>первичной профсоюзной организации</w:t>
      </w:r>
    </w:p>
    <w:p w:rsidR="00F40C49" w:rsidRPr="001621D1" w:rsidRDefault="00F40C49" w:rsidP="009E14C7">
      <w:pPr>
        <w:rPr>
          <w:rFonts w:eastAsia="Calibri"/>
          <w:sz w:val="30"/>
          <w:szCs w:val="30"/>
        </w:rPr>
      </w:pPr>
      <w:r w:rsidRPr="001621D1">
        <w:rPr>
          <w:rFonts w:eastAsia="Calibri"/>
          <w:sz w:val="30"/>
          <w:szCs w:val="30"/>
        </w:rPr>
        <w:t>ГУО «Санаторный ясли - сад №15</w:t>
      </w:r>
    </w:p>
    <w:p w:rsidR="00F40C49" w:rsidRPr="001621D1" w:rsidRDefault="00F40C49" w:rsidP="009E14C7">
      <w:pPr>
        <w:rPr>
          <w:rFonts w:eastAsia="Calibri"/>
          <w:sz w:val="30"/>
          <w:szCs w:val="30"/>
        </w:rPr>
      </w:pPr>
      <w:r w:rsidRPr="001621D1">
        <w:rPr>
          <w:rFonts w:eastAsia="Calibri"/>
          <w:sz w:val="30"/>
          <w:szCs w:val="30"/>
        </w:rPr>
        <w:t>г. Светлогорска»</w:t>
      </w:r>
    </w:p>
    <w:p w:rsidR="00F17CE1" w:rsidRDefault="00F40C49" w:rsidP="009E14C7">
      <w:pPr>
        <w:rPr>
          <w:rFonts w:eastAsia="Calibri"/>
          <w:sz w:val="30"/>
          <w:szCs w:val="30"/>
        </w:rPr>
      </w:pPr>
      <w:r w:rsidRPr="001621D1">
        <w:rPr>
          <w:rFonts w:eastAsia="Calibri"/>
          <w:sz w:val="30"/>
          <w:szCs w:val="30"/>
        </w:rPr>
        <w:t>______________ 202</w:t>
      </w:r>
      <w:r w:rsidR="00162D4A">
        <w:rPr>
          <w:rFonts w:eastAsia="Calibri"/>
          <w:sz w:val="30"/>
          <w:szCs w:val="30"/>
        </w:rPr>
        <w:t>5</w:t>
      </w:r>
      <w:r w:rsidRPr="001621D1">
        <w:rPr>
          <w:rFonts w:eastAsia="Calibri"/>
          <w:sz w:val="30"/>
          <w:szCs w:val="30"/>
        </w:rPr>
        <w:t xml:space="preserve"> № ___</w:t>
      </w:r>
    </w:p>
    <w:p w:rsidR="00F17CE1" w:rsidRDefault="00F17CE1" w:rsidP="009E14C7">
      <w:pPr>
        <w:rPr>
          <w:rFonts w:eastAsia="Calibri"/>
          <w:sz w:val="30"/>
          <w:szCs w:val="30"/>
        </w:rPr>
      </w:pPr>
    </w:p>
    <w:p w:rsidR="00F17CE1" w:rsidRDefault="00F17CE1" w:rsidP="009E14C7">
      <w:pPr>
        <w:rPr>
          <w:rFonts w:eastAsia="Calibri"/>
          <w:sz w:val="30"/>
          <w:szCs w:val="30"/>
        </w:rPr>
      </w:pPr>
    </w:p>
    <w:p w:rsidR="00F17CE1" w:rsidRDefault="00F17CE1" w:rsidP="009E14C7">
      <w:pPr>
        <w:rPr>
          <w:rFonts w:eastAsia="Calibri"/>
          <w:sz w:val="30"/>
          <w:szCs w:val="30"/>
        </w:rPr>
      </w:pPr>
    </w:p>
    <w:p w:rsidR="00F17CE1" w:rsidRDefault="00F17CE1" w:rsidP="009E14C7">
      <w:pPr>
        <w:rPr>
          <w:rFonts w:eastAsia="Calibri"/>
          <w:sz w:val="30"/>
          <w:szCs w:val="30"/>
        </w:rPr>
      </w:pPr>
    </w:p>
    <w:p w:rsidR="00F17CE1" w:rsidRDefault="00F17CE1" w:rsidP="009E14C7">
      <w:pPr>
        <w:rPr>
          <w:rFonts w:eastAsia="Calibri"/>
          <w:sz w:val="30"/>
          <w:szCs w:val="30"/>
        </w:rPr>
      </w:pPr>
    </w:p>
    <w:p w:rsidR="00F17CE1" w:rsidRDefault="00F17CE1" w:rsidP="009E14C7">
      <w:pPr>
        <w:rPr>
          <w:rFonts w:eastAsia="Calibri"/>
          <w:sz w:val="30"/>
          <w:szCs w:val="30"/>
        </w:rPr>
      </w:pPr>
    </w:p>
    <w:p w:rsidR="00F17CE1" w:rsidRDefault="00F17CE1" w:rsidP="009E14C7">
      <w:pPr>
        <w:rPr>
          <w:rFonts w:eastAsia="Calibri"/>
          <w:sz w:val="30"/>
          <w:szCs w:val="30"/>
        </w:rPr>
      </w:pPr>
    </w:p>
    <w:p w:rsidR="00F17CE1" w:rsidRDefault="00F17CE1" w:rsidP="009E14C7">
      <w:pPr>
        <w:rPr>
          <w:rFonts w:eastAsia="Calibri"/>
          <w:sz w:val="30"/>
          <w:szCs w:val="30"/>
        </w:rPr>
      </w:pPr>
    </w:p>
    <w:p w:rsidR="00F17CE1" w:rsidRDefault="00F17CE1" w:rsidP="009E14C7">
      <w:pPr>
        <w:rPr>
          <w:rFonts w:eastAsia="Calibri"/>
          <w:sz w:val="30"/>
          <w:szCs w:val="30"/>
        </w:rPr>
      </w:pPr>
    </w:p>
    <w:p w:rsidR="00F17CE1" w:rsidRDefault="00F17CE1" w:rsidP="009E14C7">
      <w:pPr>
        <w:rPr>
          <w:rFonts w:eastAsia="Calibri"/>
          <w:sz w:val="30"/>
          <w:szCs w:val="30"/>
        </w:rPr>
      </w:pPr>
    </w:p>
    <w:p w:rsidR="00F17CE1" w:rsidRDefault="00F17CE1" w:rsidP="009E14C7">
      <w:pPr>
        <w:rPr>
          <w:rFonts w:eastAsia="Calibri"/>
          <w:sz w:val="30"/>
          <w:szCs w:val="30"/>
        </w:rPr>
      </w:pPr>
    </w:p>
    <w:p w:rsidR="00F17CE1" w:rsidRDefault="00F17CE1" w:rsidP="009E14C7">
      <w:pPr>
        <w:rPr>
          <w:rFonts w:eastAsia="Calibri"/>
          <w:sz w:val="30"/>
          <w:szCs w:val="30"/>
        </w:rPr>
      </w:pPr>
    </w:p>
    <w:p w:rsidR="00F17CE1" w:rsidRDefault="00F17CE1" w:rsidP="009E14C7">
      <w:pPr>
        <w:rPr>
          <w:rFonts w:eastAsia="Calibri"/>
          <w:sz w:val="30"/>
          <w:szCs w:val="30"/>
        </w:rPr>
      </w:pPr>
    </w:p>
    <w:p w:rsidR="00F17CE1" w:rsidRDefault="00F17CE1" w:rsidP="009E14C7">
      <w:pPr>
        <w:rPr>
          <w:rFonts w:eastAsia="Calibri"/>
          <w:sz w:val="30"/>
          <w:szCs w:val="30"/>
        </w:rPr>
      </w:pPr>
    </w:p>
    <w:p w:rsidR="00F17CE1" w:rsidRDefault="00F17CE1" w:rsidP="009E14C7">
      <w:pPr>
        <w:rPr>
          <w:rFonts w:eastAsia="Calibri"/>
          <w:sz w:val="30"/>
          <w:szCs w:val="30"/>
        </w:rPr>
      </w:pPr>
    </w:p>
    <w:p w:rsidR="00F17CE1" w:rsidRDefault="00F17CE1" w:rsidP="009E14C7">
      <w:pPr>
        <w:rPr>
          <w:rFonts w:eastAsia="Calibri"/>
          <w:sz w:val="30"/>
          <w:szCs w:val="30"/>
        </w:rPr>
      </w:pPr>
    </w:p>
    <w:p w:rsidR="00F17CE1" w:rsidRDefault="00F17CE1" w:rsidP="009E14C7">
      <w:pPr>
        <w:rPr>
          <w:rFonts w:eastAsia="Calibri"/>
          <w:sz w:val="30"/>
          <w:szCs w:val="30"/>
        </w:rPr>
      </w:pPr>
    </w:p>
    <w:p w:rsidR="00F17CE1" w:rsidRDefault="00F17CE1" w:rsidP="009E14C7">
      <w:pPr>
        <w:rPr>
          <w:rFonts w:eastAsia="Calibri"/>
          <w:sz w:val="30"/>
          <w:szCs w:val="30"/>
        </w:rPr>
      </w:pPr>
    </w:p>
    <w:p w:rsidR="00C90131" w:rsidRDefault="00C90131" w:rsidP="009E14C7">
      <w:pPr>
        <w:rPr>
          <w:rFonts w:eastAsia="Calibri"/>
          <w:sz w:val="30"/>
          <w:szCs w:val="30"/>
        </w:rPr>
      </w:pPr>
    </w:p>
    <w:p w:rsidR="00C90131" w:rsidRDefault="00C90131" w:rsidP="009E14C7">
      <w:pPr>
        <w:rPr>
          <w:rFonts w:eastAsia="Calibri"/>
          <w:sz w:val="30"/>
          <w:szCs w:val="30"/>
        </w:rPr>
      </w:pPr>
    </w:p>
    <w:tbl>
      <w:tblPr>
        <w:tblpPr w:leftFromText="180" w:rightFromText="180" w:vertAnchor="text" w:horzAnchor="margin" w:tblpXSpec="right" w:tblpY="-68"/>
        <w:tblW w:w="4395" w:type="dxa"/>
        <w:tblLayout w:type="fixed"/>
        <w:tblLook w:val="04A0" w:firstRow="1" w:lastRow="0" w:firstColumn="1" w:lastColumn="0" w:noHBand="0" w:noVBand="1"/>
      </w:tblPr>
      <w:tblGrid>
        <w:gridCol w:w="4395"/>
      </w:tblGrid>
      <w:tr w:rsidR="00F17CE1" w:rsidRPr="001621D1" w:rsidTr="00551E15">
        <w:tc>
          <w:tcPr>
            <w:tcW w:w="4395" w:type="dxa"/>
            <w:shd w:val="clear" w:color="auto" w:fill="auto"/>
          </w:tcPr>
          <w:p w:rsidR="00F17CE1" w:rsidRPr="001621D1" w:rsidRDefault="00F17CE1" w:rsidP="00551E15">
            <w:pPr>
              <w:rPr>
                <w:sz w:val="30"/>
                <w:szCs w:val="30"/>
              </w:rPr>
            </w:pPr>
            <w:r w:rsidRPr="001621D1">
              <w:rPr>
                <w:sz w:val="30"/>
                <w:szCs w:val="30"/>
              </w:rPr>
              <w:lastRenderedPageBreak/>
              <w:t xml:space="preserve">Приложение № </w:t>
            </w:r>
            <w:r>
              <w:rPr>
                <w:sz w:val="30"/>
                <w:szCs w:val="30"/>
              </w:rPr>
              <w:t>9</w:t>
            </w:r>
            <w:r w:rsidRPr="001621D1">
              <w:rPr>
                <w:sz w:val="30"/>
                <w:szCs w:val="30"/>
              </w:rPr>
              <w:t xml:space="preserve"> </w:t>
            </w:r>
          </w:p>
          <w:p w:rsidR="00F17CE1" w:rsidRPr="001621D1" w:rsidRDefault="00F17CE1" w:rsidP="00551E15">
            <w:pPr>
              <w:rPr>
                <w:sz w:val="30"/>
                <w:szCs w:val="30"/>
              </w:rPr>
            </w:pPr>
            <w:r w:rsidRPr="001621D1">
              <w:rPr>
                <w:sz w:val="30"/>
                <w:szCs w:val="30"/>
              </w:rPr>
              <w:t>к коллективному договору</w:t>
            </w:r>
          </w:p>
        </w:tc>
      </w:tr>
      <w:tr w:rsidR="00F17CE1" w:rsidRPr="001621D1" w:rsidTr="00551E15">
        <w:trPr>
          <w:trHeight w:val="2470"/>
        </w:trPr>
        <w:tc>
          <w:tcPr>
            <w:tcW w:w="4395" w:type="dxa"/>
            <w:shd w:val="clear" w:color="auto" w:fill="auto"/>
          </w:tcPr>
          <w:p w:rsidR="00F17CE1" w:rsidRPr="001621D1" w:rsidRDefault="00F17CE1" w:rsidP="00551E15">
            <w:pPr>
              <w:widowControl w:val="0"/>
              <w:adjustRightInd w:val="0"/>
              <w:rPr>
                <w:sz w:val="30"/>
                <w:szCs w:val="30"/>
              </w:rPr>
            </w:pPr>
            <w:r w:rsidRPr="001621D1">
              <w:rPr>
                <w:sz w:val="30"/>
                <w:szCs w:val="30"/>
              </w:rPr>
              <w:t>УТВЕРЖДАЮ</w:t>
            </w:r>
          </w:p>
          <w:p w:rsidR="00F17CE1" w:rsidRPr="001621D1" w:rsidRDefault="00F17CE1" w:rsidP="00551E15">
            <w:pPr>
              <w:widowControl w:val="0"/>
              <w:adjustRightInd w:val="0"/>
              <w:rPr>
                <w:sz w:val="30"/>
                <w:szCs w:val="30"/>
              </w:rPr>
            </w:pPr>
            <w:r w:rsidRPr="001621D1">
              <w:rPr>
                <w:sz w:val="30"/>
                <w:szCs w:val="30"/>
              </w:rPr>
              <w:t xml:space="preserve">Заведующий государственным </w:t>
            </w:r>
          </w:p>
          <w:p w:rsidR="00F17CE1" w:rsidRPr="001621D1" w:rsidRDefault="00F17CE1" w:rsidP="00551E15">
            <w:pPr>
              <w:tabs>
                <w:tab w:val="left" w:pos="6804"/>
              </w:tabs>
              <w:rPr>
                <w:sz w:val="30"/>
                <w:szCs w:val="30"/>
              </w:rPr>
            </w:pPr>
            <w:r w:rsidRPr="001621D1">
              <w:rPr>
                <w:sz w:val="30"/>
                <w:szCs w:val="30"/>
              </w:rPr>
              <w:t xml:space="preserve">учреждением образования </w:t>
            </w:r>
          </w:p>
          <w:p w:rsidR="00F17CE1" w:rsidRPr="001621D1" w:rsidRDefault="00F17CE1" w:rsidP="00551E15">
            <w:pPr>
              <w:widowControl w:val="0"/>
              <w:adjustRightInd w:val="0"/>
              <w:rPr>
                <w:sz w:val="30"/>
                <w:szCs w:val="30"/>
              </w:rPr>
            </w:pPr>
            <w:r w:rsidRPr="001621D1">
              <w:rPr>
                <w:sz w:val="30"/>
                <w:szCs w:val="30"/>
              </w:rPr>
              <w:t xml:space="preserve">«Санаторный детский сад  № 15 г. Светлогорска» </w:t>
            </w:r>
          </w:p>
          <w:p w:rsidR="00F17CE1" w:rsidRPr="001621D1" w:rsidRDefault="00F17CE1" w:rsidP="00551E15">
            <w:pPr>
              <w:widowControl w:val="0"/>
              <w:adjustRightInd w:val="0"/>
              <w:rPr>
                <w:sz w:val="30"/>
                <w:szCs w:val="30"/>
              </w:rPr>
            </w:pPr>
            <w:r w:rsidRPr="001621D1">
              <w:rPr>
                <w:sz w:val="30"/>
                <w:szCs w:val="30"/>
              </w:rPr>
              <w:t>_____________ Т.В.Ефимова</w:t>
            </w:r>
          </w:p>
          <w:p w:rsidR="00F17CE1" w:rsidRPr="001621D1" w:rsidRDefault="00F17CE1" w:rsidP="00551E15">
            <w:pPr>
              <w:rPr>
                <w:sz w:val="30"/>
                <w:szCs w:val="30"/>
              </w:rPr>
            </w:pPr>
            <w:r w:rsidRPr="001621D1">
              <w:rPr>
                <w:sz w:val="30"/>
                <w:szCs w:val="30"/>
              </w:rPr>
              <w:t>______________________2025</w:t>
            </w:r>
          </w:p>
        </w:tc>
      </w:tr>
    </w:tbl>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center"/>
        <w:rPr>
          <w:sz w:val="30"/>
          <w:szCs w:val="30"/>
        </w:rPr>
      </w:pPr>
      <w:r w:rsidRPr="001621D1">
        <w:rPr>
          <w:sz w:val="30"/>
          <w:szCs w:val="30"/>
        </w:rPr>
        <w:t>Перечень</w:t>
      </w:r>
    </w:p>
    <w:p w:rsidR="00F17CE1" w:rsidRPr="001621D1" w:rsidRDefault="00F17CE1" w:rsidP="00F17CE1">
      <w:pPr>
        <w:pStyle w:val="10"/>
        <w:jc w:val="center"/>
        <w:rPr>
          <w:sz w:val="30"/>
          <w:szCs w:val="30"/>
        </w:rPr>
      </w:pPr>
      <w:r w:rsidRPr="001621D1">
        <w:rPr>
          <w:sz w:val="30"/>
          <w:szCs w:val="30"/>
        </w:rPr>
        <w:t>(примерный)</w:t>
      </w:r>
    </w:p>
    <w:p w:rsidR="00F17CE1" w:rsidRPr="001621D1" w:rsidRDefault="00F17CE1" w:rsidP="00F17CE1">
      <w:pPr>
        <w:pStyle w:val="10"/>
        <w:jc w:val="center"/>
        <w:rPr>
          <w:sz w:val="30"/>
          <w:szCs w:val="30"/>
        </w:rPr>
      </w:pPr>
      <w:r w:rsidRPr="001621D1">
        <w:rPr>
          <w:sz w:val="30"/>
          <w:szCs w:val="30"/>
        </w:rPr>
        <w:t>должностей служащих и профессий рабочих с кем заключаются договоры о материальной ответственности</w:t>
      </w:r>
    </w:p>
    <w:p w:rsidR="00F17CE1" w:rsidRPr="001621D1" w:rsidRDefault="00F17CE1" w:rsidP="00F17CE1">
      <w:pPr>
        <w:pStyle w:val="10"/>
        <w:jc w:val="both"/>
        <w:rPr>
          <w:sz w:val="30"/>
          <w:szCs w:val="30"/>
        </w:rPr>
      </w:pPr>
    </w:p>
    <w:p w:rsidR="00F17CE1" w:rsidRPr="001621D1" w:rsidRDefault="00F17CE1" w:rsidP="00F17CE1">
      <w:pPr>
        <w:pStyle w:val="13"/>
        <w:numPr>
          <w:ilvl w:val="1"/>
          <w:numId w:val="3"/>
        </w:numPr>
        <w:snapToGrid/>
        <w:ind w:left="0"/>
        <w:jc w:val="both"/>
        <w:rPr>
          <w:sz w:val="30"/>
          <w:szCs w:val="30"/>
        </w:rPr>
      </w:pPr>
      <w:r w:rsidRPr="001621D1">
        <w:rPr>
          <w:sz w:val="30"/>
          <w:szCs w:val="30"/>
        </w:rPr>
        <w:t>Заместитель заведующей по хозяйственной работе.</w:t>
      </w:r>
    </w:p>
    <w:p w:rsidR="00F17CE1" w:rsidRPr="001621D1" w:rsidRDefault="00F17CE1" w:rsidP="00F17CE1">
      <w:pPr>
        <w:pStyle w:val="13"/>
        <w:numPr>
          <w:ilvl w:val="1"/>
          <w:numId w:val="3"/>
        </w:numPr>
        <w:snapToGrid/>
        <w:ind w:left="0"/>
        <w:jc w:val="both"/>
        <w:rPr>
          <w:sz w:val="30"/>
          <w:szCs w:val="30"/>
        </w:rPr>
      </w:pPr>
      <w:r w:rsidRPr="001621D1">
        <w:rPr>
          <w:sz w:val="30"/>
          <w:szCs w:val="30"/>
        </w:rPr>
        <w:t>Заместитель заведующего по основной деятельности.</w:t>
      </w:r>
    </w:p>
    <w:p w:rsidR="00F17CE1" w:rsidRPr="001621D1" w:rsidRDefault="00F17CE1" w:rsidP="00F17CE1">
      <w:pPr>
        <w:pStyle w:val="13"/>
        <w:numPr>
          <w:ilvl w:val="1"/>
          <w:numId w:val="3"/>
        </w:numPr>
        <w:snapToGrid/>
        <w:ind w:left="0"/>
        <w:jc w:val="both"/>
        <w:rPr>
          <w:sz w:val="30"/>
          <w:szCs w:val="30"/>
        </w:rPr>
      </w:pPr>
      <w:r w:rsidRPr="001621D1">
        <w:rPr>
          <w:sz w:val="30"/>
          <w:szCs w:val="30"/>
        </w:rPr>
        <w:t>Кладовщик.</w:t>
      </w:r>
    </w:p>
    <w:p w:rsidR="00F17CE1" w:rsidRPr="001621D1" w:rsidRDefault="00F17CE1" w:rsidP="00F17CE1">
      <w:pPr>
        <w:pStyle w:val="13"/>
        <w:numPr>
          <w:ilvl w:val="1"/>
          <w:numId w:val="3"/>
        </w:numPr>
        <w:snapToGrid/>
        <w:ind w:left="0"/>
        <w:jc w:val="both"/>
        <w:rPr>
          <w:sz w:val="30"/>
          <w:szCs w:val="30"/>
        </w:rPr>
      </w:pPr>
      <w:r w:rsidRPr="001621D1">
        <w:rPr>
          <w:sz w:val="30"/>
          <w:szCs w:val="30"/>
        </w:rPr>
        <w:t>Кастелянша.</w:t>
      </w:r>
    </w:p>
    <w:p w:rsidR="00F17CE1" w:rsidRPr="001621D1" w:rsidRDefault="00F17CE1" w:rsidP="00F17CE1">
      <w:pPr>
        <w:pStyle w:val="13"/>
        <w:numPr>
          <w:ilvl w:val="1"/>
          <w:numId w:val="3"/>
        </w:numPr>
        <w:snapToGrid/>
        <w:ind w:left="0"/>
        <w:jc w:val="both"/>
        <w:rPr>
          <w:sz w:val="30"/>
          <w:szCs w:val="30"/>
        </w:rPr>
      </w:pPr>
      <w:r w:rsidRPr="001621D1">
        <w:rPr>
          <w:sz w:val="30"/>
          <w:szCs w:val="30"/>
          <w:lang w:val="ru-RU"/>
        </w:rPr>
        <w:t>Сторож</w:t>
      </w:r>
    </w:p>
    <w:p w:rsidR="00F17CE1" w:rsidRPr="001621D1" w:rsidRDefault="00F17CE1" w:rsidP="00F17CE1">
      <w:pPr>
        <w:pStyle w:val="13"/>
        <w:numPr>
          <w:ilvl w:val="1"/>
          <w:numId w:val="3"/>
        </w:numPr>
        <w:snapToGrid/>
        <w:ind w:left="0"/>
        <w:jc w:val="both"/>
        <w:rPr>
          <w:sz w:val="30"/>
          <w:szCs w:val="30"/>
        </w:rPr>
      </w:pPr>
      <w:r w:rsidRPr="001621D1">
        <w:rPr>
          <w:sz w:val="30"/>
          <w:szCs w:val="30"/>
          <w:lang w:val="ru-RU"/>
        </w:rPr>
        <w:t>Вахтер</w:t>
      </w:r>
    </w:p>
    <w:p w:rsidR="00F17CE1" w:rsidRPr="001621D1" w:rsidRDefault="00F17CE1" w:rsidP="00F17CE1">
      <w:pPr>
        <w:rPr>
          <w:rFonts w:eastAsia="Calibri"/>
          <w:sz w:val="30"/>
          <w:szCs w:val="30"/>
        </w:rPr>
      </w:pPr>
    </w:p>
    <w:p w:rsidR="00F17CE1" w:rsidRPr="001621D1" w:rsidRDefault="00F17CE1" w:rsidP="00F17CE1">
      <w:pPr>
        <w:pStyle w:val="10"/>
        <w:jc w:val="both"/>
        <w:rPr>
          <w:sz w:val="30"/>
          <w:szCs w:val="30"/>
        </w:rPr>
      </w:pPr>
      <w:r w:rsidRPr="001621D1">
        <w:rPr>
          <w:sz w:val="30"/>
          <w:szCs w:val="30"/>
        </w:rPr>
        <w:t>Заместитель заведующего</w:t>
      </w:r>
    </w:p>
    <w:p w:rsidR="00F17CE1" w:rsidRPr="001621D1" w:rsidRDefault="00F17CE1" w:rsidP="00F17CE1">
      <w:pPr>
        <w:pStyle w:val="10"/>
        <w:jc w:val="both"/>
        <w:rPr>
          <w:sz w:val="30"/>
          <w:szCs w:val="30"/>
        </w:rPr>
      </w:pPr>
      <w:r w:rsidRPr="001621D1">
        <w:rPr>
          <w:sz w:val="30"/>
          <w:szCs w:val="30"/>
        </w:rPr>
        <w:t xml:space="preserve"> по основной деятельности                                                 В.В. Болоночкина</w:t>
      </w:r>
    </w:p>
    <w:p w:rsidR="00F17CE1" w:rsidRPr="001621D1" w:rsidRDefault="00F17CE1" w:rsidP="00F17CE1">
      <w:pPr>
        <w:rPr>
          <w:rFonts w:eastAsia="Calibri"/>
          <w:sz w:val="30"/>
          <w:szCs w:val="30"/>
        </w:rPr>
      </w:pPr>
    </w:p>
    <w:p w:rsidR="00F17CE1" w:rsidRPr="001621D1" w:rsidRDefault="00F17CE1" w:rsidP="00F17CE1">
      <w:pPr>
        <w:rPr>
          <w:rFonts w:eastAsia="Calibri"/>
          <w:sz w:val="30"/>
          <w:szCs w:val="30"/>
        </w:rPr>
      </w:pPr>
    </w:p>
    <w:p w:rsidR="00F17CE1" w:rsidRPr="001621D1" w:rsidRDefault="00F17CE1" w:rsidP="00F17CE1">
      <w:pPr>
        <w:rPr>
          <w:rFonts w:eastAsia="Calibri"/>
          <w:sz w:val="30"/>
          <w:szCs w:val="30"/>
        </w:rPr>
      </w:pPr>
      <w:r w:rsidRPr="001621D1">
        <w:rPr>
          <w:rFonts w:eastAsia="Calibri"/>
          <w:sz w:val="30"/>
          <w:szCs w:val="30"/>
        </w:rPr>
        <w:t>СОГЛАСОВАНО</w:t>
      </w:r>
    </w:p>
    <w:p w:rsidR="00F17CE1" w:rsidRPr="001621D1" w:rsidRDefault="00F17CE1" w:rsidP="00F17CE1">
      <w:pPr>
        <w:rPr>
          <w:rFonts w:eastAsia="Calibri"/>
          <w:sz w:val="30"/>
          <w:szCs w:val="30"/>
        </w:rPr>
      </w:pPr>
      <w:r w:rsidRPr="001621D1">
        <w:rPr>
          <w:rFonts w:eastAsia="Calibri"/>
          <w:sz w:val="30"/>
          <w:szCs w:val="30"/>
        </w:rPr>
        <w:t>Протокол профсоюзного собрания</w:t>
      </w:r>
    </w:p>
    <w:p w:rsidR="00F17CE1" w:rsidRPr="001621D1" w:rsidRDefault="00F17CE1" w:rsidP="00F17CE1">
      <w:pPr>
        <w:rPr>
          <w:rFonts w:eastAsia="Calibri"/>
          <w:sz w:val="30"/>
          <w:szCs w:val="30"/>
        </w:rPr>
      </w:pPr>
      <w:r w:rsidRPr="001621D1">
        <w:rPr>
          <w:rFonts w:eastAsia="Calibri"/>
          <w:sz w:val="30"/>
          <w:szCs w:val="30"/>
        </w:rPr>
        <w:t>первичной профсоюзной организации</w:t>
      </w:r>
    </w:p>
    <w:p w:rsidR="00F17CE1" w:rsidRPr="001621D1" w:rsidRDefault="00F17CE1" w:rsidP="00F17CE1">
      <w:pPr>
        <w:rPr>
          <w:rFonts w:eastAsia="Calibri"/>
          <w:sz w:val="30"/>
          <w:szCs w:val="30"/>
        </w:rPr>
      </w:pPr>
      <w:r w:rsidRPr="001621D1">
        <w:rPr>
          <w:rFonts w:eastAsia="Calibri"/>
          <w:sz w:val="30"/>
          <w:szCs w:val="30"/>
        </w:rPr>
        <w:t>ГУО «Санаторный детский сад №15</w:t>
      </w:r>
    </w:p>
    <w:p w:rsidR="00F17CE1" w:rsidRPr="001621D1" w:rsidRDefault="00F17CE1" w:rsidP="00F17CE1">
      <w:pPr>
        <w:rPr>
          <w:rFonts w:eastAsia="Calibri"/>
          <w:sz w:val="30"/>
          <w:szCs w:val="30"/>
        </w:rPr>
      </w:pPr>
      <w:r w:rsidRPr="001621D1">
        <w:rPr>
          <w:rFonts w:eastAsia="Calibri"/>
          <w:sz w:val="30"/>
          <w:szCs w:val="30"/>
        </w:rPr>
        <w:t>г. Светлогорска»</w:t>
      </w:r>
    </w:p>
    <w:p w:rsidR="00F17CE1" w:rsidRPr="001621D1" w:rsidRDefault="00F17CE1" w:rsidP="00F17CE1">
      <w:pPr>
        <w:rPr>
          <w:sz w:val="30"/>
          <w:szCs w:val="30"/>
        </w:rPr>
      </w:pPr>
      <w:r w:rsidRPr="001621D1">
        <w:rPr>
          <w:rFonts w:eastAsia="Calibri"/>
          <w:sz w:val="30"/>
          <w:szCs w:val="30"/>
        </w:rPr>
        <w:t>______________ 2025 № ___</w:t>
      </w:r>
    </w:p>
    <w:p w:rsidR="00F40C49" w:rsidRDefault="00F40C49" w:rsidP="009E14C7">
      <w:pPr>
        <w:rPr>
          <w:rFonts w:eastAsia="Calibri"/>
          <w:sz w:val="30"/>
          <w:szCs w:val="30"/>
        </w:rPr>
      </w:pPr>
    </w:p>
    <w:p w:rsidR="00166AC1" w:rsidRDefault="00166AC1" w:rsidP="009E14C7">
      <w:pPr>
        <w:rPr>
          <w:rFonts w:eastAsia="Calibri"/>
          <w:sz w:val="30"/>
          <w:szCs w:val="30"/>
        </w:rPr>
      </w:pPr>
    </w:p>
    <w:p w:rsidR="00166AC1" w:rsidRDefault="00166AC1" w:rsidP="009E14C7">
      <w:pPr>
        <w:rPr>
          <w:rFonts w:eastAsia="Calibri"/>
          <w:sz w:val="30"/>
          <w:szCs w:val="30"/>
        </w:rPr>
      </w:pPr>
    </w:p>
    <w:p w:rsidR="00166AC1" w:rsidRDefault="00166AC1" w:rsidP="009E14C7">
      <w:pPr>
        <w:rPr>
          <w:rFonts w:eastAsia="Calibri"/>
          <w:sz w:val="30"/>
          <w:szCs w:val="30"/>
        </w:rPr>
      </w:pPr>
    </w:p>
    <w:p w:rsidR="00166AC1" w:rsidRDefault="00166AC1" w:rsidP="009E14C7">
      <w:pPr>
        <w:rPr>
          <w:rFonts w:eastAsia="Calibri"/>
          <w:sz w:val="30"/>
          <w:szCs w:val="30"/>
        </w:rPr>
      </w:pPr>
    </w:p>
    <w:p w:rsidR="00166AC1" w:rsidRDefault="00166AC1" w:rsidP="009E14C7">
      <w:pPr>
        <w:rPr>
          <w:rFonts w:eastAsia="Calibri"/>
          <w:sz w:val="30"/>
          <w:szCs w:val="30"/>
        </w:rPr>
      </w:pPr>
    </w:p>
    <w:p w:rsidR="00166AC1" w:rsidRDefault="00166AC1" w:rsidP="009E14C7">
      <w:pPr>
        <w:rPr>
          <w:rFonts w:eastAsia="Calibri"/>
          <w:sz w:val="30"/>
          <w:szCs w:val="30"/>
        </w:rPr>
      </w:pPr>
    </w:p>
    <w:p w:rsidR="00166AC1" w:rsidRDefault="00166AC1" w:rsidP="009E14C7">
      <w:pPr>
        <w:rPr>
          <w:rFonts w:eastAsia="Calibri"/>
          <w:sz w:val="30"/>
          <w:szCs w:val="30"/>
        </w:rPr>
      </w:pPr>
    </w:p>
    <w:p w:rsidR="00166AC1" w:rsidRPr="001621D1" w:rsidRDefault="00166AC1" w:rsidP="009E14C7">
      <w:pPr>
        <w:rPr>
          <w:sz w:val="30"/>
          <w:szCs w:val="30"/>
        </w:rPr>
      </w:pPr>
    </w:p>
    <w:p w:rsidR="00F40C49" w:rsidRPr="001621D1" w:rsidRDefault="00F40C49" w:rsidP="009E14C7">
      <w:pPr>
        <w:pStyle w:val="10"/>
        <w:widowControl w:val="0"/>
        <w:shd w:val="clear" w:color="auto" w:fill="FFFFFF"/>
        <w:jc w:val="both"/>
        <w:rPr>
          <w:sz w:val="30"/>
          <w:szCs w:val="30"/>
        </w:rPr>
      </w:pPr>
    </w:p>
    <w:tbl>
      <w:tblPr>
        <w:tblpPr w:leftFromText="180" w:rightFromText="180" w:vertAnchor="text" w:horzAnchor="margin" w:tblpXSpec="right" w:tblpY="-68"/>
        <w:tblW w:w="4395" w:type="dxa"/>
        <w:tblLayout w:type="fixed"/>
        <w:tblLook w:val="04A0" w:firstRow="1" w:lastRow="0" w:firstColumn="1" w:lastColumn="0" w:noHBand="0" w:noVBand="1"/>
      </w:tblPr>
      <w:tblGrid>
        <w:gridCol w:w="4395"/>
      </w:tblGrid>
      <w:tr w:rsidR="00166AC1" w:rsidRPr="001621D1" w:rsidTr="00551E15">
        <w:tc>
          <w:tcPr>
            <w:tcW w:w="4395" w:type="dxa"/>
            <w:shd w:val="clear" w:color="auto" w:fill="auto"/>
          </w:tcPr>
          <w:p w:rsidR="00166AC1" w:rsidRPr="001621D1" w:rsidRDefault="00166AC1" w:rsidP="00551E15">
            <w:pPr>
              <w:rPr>
                <w:sz w:val="30"/>
                <w:szCs w:val="30"/>
              </w:rPr>
            </w:pPr>
            <w:r w:rsidRPr="001621D1">
              <w:rPr>
                <w:sz w:val="30"/>
                <w:szCs w:val="30"/>
              </w:rPr>
              <w:lastRenderedPageBreak/>
              <w:t xml:space="preserve">Приложение №  </w:t>
            </w:r>
            <w:r>
              <w:rPr>
                <w:sz w:val="30"/>
                <w:szCs w:val="30"/>
              </w:rPr>
              <w:t>10</w:t>
            </w:r>
          </w:p>
          <w:p w:rsidR="00166AC1" w:rsidRPr="001621D1" w:rsidRDefault="00166AC1" w:rsidP="00551E15">
            <w:pPr>
              <w:rPr>
                <w:sz w:val="30"/>
                <w:szCs w:val="30"/>
              </w:rPr>
            </w:pPr>
            <w:r w:rsidRPr="001621D1">
              <w:rPr>
                <w:sz w:val="30"/>
                <w:szCs w:val="30"/>
              </w:rPr>
              <w:t>к коллективному договору</w:t>
            </w:r>
          </w:p>
        </w:tc>
      </w:tr>
      <w:tr w:rsidR="00166AC1" w:rsidRPr="001621D1" w:rsidTr="00551E15">
        <w:trPr>
          <w:trHeight w:val="2470"/>
        </w:trPr>
        <w:tc>
          <w:tcPr>
            <w:tcW w:w="4395" w:type="dxa"/>
            <w:shd w:val="clear" w:color="auto" w:fill="auto"/>
          </w:tcPr>
          <w:p w:rsidR="00166AC1" w:rsidRPr="001621D1" w:rsidRDefault="00166AC1" w:rsidP="00551E15">
            <w:pPr>
              <w:widowControl w:val="0"/>
              <w:adjustRightInd w:val="0"/>
              <w:rPr>
                <w:sz w:val="30"/>
                <w:szCs w:val="30"/>
              </w:rPr>
            </w:pPr>
            <w:r w:rsidRPr="001621D1">
              <w:rPr>
                <w:sz w:val="30"/>
                <w:szCs w:val="30"/>
              </w:rPr>
              <w:t>УТВЕРЖДАЮ</w:t>
            </w:r>
          </w:p>
          <w:p w:rsidR="00166AC1" w:rsidRPr="001621D1" w:rsidRDefault="00166AC1" w:rsidP="00551E15">
            <w:pPr>
              <w:widowControl w:val="0"/>
              <w:adjustRightInd w:val="0"/>
              <w:rPr>
                <w:sz w:val="30"/>
                <w:szCs w:val="30"/>
              </w:rPr>
            </w:pPr>
            <w:r w:rsidRPr="001621D1">
              <w:rPr>
                <w:sz w:val="30"/>
                <w:szCs w:val="30"/>
              </w:rPr>
              <w:t xml:space="preserve">Заведующий государственным </w:t>
            </w:r>
          </w:p>
          <w:p w:rsidR="00166AC1" w:rsidRPr="001621D1" w:rsidRDefault="00166AC1" w:rsidP="00551E15">
            <w:pPr>
              <w:tabs>
                <w:tab w:val="left" w:pos="6804"/>
              </w:tabs>
              <w:rPr>
                <w:sz w:val="30"/>
                <w:szCs w:val="30"/>
              </w:rPr>
            </w:pPr>
            <w:r w:rsidRPr="001621D1">
              <w:rPr>
                <w:sz w:val="30"/>
                <w:szCs w:val="30"/>
              </w:rPr>
              <w:t xml:space="preserve">учреждением образования </w:t>
            </w:r>
          </w:p>
          <w:p w:rsidR="00166AC1" w:rsidRPr="001621D1" w:rsidRDefault="00166AC1" w:rsidP="00551E15">
            <w:pPr>
              <w:widowControl w:val="0"/>
              <w:adjustRightInd w:val="0"/>
              <w:rPr>
                <w:sz w:val="30"/>
                <w:szCs w:val="30"/>
              </w:rPr>
            </w:pPr>
            <w:r w:rsidRPr="001621D1">
              <w:rPr>
                <w:sz w:val="30"/>
                <w:szCs w:val="30"/>
              </w:rPr>
              <w:t xml:space="preserve">«Санаторный детский сад  № 15 г. Светлогорска» </w:t>
            </w:r>
          </w:p>
          <w:p w:rsidR="00166AC1" w:rsidRPr="001621D1" w:rsidRDefault="00166AC1" w:rsidP="00551E15">
            <w:pPr>
              <w:widowControl w:val="0"/>
              <w:adjustRightInd w:val="0"/>
              <w:rPr>
                <w:sz w:val="30"/>
                <w:szCs w:val="30"/>
              </w:rPr>
            </w:pPr>
            <w:r w:rsidRPr="001621D1">
              <w:rPr>
                <w:sz w:val="30"/>
                <w:szCs w:val="30"/>
              </w:rPr>
              <w:t>_____________ Т.В.Ефимова</w:t>
            </w:r>
          </w:p>
          <w:p w:rsidR="00166AC1" w:rsidRPr="001621D1" w:rsidRDefault="00166AC1" w:rsidP="00551E15">
            <w:pPr>
              <w:rPr>
                <w:sz w:val="30"/>
                <w:szCs w:val="30"/>
              </w:rPr>
            </w:pPr>
            <w:r w:rsidRPr="001621D1">
              <w:rPr>
                <w:sz w:val="30"/>
                <w:szCs w:val="30"/>
              </w:rPr>
              <w:t>______________________2025</w:t>
            </w:r>
          </w:p>
        </w:tc>
      </w:tr>
    </w:tbl>
    <w:p w:rsidR="00166AC1" w:rsidRPr="001621D1" w:rsidRDefault="00166AC1" w:rsidP="00166AC1">
      <w:pPr>
        <w:pStyle w:val="10"/>
        <w:jc w:val="both"/>
        <w:rPr>
          <w:sz w:val="30"/>
          <w:szCs w:val="30"/>
        </w:rPr>
      </w:pPr>
    </w:p>
    <w:p w:rsidR="00166AC1" w:rsidRPr="001621D1" w:rsidRDefault="00166AC1" w:rsidP="00166AC1">
      <w:pPr>
        <w:pStyle w:val="10"/>
        <w:ind w:firstLine="708"/>
        <w:jc w:val="both"/>
        <w:rPr>
          <w:sz w:val="30"/>
          <w:szCs w:val="30"/>
        </w:rPr>
      </w:pPr>
    </w:p>
    <w:p w:rsidR="00166AC1" w:rsidRPr="001621D1" w:rsidRDefault="00166AC1" w:rsidP="00166AC1">
      <w:pPr>
        <w:pStyle w:val="10"/>
        <w:ind w:firstLine="708"/>
        <w:jc w:val="both"/>
        <w:rPr>
          <w:sz w:val="30"/>
          <w:szCs w:val="30"/>
        </w:rPr>
      </w:pPr>
    </w:p>
    <w:p w:rsidR="00166AC1" w:rsidRPr="001621D1" w:rsidRDefault="00166AC1" w:rsidP="00166AC1">
      <w:pPr>
        <w:pStyle w:val="10"/>
        <w:ind w:firstLine="708"/>
        <w:jc w:val="both"/>
        <w:rPr>
          <w:sz w:val="30"/>
          <w:szCs w:val="30"/>
        </w:rPr>
      </w:pPr>
    </w:p>
    <w:p w:rsidR="00166AC1" w:rsidRPr="001621D1" w:rsidRDefault="00166AC1" w:rsidP="00166AC1">
      <w:pPr>
        <w:pStyle w:val="10"/>
        <w:ind w:firstLine="708"/>
        <w:jc w:val="both"/>
        <w:rPr>
          <w:sz w:val="30"/>
          <w:szCs w:val="30"/>
        </w:rPr>
      </w:pPr>
    </w:p>
    <w:p w:rsidR="00166AC1" w:rsidRPr="001621D1" w:rsidRDefault="00166AC1" w:rsidP="00166AC1">
      <w:pPr>
        <w:pStyle w:val="10"/>
        <w:ind w:firstLine="708"/>
        <w:jc w:val="both"/>
        <w:rPr>
          <w:sz w:val="30"/>
          <w:szCs w:val="30"/>
        </w:rPr>
      </w:pPr>
    </w:p>
    <w:p w:rsidR="00166AC1" w:rsidRPr="001621D1" w:rsidRDefault="00166AC1" w:rsidP="00166AC1">
      <w:pPr>
        <w:pStyle w:val="10"/>
        <w:ind w:firstLine="708"/>
        <w:jc w:val="both"/>
        <w:rPr>
          <w:sz w:val="30"/>
          <w:szCs w:val="30"/>
        </w:rPr>
      </w:pPr>
    </w:p>
    <w:p w:rsidR="00166AC1" w:rsidRDefault="00166AC1" w:rsidP="00166AC1">
      <w:pPr>
        <w:pStyle w:val="10"/>
        <w:ind w:firstLine="708"/>
        <w:jc w:val="both"/>
        <w:rPr>
          <w:sz w:val="30"/>
          <w:szCs w:val="30"/>
        </w:rPr>
      </w:pPr>
    </w:p>
    <w:p w:rsidR="00166AC1" w:rsidRDefault="00166AC1" w:rsidP="00166AC1">
      <w:pPr>
        <w:pStyle w:val="10"/>
        <w:ind w:firstLine="708"/>
        <w:jc w:val="both"/>
        <w:rPr>
          <w:sz w:val="30"/>
          <w:szCs w:val="30"/>
        </w:rPr>
      </w:pPr>
    </w:p>
    <w:p w:rsidR="00166AC1" w:rsidRDefault="00166AC1" w:rsidP="00166AC1">
      <w:pPr>
        <w:pStyle w:val="10"/>
        <w:ind w:firstLine="708"/>
        <w:jc w:val="both"/>
        <w:rPr>
          <w:sz w:val="30"/>
          <w:szCs w:val="30"/>
        </w:rPr>
      </w:pPr>
    </w:p>
    <w:p w:rsidR="00166AC1" w:rsidRPr="001621D1" w:rsidRDefault="00166AC1" w:rsidP="00166AC1">
      <w:pPr>
        <w:pStyle w:val="10"/>
        <w:ind w:firstLine="708"/>
        <w:jc w:val="both"/>
        <w:rPr>
          <w:sz w:val="30"/>
          <w:szCs w:val="30"/>
        </w:rPr>
      </w:pPr>
    </w:p>
    <w:p w:rsidR="00166AC1" w:rsidRPr="001621D1" w:rsidRDefault="00166AC1" w:rsidP="00166AC1">
      <w:pPr>
        <w:pStyle w:val="10"/>
        <w:jc w:val="center"/>
        <w:rPr>
          <w:sz w:val="30"/>
          <w:szCs w:val="30"/>
        </w:rPr>
      </w:pPr>
      <w:r w:rsidRPr="001621D1">
        <w:rPr>
          <w:sz w:val="30"/>
          <w:szCs w:val="30"/>
        </w:rPr>
        <w:t>ПЕРЕЧЕНЬ</w:t>
      </w:r>
    </w:p>
    <w:p w:rsidR="00166AC1" w:rsidRPr="001621D1" w:rsidRDefault="00166AC1" w:rsidP="00166AC1">
      <w:pPr>
        <w:pStyle w:val="10"/>
        <w:jc w:val="center"/>
        <w:rPr>
          <w:sz w:val="30"/>
          <w:szCs w:val="30"/>
        </w:rPr>
      </w:pPr>
      <w:r w:rsidRPr="001621D1">
        <w:rPr>
          <w:sz w:val="30"/>
          <w:szCs w:val="30"/>
        </w:rPr>
        <w:t>профессий и должностей работников, которым</w:t>
      </w:r>
    </w:p>
    <w:p w:rsidR="00166AC1" w:rsidRPr="001621D1" w:rsidRDefault="00166AC1" w:rsidP="00166AC1">
      <w:pPr>
        <w:pStyle w:val="10"/>
        <w:jc w:val="center"/>
        <w:rPr>
          <w:sz w:val="30"/>
          <w:szCs w:val="30"/>
        </w:rPr>
      </w:pPr>
      <w:r w:rsidRPr="001621D1">
        <w:rPr>
          <w:sz w:val="30"/>
          <w:szCs w:val="30"/>
        </w:rPr>
        <w:t>вводится суммированный учет рабочего времени</w:t>
      </w:r>
    </w:p>
    <w:p w:rsidR="00166AC1" w:rsidRPr="001621D1" w:rsidRDefault="00166AC1" w:rsidP="00166AC1">
      <w:pPr>
        <w:pStyle w:val="10"/>
        <w:jc w:val="center"/>
        <w:rPr>
          <w:sz w:val="30"/>
          <w:szCs w:val="30"/>
        </w:rPr>
      </w:pPr>
    </w:p>
    <w:tbl>
      <w:tblPr>
        <w:tblStyle w:val="afff8"/>
        <w:tblW w:w="957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5"/>
        <w:gridCol w:w="4786"/>
      </w:tblGrid>
      <w:tr w:rsidR="00166AC1" w:rsidRPr="001621D1" w:rsidTr="00551E15">
        <w:tc>
          <w:tcPr>
            <w:tcW w:w="4785" w:type="dxa"/>
            <w:vAlign w:val="center"/>
          </w:tcPr>
          <w:p w:rsidR="00166AC1" w:rsidRPr="001621D1" w:rsidRDefault="00166AC1" w:rsidP="00551E15">
            <w:pPr>
              <w:pStyle w:val="10"/>
              <w:jc w:val="center"/>
              <w:rPr>
                <w:sz w:val="30"/>
                <w:szCs w:val="30"/>
              </w:rPr>
            </w:pPr>
            <w:r w:rsidRPr="001621D1">
              <w:rPr>
                <w:sz w:val="30"/>
                <w:szCs w:val="30"/>
              </w:rPr>
              <w:t>Наименование профессии,должности</w:t>
            </w:r>
          </w:p>
        </w:tc>
        <w:tc>
          <w:tcPr>
            <w:tcW w:w="4786" w:type="dxa"/>
            <w:vAlign w:val="center"/>
          </w:tcPr>
          <w:p w:rsidR="00166AC1" w:rsidRPr="001621D1" w:rsidRDefault="00166AC1" w:rsidP="00551E15">
            <w:pPr>
              <w:pStyle w:val="10"/>
              <w:jc w:val="center"/>
              <w:rPr>
                <w:sz w:val="30"/>
                <w:szCs w:val="30"/>
              </w:rPr>
            </w:pPr>
            <w:r w:rsidRPr="001621D1">
              <w:rPr>
                <w:sz w:val="30"/>
                <w:szCs w:val="30"/>
              </w:rPr>
              <w:t>Учетный период</w:t>
            </w:r>
          </w:p>
        </w:tc>
      </w:tr>
      <w:tr w:rsidR="00166AC1" w:rsidRPr="001621D1" w:rsidTr="00551E15">
        <w:tc>
          <w:tcPr>
            <w:tcW w:w="4785" w:type="dxa"/>
          </w:tcPr>
          <w:p w:rsidR="00166AC1" w:rsidRPr="001621D1" w:rsidRDefault="00166AC1" w:rsidP="00551E15">
            <w:pPr>
              <w:pStyle w:val="10"/>
              <w:jc w:val="both"/>
              <w:rPr>
                <w:sz w:val="30"/>
                <w:szCs w:val="30"/>
              </w:rPr>
            </w:pPr>
            <w:r w:rsidRPr="001621D1">
              <w:rPr>
                <w:sz w:val="30"/>
                <w:szCs w:val="30"/>
              </w:rPr>
              <w:t>Сторож</w:t>
            </w:r>
          </w:p>
        </w:tc>
        <w:tc>
          <w:tcPr>
            <w:tcW w:w="4786" w:type="dxa"/>
          </w:tcPr>
          <w:p w:rsidR="00166AC1" w:rsidRPr="001621D1" w:rsidRDefault="00166AC1" w:rsidP="00551E15">
            <w:pPr>
              <w:pStyle w:val="10"/>
              <w:jc w:val="center"/>
              <w:rPr>
                <w:sz w:val="30"/>
                <w:szCs w:val="30"/>
              </w:rPr>
            </w:pPr>
            <w:r w:rsidRPr="001621D1">
              <w:rPr>
                <w:sz w:val="30"/>
                <w:szCs w:val="30"/>
              </w:rPr>
              <w:t>1 год</w:t>
            </w:r>
          </w:p>
        </w:tc>
      </w:tr>
    </w:tbl>
    <w:p w:rsidR="00166AC1" w:rsidRPr="001621D1" w:rsidRDefault="00166AC1" w:rsidP="00166AC1">
      <w:pPr>
        <w:pStyle w:val="10"/>
        <w:jc w:val="center"/>
        <w:rPr>
          <w:sz w:val="30"/>
          <w:szCs w:val="30"/>
        </w:rPr>
      </w:pPr>
    </w:p>
    <w:p w:rsidR="00166AC1" w:rsidRPr="001621D1" w:rsidRDefault="00166AC1" w:rsidP="00166AC1">
      <w:pPr>
        <w:pStyle w:val="10"/>
        <w:jc w:val="both"/>
        <w:rPr>
          <w:sz w:val="30"/>
          <w:szCs w:val="30"/>
        </w:rPr>
      </w:pPr>
    </w:p>
    <w:p w:rsidR="00166AC1" w:rsidRPr="001621D1" w:rsidRDefault="00166AC1" w:rsidP="00166AC1">
      <w:pPr>
        <w:pStyle w:val="10"/>
        <w:jc w:val="both"/>
        <w:rPr>
          <w:sz w:val="30"/>
          <w:szCs w:val="30"/>
        </w:rPr>
      </w:pPr>
      <w:r w:rsidRPr="001621D1">
        <w:rPr>
          <w:sz w:val="30"/>
          <w:szCs w:val="30"/>
        </w:rPr>
        <w:t>Основание: Статья 126 Трудового Кодекса Республики Беларусь.</w:t>
      </w:r>
    </w:p>
    <w:p w:rsidR="00166AC1" w:rsidRPr="001621D1" w:rsidRDefault="00166AC1" w:rsidP="00166AC1">
      <w:pPr>
        <w:pStyle w:val="10"/>
        <w:jc w:val="both"/>
        <w:rPr>
          <w:sz w:val="30"/>
          <w:szCs w:val="30"/>
        </w:rPr>
      </w:pPr>
    </w:p>
    <w:p w:rsidR="00166AC1" w:rsidRPr="001621D1" w:rsidRDefault="00166AC1" w:rsidP="00166AC1">
      <w:pPr>
        <w:pStyle w:val="10"/>
        <w:jc w:val="both"/>
        <w:rPr>
          <w:sz w:val="30"/>
          <w:szCs w:val="30"/>
        </w:rPr>
      </w:pPr>
      <w:r w:rsidRPr="001621D1">
        <w:rPr>
          <w:sz w:val="30"/>
          <w:szCs w:val="30"/>
        </w:rPr>
        <w:t>Заведующий хозяйством                                 Н.А.Вересовая</w:t>
      </w:r>
    </w:p>
    <w:p w:rsidR="00166AC1" w:rsidRPr="001621D1" w:rsidRDefault="00166AC1" w:rsidP="00166AC1">
      <w:pPr>
        <w:rPr>
          <w:rFonts w:eastAsia="Calibri"/>
          <w:sz w:val="30"/>
          <w:szCs w:val="30"/>
        </w:rPr>
      </w:pPr>
    </w:p>
    <w:p w:rsidR="00166AC1" w:rsidRPr="001621D1" w:rsidRDefault="00166AC1" w:rsidP="00166AC1">
      <w:pPr>
        <w:rPr>
          <w:rFonts w:eastAsia="Calibri"/>
          <w:sz w:val="30"/>
          <w:szCs w:val="30"/>
        </w:rPr>
      </w:pPr>
      <w:r w:rsidRPr="001621D1">
        <w:rPr>
          <w:rFonts w:eastAsia="Calibri"/>
          <w:sz w:val="30"/>
          <w:szCs w:val="30"/>
        </w:rPr>
        <w:t>СОГЛАСОВАНО</w:t>
      </w:r>
    </w:p>
    <w:p w:rsidR="00166AC1" w:rsidRPr="001621D1" w:rsidRDefault="00166AC1" w:rsidP="00166AC1">
      <w:pPr>
        <w:rPr>
          <w:rFonts w:eastAsia="Calibri"/>
          <w:sz w:val="30"/>
          <w:szCs w:val="30"/>
        </w:rPr>
      </w:pPr>
      <w:r w:rsidRPr="001621D1">
        <w:rPr>
          <w:rFonts w:eastAsia="Calibri"/>
          <w:sz w:val="30"/>
          <w:szCs w:val="30"/>
        </w:rPr>
        <w:t>Протокол профсоюзного собрания</w:t>
      </w:r>
    </w:p>
    <w:p w:rsidR="00166AC1" w:rsidRPr="001621D1" w:rsidRDefault="00166AC1" w:rsidP="00166AC1">
      <w:pPr>
        <w:rPr>
          <w:rFonts w:eastAsia="Calibri"/>
          <w:sz w:val="30"/>
          <w:szCs w:val="30"/>
        </w:rPr>
      </w:pPr>
      <w:r w:rsidRPr="001621D1">
        <w:rPr>
          <w:rFonts w:eastAsia="Calibri"/>
          <w:sz w:val="30"/>
          <w:szCs w:val="30"/>
        </w:rPr>
        <w:t>первичной профсоюзной организации</w:t>
      </w:r>
    </w:p>
    <w:p w:rsidR="00166AC1" w:rsidRPr="001621D1" w:rsidRDefault="00166AC1" w:rsidP="00166AC1">
      <w:pPr>
        <w:rPr>
          <w:rFonts w:eastAsia="Calibri"/>
          <w:sz w:val="30"/>
          <w:szCs w:val="30"/>
        </w:rPr>
      </w:pPr>
      <w:r w:rsidRPr="001621D1">
        <w:rPr>
          <w:rFonts w:eastAsia="Calibri"/>
          <w:sz w:val="30"/>
          <w:szCs w:val="30"/>
        </w:rPr>
        <w:t>ГУО «Санаторный детский сад №15</w:t>
      </w:r>
    </w:p>
    <w:p w:rsidR="00166AC1" w:rsidRPr="001621D1" w:rsidRDefault="00166AC1" w:rsidP="00166AC1">
      <w:pPr>
        <w:rPr>
          <w:rFonts w:eastAsia="Calibri"/>
          <w:sz w:val="30"/>
          <w:szCs w:val="30"/>
        </w:rPr>
      </w:pPr>
      <w:r w:rsidRPr="001621D1">
        <w:rPr>
          <w:rFonts w:eastAsia="Calibri"/>
          <w:sz w:val="30"/>
          <w:szCs w:val="30"/>
        </w:rPr>
        <w:t>г. Светлогорска»</w:t>
      </w:r>
    </w:p>
    <w:p w:rsidR="00F17CE1" w:rsidRDefault="00166AC1" w:rsidP="00166AC1">
      <w:pPr>
        <w:pStyle w:val="10"/>
        <w:widowControl w:val="0"/>
        <w:shd w:val="clear" w:color="auto" w:fill="FFFFFF"/>
        <w:jc w:val="both"/>
        <w:rPr>
          <w:rFonts w:eastAsia="Calibri"/>
          <w:sz w:val="30"/>
          <w:szCs w:val="30"/>
        </w:rPr>
      </w:pPr>
      <w:r w:rsidRPr="001621D1">
        <w:rPr>
          <w:rFonts w:eastAsia="Calibri"/>
          <w:sz w:val="30"/>
          <w:szCs w:val="30"/>
        </w:rPr>
        <w:t>______________ 2025 № ___</w:t>
      </w:r>
    </w:p>
    <w:p w:rsidR="008F05EC" w:rsidRDefault="008F05EC" w:rsidP="00166AC1">
      <w:pPr>
        <w:pStyle w:val="10"/>
        <w:widowControl w:val="0"/>
        <w:shd w:val="clear" w:color="auto" w:fill="FFFFFF"/>
        <w:jc w:val="both"/>
        <w:rPr>
          <w:rFonts w:eastAsia="Calibri"/>
          <w:sz w:val="30"/>
          <w:szCs w:val="30"/>
        </w:rPr>
      </w:pPr>
    </w:p>
    <w:p w:rsidR="008F05EC" w:rsidRDefault="008F05EC" w:rsidP="00166AC1">
      <w:pPr>
        <w:pStyle w:val="10"/>
        <w:widowControl w:val="0"/>
        <w:shd w:val="clear" w:color="auto" w:fill="FFFFFF"/>
        <w:jc w:val="both"/>
        <w:rPr>
          <w:rFonts w:eastAsia="Calibri"/>
          <w:sz w:val="30"/>
          <w:szCs w:val="30"/>
        </w:rPr>
      </w:pPr>
    </w:p>
    <w:p w:rsidR="008F05EC" w:rsidRDefault="008F05EC" w:rsidP="00166AC1">
      <w:pPr>
        <w:pStyle w:val="10"/>
        <w:widowControl w:val="0"/>
        <w:shd w:val="clear" w:color="auto" w:fill="FFFFFF"/>
        <w:jc w:val="both"/>
        <w:rPr>
          <w:rFonts w:eastAsia="Calibri"/>
          <w:sz w:val="30"/>
          <w:szCs w:val="30"/>
        </w:rPr>
      </w:pPr>
    </w:p>
    <w:p w:rsidR="008F05EC" w:rsidRDefault="008F05EC" w:rsidP="00166AC1">
      <w:pPr>
        <w:pStyle w:val="10"/>
        <w:widowControl w:val="0"/>
        <w:shd w:val="clear" w:color="auto" w:fill="FFFFFF"/>
        <w:jc w:val="both"/>
        <w:rPr>
          <w:rFonts w:eastAsia="Calibri"/>
          <w:sz w:val="30"/>
          <w:szCs w:val="30"/>
        </w:rPr>
      </w:pPr>
    </w:p>
    <w:p w:rsidR="008F05EC" w:rsidRDefault="008F05EC" w:rsidP="00166AC1">
      <w:pPr>
        <w:pStyle w:val="10"/>
        <w:widowControl w:val="0"/>
        <w:shd w:val="clear" w:color="auto" w:fill="FFFFFF"/>
        <w:jc w:val="both"/>
        <w:rPr>
          <w:rFonts w:eastAsia="Calibri"/>
          <w:sz w:val="30"/>
          <w:szCs w:val="30"/>
        </w:rPr>
      </w:pPr>
    </w:p>
    <w:p w:rsidR="008F05EC" w:rsidRDefault="008F05EC" w:rsidP="00166AC1">
      <w:pPr>
        <w:pStyle w:val="10"/>
        <w:widowControl w:val="0"/>
        <w:shd w:val="clear" w:color="auto" w:fill="FFFFFF"/>
        <w:jc w:val="both"/>
        <w:rPr>
          <w:rFonts w:eastAsia="Calibri"/>
          <w:sz w:val="30"/>
          <w:szCs w:val="30"/>
        </w:rPr>
      </w:pPr>
    </w:p>
    <w:p w:rsidR="008F05EC" w:rsidRDefault="008F05EC" w:rsidP="00166AC1">
      <w:pPr>
        <w:pStyle w:val="10"/>
        <w:widowControl w:val="0"/>
        <w:shd w:val="clear" w:color="auto" w:fill="FFFFFF"/>
        <w:jc w:val="both"/>
        <w:rPr>
          <w:rFonts w:eastAsia="Calibri"/>
          <w:sz w:val="30"/>
          <w:szCs w:val="30"/>
        </w:rPr>
      </w:pPr>
    </w:p>
    <w:p w:rsidR="008F05EC" w:rsidRDefault="008F05EC" w:rsidP="00166AC1">
      <w:pPr>
        <w:pStyle w:val="10"/>
        <w:widowControl w:val="0"/>
        <w:shd w:val="clear" w:color="auto" w:fill="FFFFFF"/>
        <w:jc w:val="both"/>
        <w:rPr>
          <w:rFonts w:eastAsia="Calibri"/>
          <w:sz w:val="30"/>
          <w:szCs w:val="30"/>
        </w:rPr>
      </w:pPr>
    </w:p>
    <w:p w:rsidR="008F05EC" w:rsidRDefault="008F05EC" w:rsidP="00166AC1">
      <w:pPr>
        <w:pStyle w:val="10"/>
        <w:widowControl w:val="0"/>
        <w:shd w:val="clear" w:color="auto" w:fill="FFFFFF"/>
        <w:jc w:val="both"/>
        <w:rPr>
          <w:rFonts w:eastAsia="Calibri"/>
          <w:sz w:val="30"/>
          <w:szCs w:val="30"/>
        </w:rPr>
      </w:pPr>
    </w:p>
    <w:p w:rsidR="008F05EC" w:rsidRDefault="008F05EC" w:rsidP="00166AC1">
      <w:pPr>
        <w:pStyle w:val="10"/>
        <w:widowControl w:val="0"/>
        <w:shd w:val="clear" w:color="auto" w:fill="FFFFFF"/>
        <w:jc w:val="both"/>
        <w:rPr>
          <w:rFonts w:eastAsia="Calibri"/>
          <w:sz w:val="30"/>
          <w:szCs w:val="30"/>
        </w:rPr>
      </w:pPr>
    </w:p>
    <w:p w:rsidR="008F05EC" w:rsidRPr="001621D1" w:rsidRDefault="008F05EC" w:rsidP="00166AC1">
      <w:pPr>
        <w:pStyle w:val="10"/>
        <w:widowControl w:val="0"/>
        <w:shd w:val="clear" w:color="auto" w:fill="FFFFFF"/>
        <w:jc w:val="both"/>
        <w:rPr>
          <w:sz w:val="30"/>
          <w:szCs w:val="30"/>
        </w:rPr>
      </w:pPr>
    </w:p>
    <w:tbl>
      <w:tblPr>
        <w:tblpPr w:leftFromText="180" w:rightFromText="180" w:vertAnchor="text" w:horzAnchor="margin" w:tblpXSpec="right" w:tblpY="-68"/>
        <w:tblW w:w="4395" w:type="dxa"/>
        <w:tblLayout w:type="fixed"/>
        <w:tblLook w:val="04A0" w:firstRow="1" w:lastRow="0" w:firstColumn="1" w:lastColumn="0" w:noHBand="0" w:noVBand="1"/>
      </w:tblPr>
      <w:tblGrid>
        <w:gridCol w:w="4395"/>
      </w:tblGrid>
      <w:tr w:rsidR="00F17CE1" w:rsidRPr="001621D1" w:rsidTr="00551E15">
        <w:tc>
          <w:tcPr>
            <w:tcW w:w="4395" w:type="dxa"/>
            <w:shd w:val="clear" w:color="auto" w:fill="auto"/>
          </w:tcPr>
          <w:p w:rsidR="00F17CE1" w:rsidRPr="001621D1" w:rsidRDefault="00F17CE1" w:rsidP="00551E15">
            <w:pPr>
              <w:rPr>
                <w:sz w:val="30"/>
                <w:szCs w:val="30"/>
              </w:rPr>
            </w:pPr>
            <w:r w:rsidRPr="001621D1">
              <w:rPr>
                <w:sz w:val="30"/>
                <w:szCs w:val="30"/>
              </w:rPr>
              <w:lastRenderedPageBreak/>
              <w:t xml:space="preserve">Приложение № </w:t>
            </w:r>
            <w:r>
              <w:rPr>
                <w:sz w:val="30"/>
                <w:szCs w:val="30"/>
              </w:rPr>
              <w:t>11</w:t>
            </w:r>
            <w:r w:rsidRPr="001621D1">
              <w:rPr>
                <w:sz w:val="30"/>
                <w:szCs w:val="30"/>
              </w:rPr>
              <w:t xml:space="preserve"> </w:t>
            </w:r>
          </w:p>
          <w:p w:rsidR="00F17CE1" w:rsidRPr="001621D1" w:rsidRDefault="00F17CE1" w:rsidP="00551E15">
            <w:pPr>
              <w:rPr>
                <w:sz w:val="30"/>
                <w:szCs w:val="30"/>
              </w:rPr>
            </w:pPr>
            <w:r w:rsidRPr="001621D1">
              <w:rPr>
                <w:sz w:val="30"/>
                <w:szCs w:val="30"/>
              </w:rPr>
              <w:t>к коллективному договору</w:t>
            </w:r>
          </w:p>
        </w:tc>
      </w:tr>
      <w:tr w:rsidR="00F17CE1" w:rsidRPr="001621D1" w:rsidTr="00551E15">
        <w:trPr>
          <w:trHeight w:val="2470"/>
        </w:trPr>
        <w:tc>
          <w:tcPr>
            <w:tcW w:w="4395" w:type="dxa"/>
            <w:shd w:val="clear" w:color="auto" w:fill="auto"/>
          </w:tcPr>
          <w:p w:rsidR="00F17CE1" w:rsidRPr="001621D1" w:rsidRDefault="00F17CE1" w:rsidP="00551E15">
            <w:pPr>
              <w:widowControl w:val="0"/>
              <w:adjustRightInd w:val="0"/>
              <w:rPr>
                <w:sz w:val="30"/>
                <w:szCs w:val="30"/>
              </w:rPr>
            </w:pPr>
            <w:r w:rsidRPr="001621D1">
              <w:rPr>
                <w:sz w:val="30"/>
                <w:szCs w:val="30"/>
              </w:rPr>
              <w:t>УТВЕРЖДАЮ</w:t>
            </w:r>
          </w:p>
          <w:p w:rsidR="00F17CE1" w:rsidRPr="001621D1" w:rsidRDefault="00F17CE1" w:rsidP="00551E15">
            <w:pPr>
              <w:widowControl w:val="0"/>
              <w:adjustRightInd w:val="0"/>
              <w:rPr>
                <w:sz w:val="30"/>
                <w:szCs w:val="30"/>
              </w:rPr>
            </w:pPr>
            <w:r w:rsidRPr="001621D1">
              <w:rPr>
                <w:sz w:val="30"/>
                <w:szCs w:val="30"/>
              </w:rPr>
              <w:t xml:space="preserve">Заведующий государственным </w:t>
            </w:r>
          </w:p>
          <w:p w:rsidR="00F17CE1" w:rsidRPr="001621D1" w:rsidRDefault="00F17CE1" w:rsidP="00551E15">
            <w:pPr>
              <w:tabs>
                <w:tab w:val="left" w:pos="6804"/>
              </w:tabs>
              <w:rPr>
                <w:sz w:val="30"/>
                <w:szCs w:val="30"/>
              </w:rPr>
            </w:pPr>
            <w:r w:rsidRPr="001621D1">
              <w:rPr>
                <w:sz w:val="30"/>
                <w:szCs w:val="30"/>
              </w:rPr>
              <w:t xml:space="preserve">учреждением образования </w:t>
            </w:r>
          </w:p>
          <w:p w:rsidR="00F17CE1" w:rsidRPr="001621D1" w:rsidRDefault="00F17CE1" w:rsidP="00551E15">
            <w:pPr>
              <w:widowControl w:val="0"/>
              <w:adjustRightInd w:val="0"/>
              <w:rPr>
                <w:sz w:val="30"/>
                <w:szCs w:val="30"/>
              </w:rPr>
            </w:pPr>
            <w:r w:rsidRPr="001621D1">
              <w:rPr>
                <w:sz w:val="30"/>
                <w:szCs w:val="30"/>
              </w:rPr>
              <w:t xml:space="preserve">«Санаторный детский сад  № 15 г. Светлогорска» </w:t>
            </w:r>
          </w:p>
          <w:p w:rsidR="00F17CE1" w:rsidRPr="001621D1" w:rsidRDefault="00F17CE1" w:rsidP="00551E15">
            <w:pPr>
              <w:widowControl w:val="0"/>
              <w:adjustRightInd w:val="0"/>
              <w:rPr>
                <w:sz w:val="30"/>
                <w:szCs w:val="30"/>
              </w:rPr>
            </w:pPr>
            <w:r w:rsidRPr="001621D1">
              <w:rPr>
                <w:sz w:val="30"/>
                <w:szCs w:val="30"/>
              </w:rPr>
              <w:t>_____________ Т.В.Ефимова</w:t>
            </w:r>
          </w:p>
          <w:p w:rsidR="00F17CE1" w:rsidRPr="001621D1" w:rsidRDefault="00F17CE1" w:rsidP="00551E15">
            <w:pPr>
              <w:rPr>
                <w:sz w:val="30"/>
                <w:szCs w:val="30"/>
              </w:rPr>
            </w:pPr>
            <w:r w:rsidRPr="001621D1">
              <w:rPr>
                <w:sz w:val="30"/>
                <w:szCs w:val="30"/>
              </w:rPr>
              <w:t>______________________2025</w:t>
            </w:r>
          </w:p>
        </w:tc>
      </w:tr>
    </w:tbl>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p>
    <w:p w:rsidR="00F17CE1" w:rsidRPr="001621D1" w:rsidRDefault="00F17CE1" w:rsidP="00F17CE1">
      <w:pPr>
        <w:pStyle w:val="10"/>
        <w:jc w:val="center"/>
        <w:rPr>
          <w:sz w:val="30"/>
          <w:szCs w:val="30"/>
        </w:rPr>
      </w:pPr>
      <w:r w:rsidRPr="001621D1">
        <w:rPr>
          <w:sz w:val="30"/>
          <w:szCs w:val="30"/>
        </w:rPr>
        <w:t>Перечень</w:t>
      </w:r>
    </w:p>
    <w:p w:rsidR="00F17CE1" w:rsidRPr="001621D1" w:rsidRDefault="00F17CE1" w:rsidP="00F17CE1">
      <w:pPr>
        <w:pStyle w:val="10"/>
        <w:jc w:val="center"/>
        <w:rPr>
          <w:sz w:val="30"/>
          <w:szCs w:val="30"/>
        </w:rPr>
      </w:pPr>
      <w:r w:rsidRPr="001621D1">
        <w:rPr>
          <w:sz w:val="30"/>
          <w:szCs w:val="30"/>
        </w:rPr>
        <w:t>должностей служащих и профессий рабочих, на период отсутствия которых требуется выполнение их обязанностей</w:t>
      </w:r>
    </w:p>
    <w:p w:rsidR="00F17CE1" w:rsidRPr="001621D1" w:rsidRDefault="00F17CE1" w:rsidP="00F17CE1">
      <w:pPr>
        <w:pStyle w:val="10"/>
        <w:jc w:val="center"/>
        <w:rPr>
          <w:sz w:val="30"/>
          <w:szCs w:val="30"/>
        </w:rPr>
      </w:pPr>
      <w:r w:rsidRPr="001621D1">
        <w:rPr>
          <w:sz w:val="30"/>
          <w:szCs w:val="30"/>
        </w:rPr>
        <w:t xml:space="preserve"> </w:t>
      </w:r>
    </w:p>
    <w:p w:rsidR="00F17CE1" w:rsidRPr="001621D1" w:rsidRDefault="00F17CE1" w:rsidP="00F17CE1">
      <w:pPr>
        <w:pStyle w:val="10"/>
        <w:ind w:firstLine="709"/>
        <w:jc w:val="both"/>
        <w:rPr>
          <w:sz w:val="30"/>
          <w:szCs w:val="30"/>
        </w:rPr>
      </w:pPr>
      <w:r w:rsidRPr="001621D1">
        <w:rPr>
          <w:sz w:val="30"/>
          <w:szCs w:val="30"/>
        </w:rPr>
        <w:t>1. Воспитатель дошкольного образования.</w:t>
      </w:r>
    </w:p>
    <w:p w:rsidR="00F17CE1" w:rsidRPr="001621D1" w:rsidRDefault="00F17CE1" w:rsidP="00F17CE1">
      <w:pPr>
        <w:pStyle w:val="10"/>
        <w:ind w:firstLine="709"/>
        <w:jc w:val="both"/>
        <w:rPr>
          <w:sz w:val="30"/>
          <w:szCs w:val="30"/>
        </w:rPr>
      </w:pPr>
      <w:r w:rsidRPr="001621D1">
        <w:rPr>
          <w:sz w:val="30"/>
          <w:szCs w:val="30"/>
        </w:rPr>
        <w:t xml:space="preserve">2. Кладовщик </w:t>
      </w:r>
    </w:p>
    <w:p w:rsidR="00F17CE1" w:rsidRPr="001621D1" w:rsidRDefault="00F17CE1" w:rsidP="00F17CE1">
      <w:pPr>
        <w:pStyle w:val="10"/>
        <w:ind w:firstLine="709"/>
        <w:jc w:val="both"/>
        <w:rPr>
          <w:sz w:val="30"/>
          <w:szCs w:val="30"/>
        </w:rPr>
      </w:pPr>
      <w:r w:rsidRPr="001621D1">
        <w:rPr>
          <w:sz w:val="30"/>
          <w:szCs w:val="30"/>
        </w:rPr>
        <w:t>3. Кухонный рабочий</w:t>
      </w:r>
    </w:p>
    <w:p w:rsidR="00F17CE1" w:rsidRPr="001621D1" w:rsidRDefault="00F17CE1" w:rsidP="00F17CE1">
      <w:pPr>
        <w:pStyle w:val="10"/>
        <w:ind w:firstLine="709"/>
        <w:jc w:val="both"/>
        <w:rPr>
          <w:sz w:val="30"/>
          <w:szCs w:val="30"/>
        </w:rPr>
      </w:pPr>
      <w:r w:rsidRPr="001621D1">
        <w:rPr>
          <w:sz w:val="30"/>
          <w:szCs w:val="30"/>
        </w:rPr>
        <w:t>4. Повар. Шеф-повар.</w:t>
      </w:r>
    </w:p>
    <w:p w:rsidR="00F17CE1" w:rsidRPr="001621D1" w:rsidRDefault="00F17CE1" w:rsidP="00F17CE1">
      <w:pPr>
        <w:pStyle w:val="10"/>
        <w:ind w:firstLine="709"/>
        <w:jc w:val="both"/>
        <w:rPr>
          <w:sz w:val="30"/>
          <w:szCs w:val="30"/>
        </w:rPr>
      </w:pPr>
      <w:r w:rsidRPr="001621D1">
        <w:rPr>
          <w:sz w:val="30"/>
          <w:szCs w:val="30"/>
        </w:rPr>
        <w:t>5. Помощник воспитателя</w:t>
      </w:r>
    </w:p>
    <w:p w:rsidR="00F17CE1" w:rsidRPr="001621D1" w:rsidRDefault="00F17CE1" w:rsidP="00F17CE1">
      <w:pPr>
        <w:pStyle w:val="10"/>
        <w:ind w:firstLine="709"/>
        <w:jc w:val="both"/>
        <w:rPr>
          <w:sz w:val="30"/>
          <w:szCs w:val="30"/>
        </w:rPr>
      </w:pPr>
      <w:r w:rsidRPr="001621D1">
        <w:rPr>
          <w:sz w:val="30"/>
          <w:szCs w:val="30"/>
        </w:rPr>
        <w:t>6. Сторож</w:t>
      </w:r>
    </w:p>
    <w:p w:rsidR="00F17CE1" w:rsidRPr="001621D1" w:rsidRDefault="00F17CE1" w:rsidP="00F17CE1">
      <w:pPr>
        <w:pStyle w:val="10"/>
        <w:ind w:firstLine="709"/>
        <w:jc w:val="both"/>
        <w:rPr>
          <w:sz w:val="30"/>
          <w:szCs w:val="30"/>
        </w:rPr>
      </w:pPr>
      <w:r w:rsidRPr="001621D1">
        <w:rPr>
          <w:sz w:val="30"/>
          <w:szCs w:val="30"/>
        </w:rPr>
        <w:t xml:space="preserve">7. Уборщик помещений </w:t>
      </w:r>
    </w:p>
    <w:p w:rsidR="00F17CE1" w:rsidRPr="001621D1" w:rsidRDefault="00F17CE1" w:rsidP="00F17CE1">
      <w:pPr>
        <w:pStyle w:val="10"/>
        <w:ind w:firstLine="709"/>
        <w:jc w:val="both"/>
        <w:rPr>
          <w:sz w:val="30"/>
          <w:szCs w:val="30"/>
        </w:rPr>
      </w:pPr>
      <w:r w:rsidRPr="001621D1">
        <w:rPr>
          <w:sz w:val="30"/>
          <w:szCs w:val="30"/>
        </w:rPr>
        <w:t>8. Уборщик территорий (добавлен в новом макете)</w:t>
      </w:r>
    </w:p>
    <w:p w:rsidR="00F17CE1" w:rsidRPr="001621D1" w:rsidRDefault="00F17CE1" w:rsidP="00F17CE1">
      <w:pPr>
        <w:pStyle w:val="10"/>
        <w:ind w:firstLine="709"/>
        <w:jc w:val="both"/>
        <w:rPr>
          <w:sz w:val="30"/>
          <w:szCs w:val="30"/>
        </w:rPr>
      </w:pPr>
      <w:r w:rsidRPr="001621D1">
        <w:rPr>
          <w:sz w:val="30"/>
          <w:szCs w:val="30"/>
        </w:rPr>
        <w:t>9. Музыкальный руководитель.</w:t>
      </w:r>
    </w:p>
    <w:p w:rsidR="00F17CE1" w:rsidRPr="001621D1" w:rsidRDefault="00F17CE1" w:rsidP="00F17CE1">
      <w:pPr>
        <w:pStyle w:val="10"/>
        <w:ind w:firstLine="709"/>
        <w:jc w:val="both"/>
        <w:rPr>
          <w:sz w:val="30"/>
          <w:szCs w:val="30"/>
        </w:rPr>
      </w:pPr>
      <w:r w:rsidRPr="001621D1">
        <w:rPr>
          <w:sz w:val="30"/>
          <w:szCs w:val="30"/>
        </w:rPr>
        <w:t>10.Руководитель физического воспитания.</w:t>
      </w:r>
    </w:p>
    <w:p w:rsidR="00F17CE1" w:rsidRPr="001621D1" w:rsidRDefault="00F17CE1" w:rsidP="00F17CE1">
      <w:pPr>
        <w:pStyle w:val="10"/>
        <w:tabs>
          <w:tab w:val="left" w:pos="830"/>
        </w:tabs>
        <w:rPr>
          <w:sz w:val="30"/>
          <w:szCs w:val="30"/>
        </w:rPr>
      </w:pPr>
      <w:r w:rsidRPr="001621D1">
        <w:rPr>
          <w:sz w:val="30"/>
          <w:szCs w:val="30"/>
        </w:rPr>
        <w:t xml:space="preserve">          11. Рабочий по стирке и ремонту спецодежды.</w:t>
      </w:r>
    </w:p>
    <w:p w:rsidR="00F17CE1" w:rsidRPr="001621D1" w:rsidRDefault="00F17CE1" w:rsidP="00F17CE1">
      <w:pPr>
        <w:pStyle w:val="10"/>
        <w:ind w:firstLine="720"/>
        <w:jc w:val="both"/>
        <w:rPr>
          <w:sz w:val="30"/>
          <w:szCs w:val="30"/>
        </w:rPr>
      </w:pPr>
      <w:r w:rsidRPr="001621D1">
        <w:rPr>
          <w:sz w:val="30"/>
          <w:szCs w:val="30"/>
        </w:rPr>
        <w:t>Основание: постановление Министерства образования Республики Беларусь от 21.07.2021 г. №149 «О порядке расчета планового фонда оплаты труда работников бюджетных организаций сферы образования».</w:t>
      </w: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r w:rsidRPr="001621D1">
        <w:rPr>
          <w:sz w:val="30"/>
          <w:szCs w:val="30"/>
        </w:rPr>
        <w:t>Заместитель заведующего</w:t>
      </w:r>
    </w:p>
    <w:p w:rsidR="00F17CE1" w:rsidRPr="001621D1" w:rsidRDefault="00F17CE1" w:rsidP="00F17CE1">
      <w:pPr>
        <w:pStyle w:val="10"/>
        <w:jc w:val="both"/>
        <w:rPr>
          <w:sz w:val="30"/>
          <w:szCs w:val="30"/>
        </w:rPr>
      </w:pPr>
      <w:r w:rsidRPr="001621D1">
        <w:rPr>
          <w:sz w:val="30"/>
          <w:szCs w:val="30"/>
        </w:rPr>
        <w:t xml:space="preserve"> по основной деятельности                                                 В.В. Болоночкина</w:t>
      </w:r>
    </w:p>
    <w:p w:rsidR="00F17CE1" w:rsidRPr="001621D1" w:rsidRDefault="00F17CE1" w:rsidP="00F17CE1">
      <w:pPr>
        <w:rPr>
          <w:rFonts w:eastAsia="Calibri"/>
          <w:sz w:val="30"/>
          <w:szCs w:val="30"/>
        </w:rPr>
      </w:pPr>
    </w:p>
    <w:p w:rsidR="00F17CE1" w:rsidRPr="001621D1" w:rsidRDefault="00F17CE1" w:rsidP="00F17CE1">
      <w:pPr>
        <w:rPr>
          <w:rFonts w:eastAsia="Calibri"/>
          <w:sz w:val="30"/>
          <w:szCs w:val="30"/>
        </w:rPr>
      </w:pPr>
      <w:r w:rsidRPr="001621D1">
        <w:rPr>
          <w:rFonts w:eastAsia="Calibri"/>
          <w:sz w:val="30"/>
          <w:szCs w:val="30"/>
        </w:rPr>
        <w:t>СОГЛАСОВАНО</w:t>
      </w:r>
    </w:p>
    <w:p w:rsidR="00F17CE1" w:rsidRPr="001621D1" w:rsidRDefault="00F17CE1" w:rsidP="00F17CE1">
      <w:pPr>
        <w:rPr>
          <w:rFonts w:eastAsia="Calibri"/>
          <w:sz w:val="30"/>
          <w:szCs w:val="30"/>
        </w:rPr>
      </w:pPr>
      <w:r w:rsidRPr="001621D1">
        <w:rPr>
          <w:rFonts w:eastAsia="Calibri"/>
          <w:sz w:val="30"/>
          <w:szCs w:val="30"/>
        </w:rPr>
        <w:t>Протокол профсоюзного собрания</w:t>
      </w:r>
    </w:p>
    <w:p w:rsidR="00F17CE1" w:rsidRPr="001621D1" w:rsidRDefault="00F17CE1" w:rsidP="00F17CE1">
      <w:pPr>
        <w:rPr>
          <w:rFonts w:eastAsia="Calibri"/>
          <w:sz w:val="30"/>
          <w:szCs w:val="30"/>
        </w:rPr>
      </w:pPr>
      <w:r w:rsidRPr="001621D1">
        <w:rPr>
          <w:rFonts w:eastAsia="Calibri"/>
          <w:sz w:val="30"/>
          <w:szCs w:val="30"/>
        </w:rPr>
        <w:t>первичной профсоюзной организации</w:t>
      </w:r>
    </w:p>
    <w:p w:rsidR="00F17CE1" w:rsidRPr="001621D1" w:rsidRDefault="00F17CE1" w:rsidP="00F17CE1">
      <w:pPr>
        <w:rPr>
          <w:rFonts w:eastAsia="Calibri"/>
          <w:sz w:val="30"/>
          <w:szCs w:val="30"/>
        </w:rPr>
      </w:pPr>
      <w:r w:rsidRPr="001621D1">
        <w:rPr>
          <w:rFonts w:eastAsia="Calibri"/>
          <w:sz w:val="30"/>
          <w:szCs w:val="30"/>
        </w:rPr>
        <w:t>ГУО «Санаторный детский сад №15</w:t>
      </w:r>
    </w:p>
    <w:p w:rsidR="00F17CE1" w:rsidRPr="001621D1" w:rsidRDefault="00F17CE1" w:rsidP="00F17CE1">
      <w:pPr>
        <w:rPr>
          <w:rFonts w:eastAsia="Calibri"/>
          <w:sz w:val="30"/>
          <w:szCs w:val="30"/>
        </w:rPr>
      </w:pPr>
      <w:r w:rsidRPr="001621D1">
        <w:rPr>
          <w:rFonts w:eastAsia="Calibri"/>
          <w:sz w:val="30"/>
          <w:szCs w:val="30"/>
        </w:rPr>
        <w:t>г. Светлогорска»</w:t>
      </w:r>
    </w:p>
    <w:p w:rsidR="008F05EC" w:rsidRDefault="00F17CE1" w:rsidP="00F17CE1">
      <w:pPr>
        <w:pStyle w:val="10"/>
        <w:widowControl w:val="0"/>
        <w:shd w:val="clear" w:color="auto" w:fill="FFFFFF"/>
        <w:jc w:val="both"/>
        <w:rPr>
          <w:rFonts w:eastAsia="Calibri"/>
          <w:sz w:val="30"/>
          <w:szCs w:val="30"/>
        </w:rPr>
      </w:pPr>
      <w:r w:rsidRPr="001621D1">
        <w:rPr>
          <w:rFonts w:eastAsia="Calibri"/>
          <w:sz w:val="30"/>
          <w:szCs w:val="30"/>
        </w:rPr>
        <w:t>______________ 2025 № ___</w:t>
      </w: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tbl>
      <w:tblPr>
        <w:tblpPr w:leftFromText="180" w:rightFromText="180" w:vertAnchor="text" w:horzAnchor="margin" w:tblpXSpec="right" w:tblpY="-68"/>
        <w:tblW w:w="4395" w:type="dxa"/>
        <w:tblLayout w:type="fixed"/>
        <w:tblLook w:val="04A0" w:firstRow="1" w:lastRow="0" w:firstColumn="1" w:lastColumn="0" w:noHBand="0" w:noVBand="1"/>
      </w:tblPr>
      <w:tblGrid>
        <w:gridCol w:w="4395"/>
      </w:tblGrid>
      <w:tr w:rsidR="008F05EC" w:rsidRPr="001621D1" w:rsidTr="00551E15">
        <w:tc>
          <w:tcPr>
            <w:tcW w:w="4395" w:type="dxa"/>
            <w:shd w:val="clear" w:color="auto" w:fill="auto"/>
          </w:tcPr>
          <w:p w:rsidR="008F05EC" w:rsidRPr="001621D1" w:rsidRDefault="008F05EC" w:rsidP="00551E15">
            <w:pPr>
              <w:rPr>
                <w:sz w:val="30"/>
                <w:szCs w:val="30"/>
              </w:rPr>
            </w:pPr>
            <w:r w:rsidRPr="001621D1">
              <w:rPr>
                <w:sz w:val="30"/>
                <w:szCs w:val="30"/>
              </w:rPr>
              <w:lastRenderedPageBreak/>
              <w:t xml:space="preserve">Приложение №  </w:t>
            </w:r>
            <w:r>
              <w:rPr>
                <w:sz w:val="30"/>
                <w:szCs w:val="30"/>
              </w:rPr>
              <w:t>12</w:t>
            </w:r>
          </w:p>
          <w:p w:rsidR="008F05EC" w:rsidRPr="001621D1" w:rsidRDefault="008F05EC" w:rsidP="00551E15">
            <w:pPr>
              <w:rPr>
                <w:sz w:val="30"/>
                <w:szCs w:val="30"/>
              </w:rPr>
            </w:pPr>
            <w:r w:rsidRPr="001621D1">
              <w:rPr>
                <w:sz w:val="30"/>
                <w:szCs w:val="30"/>
              </w:rPr>
              <w:t>к коллективному договору</w:t>
            </w:r>
          </w:p>
        </w:tc>
      </w:tr>
      <w:tr w:rsidR="008F05EC" w:rsidRPr="001621D1" w:rsidTr="00551E15">
        <w:trPr>
          <w:trHeight w:val="2470"/>
        </w:trPr>
        <w:tc>
          <w:tcPr>
            <w:tcW w:w="4395" w:type="dxa"/>
            <w:shd w:val="clear" w:color="auto" w:fill="auto"/>
          </w:tcPr>
          <w:p w:rsidR="008F05EC" w:rsidRPr="001621D1" w:rsidRDefault="008F05EC" w:rsidP="00551E15">
            <w:pPr>
              <w:widowControl w:val="0"/>
              <w:adjustRightInd w:val="0"/>
              <w:rPr>
                <w:sz w:val="30"/>
                <w:szCs w:val="30"/>
              </w:rPr>
            </w:pPr>
            <w:r w:rsidRPr="001621D1">
              <w:rPr>
                <w:sz w:val="30"/>
                <w:szCs w:val="30"/>
              </w:rPr>
              <w:t>УТВЕРЖДАЮ</w:t>
            </w:r>
          </w:p>
          <w:p w:rsidR="008F05EC" w:rsidRPr="001621D1" w:rsidRDefault="008F05EC" w:rsidP="00551E15">
            <w:pPr>
              <w:widowControl w:val="0"/>
              <w:adjustRightInd w:val="0"/>
              <w:rPr>
                <w:sz w:val="30"/>
                <w:szCs w:val="30"/>
              </w:rPr>
            </w:pPr>
            <w:r w:rsidRPr="001621D1">
              <w:rPr>
                <w:sz w:val="30"/>
                <w:szCs w:val="30"/>
              </w:rPr>
              <w:t xml:space="preserve">Заведующий государственным </w:t>
            </w:r>
          </w:p>
          <w:p w:rsidR="008F05EC" w:rsidRPr="001621D1" w:rsidRDefault="008F05EC" w:rsidP="00551E15">
            <w:pPr>
              <w:tabs>
                <w:tab w:val="left" w:pos="6804"/>
              </w:tabs>
              <w:rPr>
                <w:sz w:val="30"/>
                <w:szCs w:val="30"/>
              </w:rPr>
            </w:pPr>
            <w:r w:rsidRPr="001621D1">
              <w:rPr>
                <w:sz w:val="30"/>
                <w:szCs w:val="30"/>
              </w:rPr>
              <w:t xml:space="preserve">учреждением образования </w:t>
            </w:r>
          </w:p>
          <w:p w:rsidR="008F05EC" w:rsidRPr="001621D1" w:rsidRDefault="008F05EC" w:rsidP="00551E15">
            <w:pPr>
              <w:widowControl w:val="0"/>
              <w:adjustRightInd w:val="0"/>
              <w:rPr>
                <w:sz w:val="30"/>
                <w:szCs w:val="30"/>
              </w:rPr>
            </w:pPr>
            <w:r w:rsidRPr="001621D1">
              <w:rPr>
                <w:sz w:val="30"/>
                <w:szCs w:val="30"/>
              </w:rPr>
              <w:t xml:space="preserve">«Санаторный детский сад  № 15 г. Светлогорска» </w:t>
            </w:r>
          </w:p>
          <w:p w:rsidR="008F05EC" w:rsidRPr="001621D1" w:rsidRDefault="008F05EC" w:rsidP="00551E15">
            <w:pPr>
              <w:widowControl w:val="0"/>
              <w:adjustRightInd w:val="0"/>
              <w:rPr>
                <w:sz w:val="30"/>
                <w:szCs w:val="30"/>
              </w:rPr>
            </w:pPr>
            <w:r w:rsidRPr="001621D1">
              <w:rPr>
                <w:sz w:val="30"/>
                <w:szCs w:val="30"/>
              </w:rPr>
              <w:t>_____________ Т.В.Ефимова</w:t>
            </w:r>
          </w:p>
          <w:p w:rsidR="008F05EC" w:rsidRPr="001621D1" w:rsidRDefault="008F05EC" w:rsidP="00551E15">
            <w:pPr>
              <w:rPr>
                <w:sz w:val="30"/>
                <w:szCs w:val="30"/>
              </w:rPr>
            </w:pPr>
            <w:r w:rsidRPr="001621D1">
              <w:rPr>
                <w:sz w:val="30"/>
                <w:szCs w:val="30"/>
              </w:rPr>
              <w:t>______________________2025</w:t>
            </w:r>
          </w:p>
        </w:tc>
      </w:tr>
    </w:tbl>
    <w:p w:rsidR="008F05EC" w:rsidRPr="001621D1" w:rsidRDefault="008F05EC" w:rsidP="008F05EC">
      <w:pPr>
        <w:pStyle w:val="10"/>
        <w:widowControl w:val="0"/>
        <w:shd w:val="clear" w:color="auto" w:fill="FFFFFF"/>
        <w:jc w:val="both"/>
        <w:rPr>
          <w:sz w:val="30"/>
          <w:szCs w:val="30"/>
        </w:rPr>
      </w:pPr>
    </w:p>
    <w:p w:rsidR="008F05EC" w:rsidRPr="001621D1" w:rsidRDefault="008F05EC" w:rsidP="008F05EC">
      <w:pPr>
        <w:pStyle w:val="10"/>
        <w:rPr>
          <w:sz w:val="30"/>
          <w:szCs w:val="30"/>
        </w:rPr>
      </w:pPr>
    </w:p>
    <w:p w:rsidR="008F05EC" w:rsidRPr="001621D1" w:rsidRDefault="008F05EC" w:rsidP="008F05EC">
      <w:pPr>
        <w:pStyle w:val="10"/>
        <w:rPr>
          <w:sz w:val="30"/>
          <w:szCs w:val="30"/>
        </w:rPr>
      </w:pPr>
    </w:p>
    <w:p w:rsidR="008F05EC" w:rsidRPr="001621D1" w:rsidRDefault="008F05EC" w:rsidP="008F05EC">
      <w:pPr>
        <w:pStyle w:val="10"/>
        <w:rPr>
          <w:sz w:val="30"/>
          <w:szCs w:val="30"/>
        </w:rPr>
      </w:pPr>
    </w:p>
    <w:p w:rsidR="008F05EC" w:rsidRPr="001621D1" w:rsidRDefault="008F05EC" w:rsidP="008F05EC">
      <w:pPr>
        <w:pStyle w:val="10"/>
        <w:rPr>
          <w:sz w:val="30"/>
          <w:szCs w:val="30"/>
        </w:rPr>
      </w:pPr>
    </w:p>
    <w:p w:rsidR="008F05EC" w:rsidRPr="001621D1" w:rsidRDefault="008F05EC" w:rsidP="008F05EC">
      <w:pPr>
        <w:pStyle w:val="10"/>
        <w:rPr>
          <w:sz w:val="30"/>
          <w:szCs w:val="30"/>
        </w:rPr>
      </w:pPr>
    </w:p>
    <w:p w:rsidR="008F05EC" w:rsidRPr="001621D1" w:rsidRDefault="008F05EC" w:rsidP="008F05EC">
      <w:pPr>
        <w:pStyle w:val="10"/>
        <w:rPr>
          <w:sz w:val="30"/>
          <w:szCs w:val="30"/>
        </w:rPr>
      </w:pPr>
    </w:p>
    <w:p w:rsidR="008F05EC" w:rsidRPr="001621D1" w:rsidRDefault="008F05EC" w:rsidP="008F05EC">
      <w:pPr>
        <w:pStyle w:val="10"/>
        <w:rPr>
          <w:sz w:val="30"/>
          <w:szCs w:val="30"/>
        </w:rPr>
      </w:pPr>
    </w:p>
    <w:p w:rsidR="008F05EC" w:rsidRPr="001621D1" w:rsidRDefault="008F05EC" w:rsidP="008F05EC">
      <w:pPr>
        <w:pStyle w:val="10"/>
        <w:rPr>
          <w:sz w:val="30"/>
          <w:szCs w:val="30"/>
        </w:rPr>
      </w:pPr>
    </w:p>
    <w:p w:rsidR="008F05EC" w:rsidRPr="001621D1" w:rsidRDefault="008F05EC" w:rsidP="008F05EC">
      <w:pPr>
        <w:pStyle w:val="10"/>
        <w:rPr>
          <w:sz w:val="30"/>
          <w:szCs w:val="30"/>
        </w:rPr>
      </w:pPr>
    </w:p>
    <w:p w:rsidR="008F05EC" w:rsidRPr="001621D1" w:rsidRDefault="008F05EC" w:rsidP="008F05EC">
      <w:pPr>
        <w:pStyle w:val="13"/>
        <w:pBdr>
          <w:top w:val="nil"/>
          <w:left w:val="nil"/>
          <w:bottom w:val="nil"/>
          <w:right w:val="nil"/>
          <w:between w:val="nil"/>
        </w:pBdr>
        <w:jc w:val="center"/>
        <w:rPr>
          <w:sz w:val="30"/>
          <w:szCs w:val="30"/>
        </w:rPr>
      </w:pPr>
      <w:r w:rsidRPr="001621D1">
        <w:rPr>
          <w:sz w:val="30"/>
          <w:szCs w:val="30"/>
        </w:rPr>
        <w:t>Перечень</w:t>
      </w:r>
    </w:p>
    <w:p w:rsidR="008F05EC" w:rsidRPr="001621D1" w:rsidRDefault="008F05EC" w:rsidP="008F05EC">
      <w:pPr>
        <w:pStyle w:val="13"/>
        <w:pBdr>
          <w:top w:val="nil"/>
          <w:left w:val="nil"/>
          <w:bottom w:val="nil"/>
          <w:right w:val="nil"/>
          <w:between w:val="nil"/>
        </w:pBdr>
        <w:jc w:val="center"/>
        <w:rPr>
          <w:sz w:val="30"/>
          <w:szCs w:val="30"/>
        </w:rPr>
      </w:pPr>
      <w:r w:rsidRPr="001621D1">
        <w:rPr>
          <w:sz w:val="30"/>
          <w:szCs w:val="30"/>
        </w:rPr>
        <w:t>профессий рабочих и должностей служащих, подлежащих обязательным предварительным при приеме на работу и периодическим медицинским осмотрам</w:t>
      </w:r>
    </w:p>
    <w:tbl>
      <w:tblPr>
        <w:tblStyle w:val="110"/>
        <w:tblW w:w="975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5"/>
        <w:gridCol w:w="1903"/>
        <w:gridCol w:w="5812"/>
        <w:gridCol w:w="1446"/>
      </w:tblGrid>
      <w:tr w:rsidR="008F05EC" w:rsidRPr="001621D1" w:rsidTr="00551E15">
        <w:tc>
          <w:tcPr>
            <w:tcW w:w="595"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w:t>
            </w:r>
          </w:p>
          <w:p w:rsidR="008F05EC" w:rsidRPr="00F17CE1" w:rsidRDefault="008F05EC" w:rsidP="00551E15">
            <w:pPr>
              <w:pStyle w:val="13"/>
              <w:rPr>
                <w:sz w:val="26"/>
                <w:szCs w:val="26"/>
              </w:rPr>
            </w:pPr>
            <w:r w:rsidRPr="00F17CE1">
              <w:rPr>
                <w:sz w:val="26"/>
                <w:szCs w:val="26"/>
              </w:rPr>
              <w:t>п/п</w:t>
            </w:r>
          </w:p>
        </w:tc>
        <w:tc>
          <w:tcPr>
            <w:tcW w:w="1903"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 xml:space="preserve">Наименование профессии и должности </w:t>
            </w:r>
          </w:p>
        </w:tc>
        <w:tc>
          <w:tcPr>
            <w:tcW w:w="5812"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Наименования вредных и (или) опасных производственных факторов</w:t>
            </w:r>
          </w:p>
        </w:tc>
        <w:tc>
          <w:tcPr>
            <w:tcW w:w="1446"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Периодичность медосмотра</w:t>
            </w:r>
          </w:p>
        </w:tc>
      </w:tr>
      <w:tr w:rsidR="008F05EC" w:rsidRPr="001621D1" w:rsidTr="00551E15">
        <w:tc>
          <w:tcPr>
            <w:tcW w:w="595"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1</w:t>
            </w:r>
          </w:p>
        </w:tc>
        <w:tc>
          <w:tcPr>
            <w:tcW w:w="1903" w:type="dxa"/>
            <w:shd w:val="clear" w:color="auto" w:fill="auto"/>
            <w:vAlign w:val="center"/>
          </w:tcPr>
          <w:p w:rsidR="008F05EC" w:rsidRPr="00F17CE1" w:rsidRDefault="008F05EC" w:rsidP="00551E15">
            <w:pPr>
              <w:pStyle w:val="table10"/>
              <w:rPr>
                <w:sz w:val="26"/>
                <w:szCs w:val="26"/>
              </w:rPr>
            </w:pPr>
            <w:r w:rsidRPr="00F17CE1">
              <w:rPr>
                <w:sz w:val="26"/>
                <w:szCs w:val="26"/>
              </w:rPr>
              <w:t>Заведующий</w:t>
            </w:r>
          </w:p>
        </w:tc>
        <w:tc>
          <w:tcPr>
            <w:tcW w:w="5812" w:type="dxa"/>
            <w:shd w:val="clear" w:color="auto" w:fill="auto"/>
            <w:vAlign w:val="center"/>
          </w:tcPr>
          <w:p w:rsidR="008F05EC" w:rsidRPr="00F17CE1" w:rsidRDefault="008F05EC" w:rsidP="00551E15">
            <w:pPr>
              <w:pStyle w:val="13"/>
              <w:rPr>
                <w:sz w:val="26"/>
                <w:szCs w:val="26"/>
              </w:rPr>
            </w:pPr>
            <w:r w:rsidRPr="00F17CE1">
              <w:rPr>
                <w:sz w:val="26"/>
                <w:szCs w:val="26"/>
              </w:rPr>
              <w:t>Приложение 3</w:t>
            </w:r>
            <w:r>
              <w:rPr>
                <w:sz w:val="26"/>
                <w:szCs w:val="26"/>
                <w:lang w:val="ru-RU"/>
              </w:rPr>
              <w:t xml:space="preserve"> </w:t>
            </w:r>
            <w:r w:rsidRPr="00F17CE1">
              <w:rPr>
                <w:sz w:val="26"/>
                <w:szCs w:val="26"/>
              </w:rPr>
              <w:t>П.23.Работы в учреждениях образования, реализующих образовательные программы дошкольного образования, специального образования на уровне дошкольного образования, связанные с постоянной работой с детьми</w:t>
            </w:r>
          </w:p>
        </w:tc>
        <w:tc>
          <w:tcPr>
            <w:tcW w:w="1446" w:type="dxa"/>
            <w:shd w:val="clear" w:color="auto" w:fill="auto"/>
            <w:vAlign w:val="center"/>
          </w:tcPr>
          <w:p w:rsidR="008F05EC" w:rsidRPr="00F17CE1" w:rsidRDefault="008F05EC" w:rsidP="00551E15">
            <w:pPr>
              <w:pStyle w:val="table10"/>
              <w:rPr>
                <w:sz w:val="26"/>
                <w:szCs w:val="26"/>
              </w:rPr>
            </w:pPr>
            <w:r w:rsidRPr="00F17CE1">
              <w:rPr>
                <w:sz w:val="26"/>
                <w:szCs w:val="26"/>
              </w:rPr>
              <w:t>1 раз в год</w:t>
            </w:r>
          </w:p>
        </w:tc>
      </w:tr>
      <w:tr w:rsidR="008F05EC" w:rsidRPr="001621D1" w:rsidTr="00551E15">
        <w:tc>
          <w:tcPr>
            <w:tcW w:w="595"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2</w:t>
            </w:r>
          </w:p>
        </w:tc>
        <w:tc>
          <w:tcPr>
            <w:tcW w:w="1903" w:type="dxa"/>
            <w:shd w:val="clear" w:color="auto" w:fill="auto"/>
            <w:vAlign w:val="center"/>
          </w:tcPr>
          <w:p w:rsidR="008F05EC" w:rsidRPr="00F17CE1" w:rsidRDefault="008F05EC" w:rsidP="00551E15">
            <w:pPr>
              <w:pStyle w:val="table10"/>
              <w:rPr>
                <w:sz w:val="26"/>
                <w:szCs w:val="26"/>
              </w:rPr>
            </w:pPr>
            <w:r w:rsidRPr="00F17CE1">
              <w:rPr>
                <w:sz w:val="26"/>
                <w:szCs w:val="26"/>
              </w:rPr>
              <w:t>Заместитель по основной деятельности</w:t>
            </w:r>
          </w:p>
        </w:tc>
        <w:tc>
          <w:tcPr>
            <w:tcW w:w="5812" w:type="dxa"/>
            <w:shd w:val="clear" w:color="auto" w:fill="auto"/>
            <w:vAlign w:val="center"/>
          </w:tcPr>
          <w:p w:rsidR="008F05EC" w:rsidRPr="00F17CE1" w:rsidRDefault="008F05EC" w:rsidP="00551E15">
            <w:pPr>
              <w:pStyle w:val="13"/>
              <w:rPr>
                <w:sz w:val="26"/>
                <w:szCs w:val="26"/>
              </w:rPr>
            </w:pPr>
            <w:r w:rsidRPr="00F17CE1">
              <w:rPr>
                <w:sz w:val="26"/>
                <w:szCs w:val="26"/>
              </w:rPr>
              <w:t>Приложение 3</w:t>
            </w:r>
            <w:r>
              <w:rPr>
                <w:sz w:val="26"/>
                <w:szCs w:val="26"/>
                <w:lang w:val="ru-RU"/>
              </w:rPr>
              <w:t xml:space="preserve">, </w:t>
            </w:r>
            <w:r w:rsidRPr="00F17CE1">
              <w:rPr>
                <w:sz w:val="26"/>
                <w:szCs w:val="26"/>
              </w:rPr>
              <w:t>П.23.Работы в учреждениях образования, реализующих образовательные программы дошкольного образования, специального образования на уровне дошкольного образования, связанные с постоянной работой с детьми</w:t>
            </w:r>
          </w:p>
        </w:tc>
        <w:tc>
          <w:tcPr>
            <w:tcW w:w="1446" w:type="dxa"/>
            <w:shd w:val="clear" w:color="auto" w:fill="auto"/>
            <w:vAlign w:val="center"/>
          </w:tcPr>
          <w:p w:rsidR="008F05EC" w:rsidRPr="00F17CE1" w:rsidRDefault="008F05EC" w:rsidP="00551E15">
            <w:pPr>
              <w:pStyle w:val="table10"/>
              <w:rPr>
                <w:sz w:val="26"/>
                <w:szCs w:val="26"/>
              </w:rPr>
            </w:pPr>
            <w:r w:rsidRPr="00F17CE1">
              <w:rPr>
                <w:sz w:val="26"/>
                <w:szCs w:val="26"/>
              </w:rPr>
              <w:t>1 раз в год</w:t>
            </w:r>
          </w:p>
        </w:tc>
      </w:tr>
      <w:tr w:rsidR="008F05EC" w:rsidRPr="001621D1" w:rsidTr="00551E15">
        <w:tc>
          <w:tcPr>
            <w:tcW w:w="595"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p>
          <w:p w:rsidR="008F05EC" w:rsidRPr="00F17CE1" w:rsidRDefault="008F05EC" w:rsidP="00551E15">
            <w:pPr>
              <w:pStyle w:val="13"/>
              <w:rPr>
                <w:sz w:val="26"/>
                <w:szCs w:val="26"/>
              </w:rPr>
            </w:pPr>
            <w:r w:rsidRPr="00F17CE1">
              <w:rPr>
                <w:sz w:val="26"/>
                <w:szCs w:val="26"/>
              </w:rPr>
              <w:t>3</w:t>
            </w:r>
          </w:p>
        </w:tc>
        <w:tc>
          <w:tcPr>
            <w:tcW w:w="1903" w:type="dxa"/>
            <w:shd w:val="clear" w:color="auto" w:fill="auto"/>
            <w:vAlign w:val="center"/>
          </w:tcPr>
          <w:p w:rsidR="008F05EC" w:rsidRPr="00F17CE1" w:rsidRDefault="008F05EC" w:rsidP="00551E15">
            <w:pPr>
              <w:pStyle w:val="table10"/>
              <w:rPr>
                <w:sz w:val="26"/>
                <w:szCs w:val="26"/>
              </w:rPr>
            </w:pPr>
            <w:r w:rsidRPr="00F17CE1">
              <w:rPr>
                <w:sz w:val="26"/>
                <w:szCs w:val="26"/>
              </w:rPr>
              <w:t>Заведующий хозяйством</w:t>
            </w:r>
          </w:p>
        </w:tc>
        <w:tc>
          <w:tcPr>
            <w:tcW w:w="5812" w:type="dxa"/>
            <w:shd w:val="clear" w:color="auto" w:fill="auto"/>
            <w:vAlign w:val="center"/>
          </w:tcPr>
          <w:p w:rsidR="008F05EC" w:rsidRPr="00F17CE1" w:rsidRDefault="008F05EC" w:rsidP="00551E15">
            <w:pPr>
              <w:pStyle w:val="13"/>
              <w:rPr>
                <w:sz w:val="26"/>
                <w:szCs w:val="26"/>
              </w:rPr>
            </w:pPr>
            <w:r w:rsidRPr="00F17CE1">
              <w:rPr>
                <w:sz w:val="26"/>
                <w:szCs w:val="26"/>
              </w:rPr>
              <w:t>Приложение 3</w:t>
            </w:r>
            <w:r>
              <w:rPr>
                <w:sz w:val="26"/>
                <w:szCs w:val="26"/>
                <w:lang w:val="ru-RU"/>
              </w:rPr>
              <w:t>, П</w:t>
            </w:r>
            <w:r w:rsidRPr="00F17CE1">
              <w:rPr>
                <w:sz w:val="26"/>
                <w:szCs w:val="26"/>
              </w:rPr>
              <w:t>.23.Работы в учреждениях образования, реализующих образовательные программы дошкольного образования, специального образования на уровне дошкольного образования, связанные с постоянной работой с детьми</w:t>
            </w:r>
          </w:p>
        </w:tc>
        <w:tc>
          <w:tcPr>
            <w:tcW w:w="1446" w:type="dxa"/>
            <w:shd w:val="clear" w:color="auto" w:fill="auto"/>
            <w:vAlign w:val="center"/>
          </w:tcPr>
          <w:p w:rsidR="008F05EC" w:rsidRPr="00F17CE1" w:rsidRDefault="008F05EC" w:rsidP="00551E15">
            <w:pPr>
              <w:pStyle w:val="table10"/>
              <w:rPr>
                <w:sz w:val="26"/>
                <w:szCs w:val="26"/>
              </w:rPr>
            </w:pPr>
            <w:r w:rsidRPr="00F17CE1">
              <w:rPr>
                <w:sz w:val="26"/>
                <w:szCs w:val="26"/>
              </w:rPr>
              <w:t>1 раз в год</w:t>
            </w:r>
          </w:p>
        </w:tc>
      </w:tr>
      <w:tr w:rsidR="008F05EC" w:rsidRPr="001621D1" w:rsidTr="00551E15">
        <w:tc>
          <w:tcPr>
            <w:tcW w:w="595"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4</w:t>
            </w:r>
          </w:p>
        </w:tc>
        <w:tc>
          <w:tcPr>
            <w:tcW w:w="1903" w:type="dxa"/>
            <w:shd w:val="clear" w:color="auto" w:fill="auto"/>
            <w:vAlign w:val="center"/>
          </w:tcPr>
          <w:p w:rsidR="008F05EC" w:rsidRPr="00F17CE1" w:rsidRDefault="008F05EC" w:rsidP="00551E15">
            <w:pPr>
              <w:pStyle w:val="table10"/>
              <w:rPr>
                <w:sz w:val="26"/>
                <w:szCs w:val="26"/>
              </w:rPr>
            </w:pPr>
            <w:r w:rsidRPr="00F17CE1">
              <w:rPr>
                <w:sz w:val="26"/>
                <w:szCs w:val="26"/>
              </w:rPr>
              <w:t>Воспитатель дошкольного образования</w:t>
            </w:r>
          </w:p>
        </w:tc>
        <w:tc>
          <w:tcPr>
            <w:tcW w:w="5812" w:type="dxa"/>
            <w:shd w:val="clear" w:color="auto" w:fill="auto"/>
            <w:vAlign w:val="center"/>
          </w:tcPr>
          <w:p w:rsidR="008F05EC" w:rsidRPr="00F17CE1" w:rsidRDefault="008F05EC" w:rsidP="00551E15">
            <w:pPr>
              <w:pStyle w:val="13"/>
              <w:rPr>
                <w:sz w:val="26"/>
                <w:szCs w:val="26"/>
              </w:rPr>
            </w:pPr>
            <w:r w:rsidRPr="00F17CE1">
              <w:rPr>
                <w:sz w:val="26"/>
                <w:szCs w:val="26"/>
              </w:rPr>
              <w:t>Приложение 3</w:t>
            </w:r>
            <w:r>
              <w:rPr>
                <w:sz w:val="26"/>
                <w:szCs w:val="26"/>
                <w:lang w:val="ru-RU"/>
              </w:rPr>
              <w:t xml:space="preserve">, </w:t>
            </w:r>
            <w:r w:rsidRPr="00F17CE1">
              <w:rPr>
                <w:sz w:val="26"/>
                <w:szCs w:val="26"/>
              </w:rPr>
              <w:t xml:space="preserve">П.23.Работы в учреждениях образования, реализующих образовательные программы дошкольного образования, </w:t>
            </w:r>
            <w:r w:rsidR="00082754">
              <w:rPr>
                <w:sz w:val="26"/>
                <w:szCs w:val="26"/>
                <w:lang w:val="ru-RU"/>
              </w:rPr>
              <w:t>З</w:t>
            </w:r>
            <w:r w:rsidRPr="00F17CE1">
              <w:rPr>
                <w:sz w:val="26"/>
                <w:szCs w:val="26"/>
              </w:rPr>
              <w:t>специального образования на уровне дошкольного образования, связанные с постоянной работой с детьми</w:t>
            </w:r>
          </w:p>
        </w:tc>
        <w:tc>
          <w:tcPr>
            <w:tcW w:w="1446" w:type="dxa"/>
            <w:shd w:val="clear" w:color="auto" w:fill="auto"/>
            <w:vAlign w:val="center"/>
          </w:tcPr>
          <w:p w:rsidR="008F05EC" w:rsidRPr="00F17CE1" w:rsidRDefault="008F05EC" w:rsidP="00551E15">
            <w:pPr>
              <w:pStyle w:val="table10"/>
              <w:rPr>
                <w:sz w:val="26"/>
                <w:szCs w:val="26"/>
              </w:rPr>
            </w:pPr>
            <w:r w:rsidRPr="00F17CE1">
              <w:rPr>
                <w:sz w:val="26"/>
                <w:szCs w:val="26"/>
              </w:rPr>
              <w:t>1 раз в год</w:t>
            </w:r>
          </w:p>
        </w:tc>
      </w:tr>
      <w:tr w:rsidR="008F05EC" w:rsidRPr="001621D1" w:rsidTr="00551E15">
        <w:tc>
          <w:tcPr>
            <w:tcW w:w="595"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7</w:t>
            </w:r>
          </w:p>
        </w:tc>
        <w:tc>
          <w:tcPr>
            <w:tcW w:w="1903" w:type="dxa"/>
            <w:shd w:val="clear" w:color="auto" w:fill="auto"/>
            <w:vAlign w:val="center"/>
          </w:tcPr>
          <w:p w:rsidR="008F05EC" w:rsidRPr="00F17CE1" w:rsidRDefault="008F05EC" w:rsidP="00551E15">
            <w:pPr>
              <w:pStyle w:val="table10"/>
              <w:rPr>
                <w:sz w:val="26"/>
                <w:szCs w:val="26"/>
              </w:rPr>
            </w:pPr>
            <w:r w:rsidRPr="00F17CE1">
              <w:rPr>
                <w:sz w:val="26"/>
                <w:szCs w:val="26"/>
              </w:rPr>
              <w:t>Педагог-психолог</w:t>
            </w:r>
          </w:p>
        </w:tc>
        <w:tc>
          <w:tcPr>
            <w:tcW w:w="5812" w:type="dxa"/>
            <w:shd w:val="clear" w:color="auto" w:fill="auto"/>
            <w:vAlign w:val="center"/>
          </w:tcPr>
          <w:p w:rsidR="008F05EC" w:rsidRPr="00F17CE1" w:rsidRDefault="008F05EC" w:rsidP="00551E15">
            <w:pPr>
              <w:pStyle w:val="13"/>
              <w:rPr>
                <w:sz w:val="26"/>
                <w:szCs w:val="26"/>
              </w:rPr>
            </w:pPr>
            <w:r w:rsidRPr="00F17CE1">
              <w:rPr>
                <w:sz w:val="26"/>
                <w:szCs w:val="26"/>
              </w:rPr>
              <w:t>Приложение 3</w:t>
            </w:r>
            <w:r>
              <w:rPr>
                <w:sz w:val="26"/>
                <w:szCs w:val="26"/>
                <w:lang w:val="ru-RU"/>
              </w:rPr>
              <w:t xml:space="preserve">, </w:t>
            </w:r>
            <w:r w:rsidRPr="00F17CE1">
              <w:rPr>
                <w:sz w:val="26"/>
                <w:szCs w:val="26"/>
              </w:rPr>
              <w:t xml:space="preserve">П.23.Работы в учреждениях образования, реализующих образовательные программы дошкольного образования, </w:t>
            </w:r>
            <w:r w:rsidRPr="00F17CE1">
              <w:rPr>
                <w:sz w:val="26"/>
                <w:szCs w:val="26"/>
              </w:rPr>
              <w:lastRenderedPageBreak/>
              <w:t>специального образования на уровне дошкольного образования, связанные с постоянной работой с детьми</w:t>
            </w:r>
          </w:p>
        </w:tc>
        <w:tc>
          <w:tcPr>
            <w:tcW w:w="1446" w:type="dxa"/>
            <w:shd w:val="clear" w:color="auto" w:fill="auto"/>
            <w:vAlign w:val="center"/>
          </w:tcPr>
          <w:p w:rsidR="008F05EC" w:rsidRPr="00F17CE1" w:rsidRDefault="008F05EC" w:rsidP="00551E15">
            <w:pPr>
              <w:pStyle w:val="table10"/>
              <w:rPr>
                <w:sz w:val="26"/>
                <w:szCs w:val="26"/>
              </w:rPr>
            </w:pPr>
            <w:r w:rsidRPr="00F17CE1">
              <w:rPr>
                <w:sz w:val="26"/>
                <w:szCs w:val="26"/>
              </w:rPr>
              <w:lastRenderedPageBreak/>
              <w:t>1 раз в год</w:t>
            </w:r>
          </w:p>
        </w:tc>
      </w:tr>
      <w:tr w:rsidR="008F05EC" w:rsidRPr="001621D1" w:rsidTr="00551E15">
        <w:trPr>
          <w:trHeight w:val="156"/>
        </w:trPr>
        <w:tc>
          <w:tcPr>
            <w:tcW w:w="595" w:type="dxa"/>
            <w:tcBorders>
              <w:top w:val="single" w:sz="4" w:space="0" w:color="000000"/>
              <w:left w:val="single" w:sz="4" w:space="0" w:color="000000"/>
              <w:bottom w:val="single" w:sz="4" w:space="0" w:color="auto"/>
              <w:right w:val="single" w:sz="4" w:space="0" w:color="000000"/>
            </w:tcBorders>
          </w:tcPr>
          <w:p w:rsidR="008F05EC" w:rsidRPr="00F17CE1" w:rsidRDefault="008F05EC" w:rsidP="00551E15">
            <w:pPr>
              <w:pStyle w:val="13"/>
              <w:rPr>
                <w:sz w:val="26"/>
                <w:szCs w:val="26"/>
              </w:rPr>
            </w:pPr>
            <w:r w:rsidRPr="00F17CE1">
              <w:rPr>
                <w:sz w:val="26"/>
                <w:szCs w:val="26"/>
              </w:rPr>
              <w:lastRenderedPageBreak/>
              <w:t>8</w:t>
            </w:r>
          </w:p>
        </w:tc>
        <w:tc>
          <w:tcPr>
            <w:tcW w:w="1903" w:type="dxa"/>
            <w:shd w:val="clear" w:color="auto" w:fill="auto"/>
            <w:vAlign w:val="center"/>
          </w:tcPr>
          <w:p w:rsidR="008F05EC" w:rsidRPr="00F17CE1" w:rsidRDefault="008F05EC" w:rsidP="00551E15">
            <w:pPr>
              <w:pStyle w:val="table10"/>
              <w:rPr>
                <w:sz w:val="26"/>
                <w:szCs w:val="26"/>
              </w:rPr>
            </w:pPr>
            <w:r w:rsidRPr="00F17CE1">
              <w:rPr>
                <w:sz w:val="26"/>
                <w:szCs w:val="26"/>
              </w:rPr>
              <w:t>Учитель-дефектолог</w:t>
            </w:r>
          </w:p>
        </w:tc>
        <w:tc>
          <w:tcPr>
            <w:tcW w:w="5812" w:type="dxa"/>
            <w:shd w:val="clear" w:color="auto" w:fill="auto"/>
            <w:vAlign w:val="center"/>
          </w:tcPr>
          <w:p w:rsidR="008F05EC" w:rsidRPr="00F17CE1" w:rsidRDefault="008F05EC" w:rsidP="00551E15">
            <w:pPr>
              <w:pStyle w:val="13"/>
              <w:rPr>
                <w:sz w:val="26"/>
                <w:szCs w:val="26"/>
              </w:rPr>
            </w:pPr>
            <w:r w:rsidRPr="00F17CE1">
              <w:rPr>
                <w:sz w:val="26"/>
                <w:szCs w:val="26"/>
              </w:rPr>
              <w:t>Приложение 3</w:t>
            </w:r>
            <w:r>
              <w:rPr>
                <w:sz w:val="26"/>
                <w:szCs w:val="26"/>
                <w:lang w:val="ru-RU"/>
              </w:rPr>
              <w:t xml:space="preserve">, </w:t>
            </w:r>
            <w:r w:rsidRPr="00F17CE1">
              <w:rPr>
                <w:sz w:val="26"/>
                <w:szCs w:val="26"/>
              </w:rPr>
              <w:t>П.23.Работы в учреждениях образования, реализующих образовательные программы дошкольного образования, специального образования на уровне дошкольного образования, связанные с постоянной работой с детьми</w:t>
            </w:r>
          </w:p>
        </w:tc>
        <w:tc>
          <w:tcPr>
            <w:tcW w:w="1446" w:type="dxa"/>
            <w:shd w:val="clear" w:color="auto" w:fill="auto"/>
            <w:vAlign w:val="center"/>
          </w:tcPr>
          <w:p w:rsidR="008F05EC" w:rsidRPr="00F17CE1" w:rsidRDefault="008F05EC" w:rsidP="00551E15">
            <w:pPr>
              <w:pStyle w:val="table10"/>
              <w:rPr>
                <w:sz w:val="26"/>
                <w:szCs w:val="26"/>
              </w:rPr>
            </w:pPr>
            <w:r w:rsidRPr="00F17CE1">
              <w:rPr>
                <w:sz w:val="26"/>
                <w:szCs w:val="26"/>
              </w:rPr>
              <w:t>1 раз в год</w:t>
            </w:r>
          </w:p>
        </w:tc>
      </w:tr>
      <w:tr w:rsidR="008F05EC" w:rsidRPr="001621D1" w:rsidTr="00551E15">
        <w:trPr>
          <w:trHeight w:val="148"/>
        </w:trPr>
        <w:tc>
          <w:tcPr>
            <w:tcW w:w="595" w:type="dxa"/>
            <w:tcBorders>
              <w:top w:val="single" w:sz="4" w:space="0" w:color="auto"/>
              <w:left w:val="single" w:sz="4" w:space="0" w:color="000000"/>
              <w:bottom w:val="single" w:sz="4" w:space="0" w:color="auto"/>
              <w:right w:val="single" w:sz="4" w:space="0" w:color="000000"/>
            </w:tcBorders>
          </w:tcPr>
          <w:p w:rsidR="008F05EC" w:rsidRPr="00F17CE1" w:rsidRDefault="008F05EC" w:rsidP="00551E15">
            <w:pPr>
              <w:pStyle w:val="13"/>
              <w:rPr>
                <w:sz w:val="26"/>
                <w:szCs w:val="26"/>
              </w:rPr>
            </w:pPr>
            <w:r w:rsidRPr="00F17CE1">
              <w:rPr>
                <w:sz w:val="26"/>
                <w:szCs w:val="26"/>
              </w:rPr>
              <w:t>9</w:t>
            </w:r>
          </w:p>
        </w:tc>
        <w:tc>
          <w:tcPr>
            <w:tcW w:w="1903" w:type="dxa"/>
            <w:shd w:val="clear" w:color="auto" w:fill="auto"/>
            <w:vAlign w:val="center"/>
          </w:tcPr>
          <w:p w:rsidR="008F05EC" w:rsidRPr="00F17CE1" w:rsidRDefault="008F05EC" w:rsidP="00551E15">
            <w:pPr>
              <w:pStyle w:val="table10"/>
              <w:rPr>
                <w:sz w:val="26"/>
                <w:szCs w:val="26"/>
              </w:rPr>
            </w:pPr>
            <w:r w:rsidRPr="00F17CE1">
              <w:rPr>
                <w:sz w:val="26"/>
                <w:szCs w:val="26"/>
              </w:rPr>
              <w:t>Музыкальный руководитель</w:t>
            </w:r>
          </w:p>
        </w:tc>
        <w:tc>
          <w:tcPr>
            <w:tcW w:w="5812" w:type="dxa"/>
            <w:shd w:val="clear" w:color="auto" w:fill="auto"/>
            <w:vAlign w:val="center"/>
          </w:tcPr>
          <w:p w:rsidR="008F05EC" w:rsidRPr="00F17CE1" w:rsidRDefault="008F05EC" w:rsidP="00551E15">
            <w:pPr>
              <w:pStyle w:val="13"/>
              <w:rPr>
                <w:sz w:val="26"/>
                <w:szCs w:val="26"/>
              </w:rPr>
            </w:pPr>
            <w:r w:rsidRPr="00F17CE1">
              <w:rPr>
                <w:sz w:val="26"/>
                <w:szCs w:val="26"/>
              </w:rPr>
              <w:t>Приложение 3</w:t>
            </w:r>
            <w:r>
              <w:rPr>
                <w:sz w:val="26"/>
                <w:szCs w:val="26"/>
                <w:lang w:val="ru-RU"/>
              </w:rPr>
              <w:t xml:space="preserve">, </w:t>
            </w:r>
            <w:r w:rsidRPr="00F17CE1">
              <w:rPr>
                <w:sz w:val="26"/>
                <w:szCs w:val="26"/>
              </w:rPr>
              <w:t>П.23.Работы в учреждениях образования, реализующих образовательные программы дошкольного образования, специального образования на уровне дошкольного образования, связанные с постоянной работой с детьми</w:t>
            </w:r>
          </w:p>
        </w:tc>
        <w:tc>
          <w:tcPr>
            <w:tcW w:w="1446" w:type="dxa"/>
            <w:shd w:val="clear" w:color="auto" w:fill="auto"/>
            <w:vAlign w:val="center"/>
          </w:tcPr>
          <w:p w:rsidR="008F05EC" w:rsidRPr="00F17CE1" w:rsidRDefault="008F05EC" w:rsidP="00551E15">
            <w:pPr>
              <w:pStyle w:val="table10"/>
              <w:rPr>
                <w:sz w:val="26"/>
                <w:szCs w:val="26"/>
              </w:rPr>
            </w:pPr>
            <w:r w:rsidRPr="00F17CE1">
              <w:rPr>
                <w:sz w:val="26"/>
                <w:szCs w:val="26"/>
              </w:rPr>
              <w:t>1 раз в год</w:t>
            </w:r>
          </w:p>
        </w:tc>
      </w:tr>
      <w:tr w:rsidR="008F05EC" w:rsidRPr="001621D1" w:rsidTr="00551E15">
        <w:trPr>
          <w:trHeight w:val="182"/>
        </w:trPr>
        <w:tc>
          <w:tcPr>
            <w:tcW w:w="595" w:type="dxa"/>
            <w:tcBorders>
              <w:top w:val="single" w:sz="4" w:space="0" w:color="auto"/>
              <w:left w:val="single" w:sz="4" w:space="0" w:color="000000"/>
              <w:bottom w:val="single" w:sz="4" w:space="0" w:color="auto"/>
              <w:right w:val="single" w:sz="4" w:space="0" w:color="000000"/>
            </w:tcBorders>
          </w:tcPr>
          <w:p w:rsidR="008F05EC" w:rsidRPr="00F17CE1" w:rsidRDefault="008F05EC" w:rsidP="00551E15">
            <w:pPr>
              <w:pStyle w:val="13"/>
              <w:rPr>
                <w:sz w:val="26"/>
                <w:szCs w:val="26"/>
              </w:rPr>
            </w:pPr>
            <w:r w:rsidRPr="00F17CE1">
              <w:rPr>
                <w:sz w:val="26"/>
                <w:szCs w:val="26"/>
              </w:rPr>
              <w:t>10</w:t>
            </w:r>
          </w:p>
        </w:tc>
        <w:tc>
          <w:tcPr>
            <w:tcW w:w="1903" w:type="dxa"/>
            <w:shd w:val="clear" w:color="auto" w:fill="auto"/>
            <w:vAlign w:val="center"/>
          </w:tcPr>
          <w:p w:rsidR="008F05EC" w:rsidRPr="00F17CE1" w:rsidRDefault="008F05EC" w:rsidP="00551E15">
            <w:pPr>
              <w:pStyle w:val="table10"/>
              <w:rPr>
                <w:sz w:val="26"/>
                <w:szCs w:val="26"/>
              </w:rPr>
            </w:pPr>
            <w:r w:rsidRPr="00F17CE1">
              <w:rPr>
                <w:sz w:val="26"/>
                <w:szCs w:val="26"/>
              </w:rPr>
              <w:t>Руководитель физического воспитания</w:t>
            </w:r>
          </w:p>
        </w:tc>
        <w:tc>
          <w:tcPr>
            <w:tcW w:w="5812" w:type="dxa"/>
            <w:shd w:val="clear" w:color="auto" w:fill="auto"/>
            <w:vAlign w:val="center"/>
          </w:tcPr>
          <w:p w:rsidR="008F05EC" w:rsidRPr="00F17CE1" w:rsidRDefault="008F05EC" w:rsidP="00551E15">
            <w:pPr>
              <w:pStyle w:val="13"/>
              <w:rPr>
                <w:sz w:val="26"/>
                <w:szCs w:val="26"/>
              </w:rPr>
            </w:pPr>
            <w:r w:rsidRPr="00F17CE1">
              <w:rPr>
                <w:sz w:val="26"/>
                <w:szCs w:val="26"/>
              </w:rPr>
              <w:t>Приложение 3</w:t>
            </w:r>
            <w:r>
              <w:rPr>
                <w:sz w:val="26"/>
                <w:szCs w:val="26"/>
                <w:lang w:val="ru-RU"/>
              </w:rPr>
              <w:t xml:space="preserve">, </w:t>
            </w:r>
            <w:r w:rsidRPr="00F17CE1">
              <w:rPr>
                <w:sz w:val="26"/>
                <w:szCs w:val="26"/>
              </w:rPr>
              <w:t>П.23.Работы в учреждениях образования, реализующих образовательные программы дошкольного образования, специального образования на уровне дошкольного образования, связанные с постоянной работой с детьми</w:t>
            </w:r>
          </w:p>
        </w:tc>
        <w:tc>
          <w:tcPr>
            <w:tcW w:w="1446" w:type="dxa"/>
            <w:shd w:val="clear" w:color="auto" w:fill="auto"/>
            <w:vAlign w:val="center"/>
          </w:tcPr>
          <w:p w:rsidR="008F05EC" w:rsidRPr="00F17CE1" w:rsidRDefault="008F05EC" w:rsidP="00551E15">
            <w:pPr>
              <w:pStyle w:val="table10"/>
              <w:rPr>
                <w:sz w:val="26"/>
                <w:szCs w:val="26"/>
              </w:rPr>
            </w:pPr>
            <w:r w:rsidRPr="00F17CE1">
              <w:rPr>
                <w:sz w:val="26"/>
                <w:szCs w:val="26"/>
              </w:rPr>
              <w:t>1 раз в год</w:t>
            </w:r>
          </w:p>
        </w:tc>
      </w:tr>
      <w:tr w:rsidR="008F05EC" w:rsidRPr="001621D1" w:rsidTr="00551E15">
        <w:trPr>
          <w:trHeight w:val="156"/>
        </w:trPr>
        <w:tc>
          <w:tcPr>
            <w:tcW w:w="595" w:type="dxa"/>
            <w:tcBorders>
              <w:top w:val="single" w:sz="4" w:space="0" w:color="auto"/>
              <w:left w:val="single" w:sz="4" w:space="0" w:color="000000"/>
              <w:bottom w:val="single" w:sz="4" w:space="0" w:color="auto"/>
              <w:right w:val="single" w:sz="4" w:space="0" w:color="000000"/>
            </w:tcBorders>
          </w:tcPr>
          <w:p w:rsidR="008F05EC" w:rsidRPr="00F17CE1" w:rsidRDefault="008F05EC" w:rsidP="00551E15">
            <w:pPr>
              <w:pStyle w:val="13"/>
              <w:rPr>
                <w:sz w:val="26"/>
                <w:szCs w:val="26"/>
              </w:rPr>
            </w:pPr>
            <w:r w:rsidRPr="00F17CE1">
              <w:rPr>
                <w:sz w:val="26"/>
                <w:szCs w:val="26"/>
              </w:rPr>
              <w:t>11</w:t>
            </w:r>
          </w:p>
        </w:tc>
        <w:tc>
          <w:tcPr>
            <w:tcW w:w="1903" w:type="dxa"/>
            <w:tcBorders>
              <w:top w:val="single" w:sz="4" w:space="0" w:color="auto"/>
              <w:left w:val="single" w:sz="4" w:space="0" w:color="000000"/>
              <w:bottom w:val="single" w:sz="4" w:space="0" w:color="auto"/>
              <w:right w:val="single" w:sz="4" w:space="0" w:color="000000"/>
            </w:tcBorders>
          </w:tcPr>
          <w:p w:rsidR="008F05EC" w:rsidRPr="00F17CE1" w:rsidRDefault="008F05EC" w:rsidP="00551E15">
            <w:pPr>
              <w:pStyle w:val="13"/>
              <w:pBdr>
                <w:top w:val="nil"/>
                <w:left w:val="nil"/>
                <w:bottom w:val="nil"/>
                <w:right w:val="nil"/>
                <w:between w:val="nil"/>
              </w:pBdr>
              <w:rPr>
                <w:sz w:val="26"/>
                <w:szCs w:val="26"/>
              </w:rPr>
            </w:pPr>
            <w:r w:rsidRPr="00F17CE1">
              <w:rPr>
                <w:sz w:val="26"/>
                <w:szCs w:val="26"/>
              </w:rPr>
              <w:t>Помощник воспитателя</w:t>
            </w:r>
          </w:p>
        </w:tc>
        <w:tc>
          <w:tcPr>
            <w:tcW w:w="5812" w:type="dxa"/>
            <w:shd w:val="clear" w:color="auto" w:fill="auto"/>
            <w:vAlign w:val="center"/>
          </w:tcPr>
          <w:p w:rsidR="008F05EC" w:rsidRPr="00F17CE1" w:rsidRDefault="008F05EC" w:rsidP="00551E15">
            <w:pPr>
              <w:pStyle w:val="13"/>
              <w:rPr>
                <w:sz w:val="26"/>
                <w:szCs w:val="26"/>
              </w:rPr>
            </w:pPr>
            <w:r w:rsidRPr="00F17CE1">
              <w:rPr>
                <w:sz w:val="26"/>
                <w:szCs w:val="26"/>
              </w:rPr>
              <w:t>Приложение 3</w:t>
            </w:r>
            <w:r>
              <w:rPr>
                <w:sz w:val="26"/>
                <w:szCs w:val="26"/>
                <w:lang w:val="ru-RU"/>
              </w:rPr>
              <w:t xml:space="preserve">, </w:t>
            </w:r>
            <w:r w:rsidRPr="00F17CE1">
              <w:rPr>
                <w:sz w:val="26"/>
                <w:szCs w:val="26"/>
              </w:rPr>
              <w:t>П.23.Работы в учреждениях образования, реализующих образовательные программы дошкольного образования, специального образования на уровне дошкольного образования, связанные с постоянной работой с детьми</w:t>
            </w:r>
          </w:p>
        </w:tc>
        <w:tc>
          <w:tcPr>
            <w:tcW w:w="1446" w:type="dxa"/>
            <w:shd w:val="clear" w:color="auto" w:fill="auto"/>
            <w:vAlign w:val="center"/>
          </w:tcPr>
          <w:p w:rsidR="008F05EC" w:rsidRPr="00F17CE1" w:rsidRDefault="008F05EC" w:rsidP="00551E15">
            <w:pPr>
              <w:pStyle w:val="table10"/>
              <w:rPr>
                <w:sz w:val="26"/>
                <w:szCs w:val="26"/>
              </w:rPr>
            </w:pPr>
            <w:r w:rsidRPr="00F17CE1">
              <w:rPr>
                <w:sz w:val="26"/>
                <w:szCs w:val="26"/>
              </w:rPr>
              <w:t>1 раз в год</w:t>
            </w:r>
          </w:p>
        </w:tc>
      </w:tr>
      <w:tr w:rsidR="008F05EC" w:rsidRPr="001621D1" w:rsidTr="00551E15">
        <w:tc>
          <w:tcPr>
            <w:tcW w:w="595"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12</w:t>
            </w:r>
          </w:p>
        </w:tc>
        <w:tc>
          <w:tcPr>
            <w:tcW w:w="1903"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pBdr>
                <w:top w:val="nil"/>
                <w:left w:val="nil"/>
                <w:bottom w:val="nil"/>
                <w:right w:val="nil"/>
                <w:between w:val="nil"/>
              </w:pBdr>
              <w:rPr>
                <w:sz w:val="26"/>
                <w:szCs w:val="26"/>
              </w:rPr>
            </w:pPr>
            <w:r w:rsidRPr="00F17CE1">
              <w:rPr>
                <w:sz w:val="26"/>
                <w:szCs w:val="26"/>
              </w:rPr>
              <w:t>Рабочий по стирке и ремонту спецодежды</w:t>
            </w:r>
          </w:p>
        </w:tc>
        <w:tc>
          <w:tcPr>
            <w:tcW w:w="5812"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Приложение 3</w:t>
            </w:r>
            <w:r>
              <w:rPr>
                <w:sz w:val="26"/>
                <w:szCs w:val="26"/>
                <w:lang w:val="ru-RU"/>
              </w:rPr>
              <w:t xml:space="preserve">, </w:t>
            </w:r>
            <w:r w:rsidRPr="00F17CE1">
              <w:rPr>
                <w:sz w:val="26"/>
                <w:szCs w:val="26"/>
              </w:rPr>
              <w:t>П.24. Работы в организациях бытового обслуживания (бани, парикмахерские, прачечные, пункты приема белья)</w:t>
            </w:r>
          </w:p>
        </w:tc>
        <w:tc>
          <w:tcPr>
            <w:tcW w:w="1446"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p>
          <w:p w:rsidR="008F05EC" w:rsidRPr="00F17CE1" w:rsidRDefault="008F05EC" w:rsidP="00551E15">
            <w:pPr>
              <w:pStyle w:val="13"/>
              <w:rPr>
                <w:sz w:val="26"/>
                <w:szCs w:val="26"/>
              </w:rPr>
            </w:pPr>
            <w:r w:rsidRPr="00F17CE1">
              <w:rPr>
                <w:sz w:val="26"/>
                <w:szCs w:val="26"/>
              </w:rPr>
              <w:t>1 раз в год</w:t>
            </w:r>
          </w:p>
        </w:tc>
      </w:tr>
      <w:tr w:rsidR="008F05EC" w:rsidRPr="001621D1" w:rsidTr="00551E15">
        <w:tc>
          <w:tcPr>
            <w:tcW w:w="595"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13</w:t>
            </w:r>
          </w:p>
        </w:tc>
        <w:tc>
          <w:tcPr>
            <w:tcW w:w="1903"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 xml:space="preserve">Сторож </w:t>
            </w:r>
          </w:p>
          <w:p w:rsidR="008F05EC" w:rsidRPr="00F17CE1" w:rsidRDefault="008F05EC" w:rsidP="00551E15">
            <w:pPr>
              <w:pStyle w:val="13"/>
              <w:rPr>
                <w:sz w:val="26"/>
                <w:szCs w:val="26"/>
              </w:rPr>
            </w:pPr>
            <w:r w:rsidRPr="00F17CE1">
              <w:rPr>
                <w:sz w:val="26"/>
                <w:szCs w:val="26"/>
              </w:rPr>
              <w:t>Вахтер</w:t>
            </w:r>
          </w:p>
        </w:tc>
        <w:tc>
          <w:tcPr>
            <w:tcW w:w="5812"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Приложение 3</w:t>
            </w:r>
            <w:r>
              <w:rPr>
                <w:sz w:val="26"/>
                <w:szCs w:val="26"/>
                <w:lang w:val="ru-RU"/>
              </w:rPr>
              <w:t xml:space="preserve">, </w:t>
            </w:r>
            <w:r w:rsidRPr="00F17CE1">
              <w:rPr>
                <w:sz w:val="26"/>
                <w:szCs w:val="26"/>
              </w:rPr>
              <w:t>П.11. Работа в организациях, не обладающих правом создания военизированной охраны</w:t>
            </w:r>
          </w:p>
        </w:tc>
        <w:tc>
          <w:tcPr>
            <w:tcW w:w="1446"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p>
          <w:p w:rsidR="008F05EC" w:rsidRPr="00F17CE1" w:rsidRDefault="008F05EC" w:rsidP="00551E15">
            <w:pPr>
              <w:pStyle w:val="13"/>
              <w:rPr>
                <w:sz w:val="26"/>
                <w:szCs w:val="26"/>
              </w:rPr>
            </w:pPr>
            <w:r w:rsidRPr="00F17CE1">
              <w:rPr>
                <w:sz w:val="26"/>
                <w:szCs w:val="26"/>
              </w:rPr>
              <w:t>1 раз в два года</w:t>
            </w:r>
          </w:p>
        </w:tc>
      </w:tr>
      <w:tr w:rsidR="008F05EC" w:rsidRPr="001621D1" w:rsidTr="00551E15">
        <w:tc>
          <w:tcPr>
            <w:tcW w:w="595"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p>
          <w:p w:rsidR="008F05EC" w:rsidRPr="00F17CE1" w:rsidRDefault="008F05EC" w:rsidP="00551E15">
            <w:pPr>
              <w:pStyle w:val="13"/>
              <w:rPr>
                <w:sz w:val="26"/>
                <w:szCs w:val="26"/>
              </w:rPr>
            </w:pPr>
            <w:r w:rsidRPr="00F17CE1">
              <w:rPr>
                <w:sz w:val="26"/>
                <w:szCs w:val="26"/>
              </w:rPr>
              <w:t>14</w:t>
            </w:r>
          </w:p>
        </w:tc>
        <w:tc>
          <w:tcPr>
            <w:tcW w:w="1903"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pBdr>
                <w:top w:val="nil"/>
                <w:left w:val="nil"/>
                <w:bottom w:val="nil"/>
                <w:right w:val="nil"/>
                <w:between w:val="nil"/>
              </w:pBdr>
              <w:rPr>
                <w:sz w:val="26"/>
                <w:szCs w:val="26"/>
              </w:rPr>
            </w:pPr>
          </w:p>
          <w:p w:rsidR="008F05EC" w:rsidRPr="00F17CE1" w:rsidRDefault="008F05EC" w:rsidP="00551E15">
            <w:pPr>
              <w:pStyle w:val="13"/>
              <w:pBdr>
                <w:top w:val="nil"/>
                <w:left w:val="nil"/>
                <w:bottom w:val="nil"/>
                <w:right w:val="nil"/>
                <w:between w:val="nil"/>
              </w:pBdr>
              <w:rPr>
                <w:sz w:val="26"/>
                <w:szCs w:val="26"/>
              </w:rPr>
            </w:pPr>
            <w:r w:rsidRPr="00F17CE1">
              <w:rPr>
                <w:sz w:val="26"/>
                <w:szCs w:val="26"/>
              </w:rPr>
              <w:t>Кастелянша</w:t>
            </w:r>
          </w:p>
        </w:tc>
        <w:tc>
          <w:tcPr>
            <w:tcW w:w="5812"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Приложение 3</w:t>
            </w:r>
            <w:r>
              <w:rPr>
                <w:sz w:val="26"/>
                <w:szCs w:val="26"/>
                <w:lang w:val="ru-RU"/>
              </w:rPr>
              <w:t xml:space="preserve">, </w:t>
            </w:r>
            <w:r w:rsidRPr="00F17CE1">
              <w:rPr>
                <w:sz w:val="26"/>
                <w:szCs w:val="26"/>
              </w:rPr>
              <w:t>П.24. Работы в организациях бытового обслуживания (бани, парикмахерские, прачечные, пункты приема белья)</w:t>
            </w:r>
          </w:p>
        </w:tc>
        <w:tc>
          <w:tcPr>
            <w:tcW w:w="1446"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p>
          <w:p w:rsidR="008F05EC" w:rsidRPr="00F17CE1" w:rsidRDefault="008F05EC" w:rsidP="00551E15">
            <w:pPr>
              <w:pStyle w:val="13"/>
              <w:rPr>
                <w:sz w:val="26"/>
                <w:szCs w:val="26"/>
              </w:rPr>
            </w:pPr>
            <w:r w:rsidRPr="00F17CE1">
              <w:rPr>
                <w:sz w:val="26"/>
                <w:szCs w:val="26"/>
              </w:rPr>
              <w:t>1 раз в год</w:t>
            </w:r>
          </w:p>
        </w:tc>
      </w:tr>
      <w:tr w:rsidR="008F05EC" w:rsidRPr="001621D1" w:rsidTr="00551E15">
        <w:tc>
          <w:tcPr>
            <w:tcW w:w="595"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15</w:t>
            </w:r>
          </w:p>
        </w:tc>
        <w:tc>
          <w:tcPr>
            <w:tcW w:w="1903"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pBdr>
                <w:top w:val="nil"/>
                <w:left w:val="nil"/>
                <w:bottom w:val="nil"/>
                <w:right w:val="nil"/>
                <w:between w:val="nil"/>
              </w:pBdr>
              <w:rPr>
                <w:sz w:val="26"/>
                <w:szCs w:val="26"/>
              </w:rPr>
            </w:pPr>
          </w:p>
          <w:p w:rsidR="008F05EC" w:rsidRPr="00F17CE1" w:rsidRDefault="008F05EC" w:rsidP="00551E15">
            <w:pPr>
              <w:pStyle w:val="13"/>
              <w:pBdr>
                <w:top w:val="nil"/>
                <w:left w:val="nil"/>
                <w:bottom w:val="nil"/>
                <w:right w:val="nil"/>
                <w:between w:val="nil"/>
              </w:pBdr>
              <w:rPr>
                <w:sz w:val="26"/>
                <w:szCs w:val="26"/>
              </w:rPr>
            </w:pPr>
            <w:r w:rsidRPr="00F17CE1">
              <w:rPr>
                <w:sz w:val="26"/>
                <w:szCs w:val="26"/>
              </w:rPr>
              <w:t>Кладовщик</w:t>
            </w:r>
          </w:p>
        </w:tc>
        <w:tc>
          <w:tcPr>
            <w:tcW w:w="5812"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Приложение 3</w:t>
            </w:r>
            <w:r>
              <w:rPr>
                <w:sz w:val="26"/>
                <w:szCs w:val="26"/>
                <w:lang w:val="ru-RU"/>
              </w:rPr>
              <w:t xml:space="preserve">, </w:t>
            </w:r>
            <w:r w:rsidRPr="00F17CE1">
              <w:rPr>
                <w:sz w:val="26"/>
                <w:szCs w:val="26"/>
              </w:rPr>
              <w:t>П.20. Работы в организациях общественного питания, раздаточных, пищеблоках, где имеется контакт с пищевыми продуктами в процессе их производства, хранения, реализации, в том числе работы по санитарной обработке и ремонту инвентаря, оборудования</w:t>
            </w:r>
          </w:p>
        </w:tc>
        <w:tc>
          <w:tcPr>
            <w:tcW w:w="1446"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p>
          <w:p w:rsidR="008F05EC" w:rsidRPr="00F17CE1" w:rsidRDefault="008F05EC" w:rsidP="00551E15">
            <w:pPr>
              <w:pStyle w:val="13"/>
              <w:rPr>
                <w:sz w:val="26"/>
                <w:szCs w:val="26"/>
              </w:rPr>
            </w:pPr>
            <w:r w:rsidRPr="00F17CE1">
              <w:rPr>
                <w:sz w:val="26"/>
                <w:szCs w:val="26"/>
              </w:rPr>
              <w:t>1 раз в год</w:t>
            </w:r>
          </w:p>
        </w:tc>
      </w:tr>
      <w:tr w:rsidR="008F05EC" w:rsidRPr="001621D1" w:rsidTr="00551E15">
        <w:tc>
          <w:tcPr>
            <w:tcW w:w="595"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16</w:t>
            </w:r>
          </w:p>
        </w:tc>
        <w:tc>
          <w:tcPr>
            <w:tcW w:w="1903"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pBdr>
                <w:top w:val="nil"/>
                <w:left w:val="nil"/>
                <w:bottom w:val="nil"/>
                <w:right w:val="nil"/>
                <w:between w:val="nil"/>
              </w:pBdr>
              <w:rPr>
                <w:sz w:val="26"/>
                <w:szCs w:val="26"/>
              </w:rPr>
            </w:pPr>
          </w:p>
          <w:p w:rsidR="008F05EC" w:rsidRPr="00F17CE1" w:rsidRDefault="008F05EC" w:rsidP="00551E15">
            <w:pPr>
              <w:pStyle w:val="13"/>
              <w:pBdr>
                <w:top w:val="nil"/>
                <w:left w:val="nil"/>
                <w:bottom w:val="nil"/>
                <w:right w:val="nil"/>
                <w:between w:val="nil"/>
              </w:pBdr>
              <w:rPr>
                <w:sz w:val="26"/>
                <w:szCs w:val="26"/>
              </w:rPr>
            </w:pPr>
            <w:r w:rsidRPr="00F17CE1">
              <w:rPr>
                <w:sz w:val="26"/>
                <w:szCs w:val="26"/>
              </w:rPr>
              <w:t>Кухонный рабочий</w:t>
            </w:r>
          </w:p>
        </w:tc>
        <w:tc>
          <w:tcPr>
            <w:tcW w:w="5812"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Приложение 3</w:t>
            </w:r>
            <w:r>
              <w:rPr>
                <w:sz w:val="26"/>
                <w:szCs w:val="26"/>
                <w:lang w:val="ru-RU"/>
              </w:rPr>
              <w:t xml:space="preserve">, </w:t>
            </w:r>
            <w:r w:rsidRPr="00F17CE1">
              <w:rPr>
                <w:sz w:val="26"/>
                <w:szCs w:val="26"/>
              </w:rPr>
              <w:t xml:space="preserve">П.20. Работы в организациях общественного питания, раздаточных, пищеблоках, где имеется контакт с пищевыми </w:t>
            </w:r>
            <w:r w:rsidRPr="00F17CE1">
              <w:rPr>
                <w:sz w:val="26"/>
                <w:szCs w:val="26"/>
              </w:rPr>
              <w:lastRenderedPageBreak/>
              <w:t>продуктами в процессе их производства, хранения, реализации, в том числе работы по санитарной обработке и ремонту инвентаря, оборудования</w:t>
            </w:r>
          </w:p>
        </w:tc>
        <w:tc>
          <w:tcPr>
            <w:tcW w:w="1446"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p>
          <w:p w:rsidR="008F05EC" w:rsidRPr="00F17CE1" w:rsidRDefault="008F05EC" w:rsidP="00551E15">
            <w:pPr>
              <w:pStyle w:val="13"/>
              <w:rPr>
                <w:sz w:val="26"/>
                <w:szCs w:val="26"/>
              </w:rPr>
            </w:pPr>
            <w:r w:rsidRPr="00F17CE1">
              <w:rPr>
                <w:sz w:val="26"/>
                <w:szCs w:val="26"/>
              </w:rPr>
              <w:t>1 раз в 2 года</w:t>
            </w:r>
          </w:p>
          <w:p w:rsidR="008F05EC" w:rsidRPr="00F17CE1" w:rsidRDefault="008F05EC" w:rsidP="00551E15">
            <w:pPr>
              <w:pStyle w:val="13"/>
              <w:rPr>
                <w:sz w:val="26"/>
                <w:szCs w:val="26"/>
              </w:rPr>
            </w:pPr>
          </w:p>
          <w:p w:rsidR="008F05EC" w:rsidRPr="00F17CE1" w:rsidRDefault="008F05EC" w:rsidP="00551E15">
            <w:pPr>
              <w:pStyle w:val="13"/>
              <w:rPr>
                <w:sz w:val="26"/>
                <w:szCs w:val="26"/>
              </w:rPr>
            </w:pPr>
          </w:p>
          <w:p w:rsidR="008F05EC" w:rsidRPr="00F17CE1" w:rsidRDefault="008F05EC" w:rsidP="00551E15">
            <w:pPr>
              <w:pStyle w:val="13"/>
              <w:rPr>
                <w:sz w:val="26"/>
                <w:szCs w:val="26"/>
              </w:rPr>
            </w:pPr>
            <w:r w:rsidRPr="00F17CE1">
              <w:rPr>
                <w:sz w:val="26"/>
                <w:szCs w:val="26"/>
              </w:rPr>
              <w:t>1 раз в год</w:t>
            </w:r>
          </w:p>
        </w:tc>
      </w:tr>
      <w:tr w:rsidR="008F05EC" w:rsidRPr="001621D1" w:rsidTr="00551E15">
        <w:tc>
          <w:tcPr>
            <w:tcW w:w="595"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lastRenderedPageBreak/>
              <w:t>17</w:t>
            </w:r>
          </w:p>
        </w:tc>
        <w:tc>
          <w:tcPr>
            <w:tcW w:w="1903"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pBdr>
                <w:top w:val="nil"/>
                <w:left w:val="nil"/>
                <w:bottom w:val="nil"/>
                <w:right w:val="nil"/>
                <w:between w:val="nil"/>
              </w:pBdr>
              <w:rPr>
                <w:sz w:val="26"/>
                <w:szCs w:val="26"/>
              </w:rPr>
            </w:pPr>
          </w:p>
          <w:p w:rsidR="008F05EC" w:rsidRPr="00F17CE1" w:rsidRDefault="008F05EC" w:rsidP="00551E15">
            <w:pPr>
              <w:pStyle w:val="13"/>
              <w:pBdr>
                <w:top w:val="nil"/>
                <w:left w:val="nil"/>
                <w:bottom w:val="nil"/>
                <w:right w:val="nil"/>
                <w:between w:val="nil"/>
              </w:pBdr>
              <w:rPr>
                <w:sz w:val="26"/>
                <w:szCs w:val="26"/>
              </w:rPr>
            </w:pPr>
            <w:r w:rsidRPr="00F17CE1">
              <w:rPr>
                <w:sz w:val="26"/>
                <w:szCs w:val="26"/>
              </w:rPr>
              <w:t>Повар</w:t>
            </w:r>
          </w:p>
          <w:p w:rsidR="008F05EC" w:rsidRPr="00F17CE1" w:rsidRDefault="008F05EC" w:rsidP="00551E15">
            <w:pPr>
              <w:pStyle w:val="13"/>
              <w:pBdr>
                <w:top w:val="nil"/>
                <w:left w:val="nil"/>
                <w:bottom w:val="nil"/>
                <w:right w:val="nil"/>
                <w:between w:val="nil"/>
              </w:pBdr>
              <w:rPr>
                <w:sz w:val="26"/>
                <w:szCs w:val="26"/>
              </w:rPr>
            </w:pPr>
          </w:p>
        </w:tc>
        <w:tc>
          <w:tcPr>
            <w:tcW w:w="5812"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Приложение 3</w:t>
            </w:r>
            <w:r>
              <w:rPr>
                <w:sz w:val="26"/>
                <w:szCs w:val="26"/>
                <w:lang w:val="ru-RU"/>
              </w:rPr>
              <w:t xml:space="preserve">, </w:t>
            </w:r>
            <w:r w:rsidRPr="00F17CE1">
              <w:rPr>
                <w:sz w:val="26"/>
                <w:szCs w:val="26"/>
              </w:rPr>
              <w:t>П.20. Работы в организациях общественного питания, раздаточных, пищеблоках, где имеется контакт с пищевыми продуктами в процессе их производства, хранения, реализации, в том числе работы по санитарной обработке и ремонту инвентаря, оборудования</w:t>
            </w:r>
          </w:p>
        </w:tc>
        <w:tc>
          <w:tcPr>
            <w:tcW w:w="1446"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p>
          <w:p w:rsidR="008F05EC" w:rsidRPr="00F17CE1" w:rsidRDefault="008F05EC" w:rsidP="00551E15">
            <w:pPr>
              <w:pStyle w:val="13"/>
              <w:rPr>
                <w:sz w:val="26"/>
                <w:szCs w:val="26"/>
              </w:rPr>
            </w:pPr>
            <w:r w:rsidRPr="00F17CE1">
              <w:rPr>
                <w:sz w:val="26"/>
                <w:szCs w:val="26"/>
              </w:rPr>
              <w:t>1 раз в 2 года</w:t>
            </w:r>
          </w:p>
          <w:p w:rsidR="008F05EC" w:rsidRPr="00F17CE1" w:rsidRDefault="008F05EC" w:rsidP="00551E15">
            <w:pPr>
              <w:pStyle w:val="13"/>
              <w:rPr>
                <w:sz w:val="26"/>
                <w:szCs w:val="26"/>
              </w:rPr>
            </w:pPr>
          </w:p>
          <w:p w:rsidR="008F05EC" w:rsidRPr="00F17CE1" w:rsidRDefault="008F05EC" w:rsidP="00551E15">
            <w:pPr>
              <w:pStyle w:val="13"/>
              <w:rPr>
                <w:sz w:val="26"/>
                <w:szCs w:val="26"/>
              </w:rPr>
            </w:pPr>
          </w:p>
          <w:p w:rsidR="008F05EC" w:rsidRPr="00F17CE1" w:rsidRDefault="008F05EC" w:rsidP="00551E15">
            <w:pPr>
              <w:pStyle w:val="13"/>
              <w:rPr>
                <w:sz w:val="26"/>
                <w:szCs w:val="26"/>
              </w:rPr>
            </w:pPr>
            <w:r w:rsidRPr="00F17CE1">
              <w:rPr>
                <w:sz w:val="26"/>
                <w:szCs w:val="26"/>
              </w:rPr>
              <w:t>1 раз в год</w:t>
            </w:r>
          </w:p>
        </w:tc>
      </w:tr>
      <w:tr w:rsidR="008F05EC" w:rsidRPr="001621D1" w:rsidTr="00551E15">
        <w:tc>
          <w:tcPr>
            <w:tcW w:w="595"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18</w:t>
            </w:r>
          </w:p>
        </w:tc>
        <w:tc>
          <w:tcPr>
            <w:tcW w:w="1903" w:type="dxa"/>
            <w:shd w:val="clear" w:color="auto" w:fill="auto"/>
            <w:vAlign w:val="center"/>
          </w:tcPr>
          <w:p w:rsidR="008F05EC" w:rsidRPr="00F17CE1" w:rsidRDefault="008F05EC" w:rsidP="00551E15">
            <w:pPr>
              <w:pStyle w:val="table10"/>
              <w:rPr>
                <w:sz w:val="26"/>
                <w:szCs w:val="26"/>
              </w:rPr>
            </w:pPr>
            <w:r w:rsidRPr="00F17CE1">
              <w:rPr>
                <w:sz w:val="26"/>
                <w:szCs w:val="26"/>
              </w:rPr>
              <w:t>Дворник, уборщик территории</w:t>
            </w:r>
          </w:p>
        </w:tc>
        <w:tc>
          <w:tcPr>
            <w:tcW w:w="5812" w:type="dxa"/>
            <w:shd w:val="clear" w:color="auto" w:fill="auto"/>
            <w:vAlign w:val="center"/>
          </w:tcPr>
          <w:p w:rsidR="008F05EC" w:rsidRPr="00F17CE1" w:rsidRDefault="008F05EC" w:rsidP="00551E15">
            <w:pPr>
              <w:pStyle w:val="table10"/>
              <w:rPr>
                <w:sz w:val="26"/>
                <w:szCs w:val="26"/>
              </w:rPr>
            </w:pPr>
            <w:r w:rsidRPr="00F17CE1">
              <w:rPr>
                <w:sz w:val="26"/>
                <w:szCs w:val="26"/>
              </w:rPr>
              <w:t>П.1 п.5.1 - подъем и перемещение тяжестей вручную.</w:t>
            </w:r>
          </w:p>
        </w:tc>
        <w:tc>
          <w:tcPr>
            <w:tcW w:w="1446" w:type="dxa"/>
            <w:shd w:val="clear" w:color="auto" w:fill="auto"/>
            <w:vAlign w:val="center"/>
          </w:tcPr>
          <w:p w:rsidR="008F05EC" w:rsidRPr="00F17CE1" w:rsidRDefault="008F05EC" w:rsidP="00551E15">
            <w:pPr>
              <w:pStyle w:val="table10"/>
              <w:rPr>
                <w:sz w:val="26"/>
                <w:szCs w:val="26"/>
              </w:rPr>
            </w:pPr>
            <w:r w:rsidRPr="00F17CE1">
              <w:rPr>
                <w:sz w:val="26"/>
                <w:szCs w:val="26"/>
              </w:rPr>
              <w:t>1 раз в год</w:t>
            </w:r>
          </w:p>
        </w:tc>
      </w:tr>
      <w:tr w:rsidR="008F05EC" w:rsidRPr="001621D1" w:rsidTr="00551E15">
        <w:tc>
          <w:tcPr>
            <w:tcW w:w="595"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19</w:t>
            </w:r>
          </w:p>
        </w:tc>
        <w:tc>
          <w:tcPr>
            <w:tcW w:w="1903" w:type="dxa"/>
            <w:shd w:val="clear" w:color="auto" w:fill="auto"/>
            <w:vAlign w:val="center"/>
          </w:tcPr>
          <w:p w:rsidR="008F05EC" w:rsidRPr="00F17CE1" w:rsidRDefault="008F05EC" w:rsidP="00551E15">
            <w:pPr>
              <w:pStyle w:val="table10"/>
              <w:rPr>
                <w:sz w:val="26"/>
                <w:szCs w:val="26"/>
              </w:rPr>
            </w:pPr>
            <w:r w:rsidRPr="00F17CE1">
              <w:rPr>
                <w:sz w:val="26"/>
                <w:szCs w:val="26"/>
              </w:rPr>
              <w:t>Рабочий по комплексному обслуживанию и ремонту зданий и сооружений</w:t>
            </w:r>
          </w:p>
        </w:tc>
        <w:tc>
          <w:tcPr>
            <w:tcW w:w="5812" w:type="dxa"/>
            <w:shd w:val="clear" w:color="auto" w:fill="auto"/>
            <w:vAlign w:val="center"/>
          </w:tcPr>
          <w:p w:rsidR="008F05EC" w:rsidRPr="00F17CE1" w:rsidRDefault="008F05EC" w:rsidP="00551E15">
            <w:pPr>
              <w:rPr>
                <w:sz w:val="26"/>
                <w:szCs w:val="26"/>
              </w:rPr>
            </w:pPr>
            <w:r w:rsidRPr="00F17CE1">
              <w:rPr>
                <w:sz w:val="26"/>
                <w:szCs w:val="26"/>
              </w:rPr>
              <w:t>1.  П.3 п.1 - работы на высоте;</w:t>
            </w:r>
          </w:p>
          <w:p w:rsidR="008F05EC" w:rsidRPr="00F17CE1" w:rsidRDefault="008F05EC" w:rsidP="00551E15">
            <w:pPr>
              <w:rPr>
                <w:sz w:val="26"/>
                <w:szCs w:val="26"/>
              </w:rPr>
            </w:pPr>
            <w:r w:rsidRPr="00F17CE1">
              <w:rPr>
                <w:sz w:val="26"/>
                <w:szCs w:val="26"/>
              </w:rPr>
              <w:t xml:space="preserve">2. П.1 п.5.1 – подъем и перемещение тяжестей вручную; </w:t>
            </w:r>
          </w:p>
          <w:p w:rsidR="008F05EC" w:rsidRPr="00F17CE1" w:rsidRDefault="008F05EC" w:rsidP="00551E15">
            <w:pPr>
              <w:pStyle w:val="table10"/>
              <w:rPr>
                <w:sz w:val="26"/>
                <w:szCs w:val="26"/>
              </w:rPr>
            </w:pPr>
            <w:r w:rsidRPr="00F17CE1">
              <w:rPr>
                <w:sz w:val="26"/>
                <w:szCs w:val="26"/>
              </w:rPr>
              <w:t>3. П.1 п.5.3 – работы связанные с наклоном корпуса более 30 градусов от вертикали</w:t>
            </w:r>
          </w:p>
        </w:tc>
        <w:tc>
          <w:tcPr>
            <w:tcW w:w="1446" w:type="dxa"/>
            <w:shd w:val="clear" w:color="auto" w:fill="auto"/>
            <w:vAlign w:val="center"/>
          </w:tcPr>
          <w:p w:rsidR="008F05EC" w:rsidRPr="00F17CE1" w:rsidRDefault="008F05EC" w:rsidP="00551E15">
            <w:pPr>
              <w:pStyle w:val="table10"/>
              <w:rPr>
                <w:sz w:val="26"/>
                <w:szCs w:val="26"/>
              </w:rPr>
            </w:pPr>
            <w:r w:rsidRPr="00F17CE1">
              <w:rPr>
                <w:sz w:val="26"/>
                <w:szCs w:val="26"/>
              </w:rPr>
              <w:t>1 раз в год</w:t>
            </w:r>
          </w:p>
        </w:tc>
      </w:tr>
      <w:tr w:rsidR="008F05EC" w:rsidRPr="001621D1" w:rsidTr="00551E15">
        <w:tc>
          <w:tcPr>
            <w:tcW w:w="595" w:type="dxa"/>
            <w:tcBorders>
              <w:top w:val="single" w:sz="4" w:space="0" w:color="000000"/>
              <w:left w:val="single" w:sz="4" w:space="0" w:color="000000"/>
              <w:bottom w:val="single" w:sz="4" w:space="0" w:color="000000"/>
              <w:right w:val="single" w:sz="4" w:space="0" w:color="000000"/>
            </w:tcBorders>
          </w:tcPr>
          <w:p w:rsidR="008F05EC" w:rsidRPr="00F17CE1" w:rsidRDefault="008F05EC" w:rsidP="00551E15">
            <w:pPr>
              <w:pStyle w:val="13"/>
              <w:rPr>
                <w:sz w:val="26"/>
                <w:szCs w:val="26"/>
              </w:rPr>
            </w:pPr>
            <w:r w:rsidRPr="00F17CE1">
              <w:rPr>
                <w:sz w:val="26"/>
                <w:szCs w:val="26"/>
              </w:rPr>
              <w:t>20</w:t>
            </w:r>
          </w:p>
        </w:tc>
        <w:tc>
          <w:tcPr>
            <w:tcW w:w="1903" w:type="dxa"/>
            <w:shd w:val="clear" w:color="auto" w:fill="auto"/>
            <w:vAlign w:val="center"/>
          </w:tcPr>
          <w:p w:rsidR="008F05EC" w:rsidRPr="00F17CE1" w:rsidRDefault="008F05EC" w:rsidP="00551E15">
            <w:pPr>
              <w:pStyle w:val="table10"/>
              <w:rPr>
                <w:sz w:val="26"/>
                <w:szCs w:val="26"/>
              </w:rPr>
            </w:pPr>
            <w:r w:rsidRPr="00F17CE1">
              <w:rPr>
                <w:sz w:val="26"/>
                <w:szCs w:val="26"/>
              </w:rPr>
              <w:t>Уборщик помещений</w:t>
            </w:r>
          </w:p>
        </w:tc>
        <w:tc>
          <w:tcPr>
            <w:tcW w:w="5812" w:type="dxa"/>
            <w:shd w:val="clear" w:color="auto" w:fill="auto"/>
            <w:vAlign w:val="center"/>
          </w:tcPr>
          <w:p w:rsidR="008F05EC" w:rsidRPr="00F17CE1" w:rsidRDefault="008F05EC" w:rsidP="00551E15">
            <w:pPr>
              <w:pStyle w:val="table10"/>
              <w:rPr>
                <w:sz w:val="26"/>
                <w:szCs w:val="26"/>
              </w:rPr>
            </w:pPr>
            <w:r w:rsidRPr="00F17CE1">
              <w:rPr>
                <w:sz w:val="26"/>
                <w:szCs w:val="26"/>
              </w:rPr>
              <w:t>П.3 п.23 (работы в учреждениях, обеспечивающих получение дошкольного образования)</w:t>
            </w:r>
          </w:p>
        </w:tc>
        <w:tc>
          <w:tcPr>
            <w:tcW w:w="1446" w:type="dxa"/>
            <w:shd w:val="clear" w:color="auto" w:fill="auto"/>
            <w:vAlign w:val="center"/>
          </w:tcPr>
          <w:p w:rsidR="008F05EC" w:rsidRPr="00F17CE1" w:rsidRDefault="008F05EC" w:rsidP="00551E15">
            <w:pPr>
              <w:pStyle w:val="table10"/>
              <w:rPr>
                <w:sz w:val="26"/>
                <w:szCs w:val="26"/>
              </w:rPr>
            </w:pPr>
            <w:r w:rsidRPr="00F17CE1">
              <w:rPr>
                <w:sz w:val="26"/>
                <w:szCs w:val="26"/>
              </w:rPr>
              <w:t>1 раз в год</w:t>
            </w:r>
          </w:p>
        </w:tc>
      </w:tr>
    </w:tbl>
    <w:p w:rsidR="008F05EC" w:rsidRPr="001621D1" w:rsidRDefault="008F05EC" w:rsidP="008F05EC">
      <w:pPr>
        <w:pStyle w:val="13"/>
        <w:ind w:firstLine="360"/>
        <w:jc w:val="both"/>
        <w:rPr>
          <w:sz w:val="30"/>
          <w:szCs w:val="30"/>
        </w:rPr>
      </w:pPr>
    </w:p>
    <w:p w:rsidR="008F05EC" w:rsidRPr="001621D1" w:rsidRDefault="008F05EC" w:rsidP="008F05EC">
      <w:pPr>
        <w:pStyle w:val="13"/>
        <w:ind w:firstLine="360"/>
        <w:jc w:val="both"/>
        <w:rPr>
          <w:sz w:val="30"/>
          <w:szCs w:val="30"/>
        </w:rPr>
      </w:pPr>
      <w:r w:rsidRPr="001621D1">
        <w:rPr>
          <w:sz w:val="30"/>
          <w:szCs w:val="30"/>
        </w:rPr>
        <w:t>Примечание. Класс условий труда проставляется в соответствии с результатами аттестации рабочих мест по условиям труда.</w:t>
      </w:r>
    </w:p>
    <w:p w:rsidR="008F05EC" w:rsidRPr="001621D1" w:rsidRDefault="008F05EC" w:rsidP="008F05EC">
      <w:pPr>
        <w:pStyle w:val="13"/>
        <w:ind w:firstLine="360"/>
        <w:jc w:val="both"/>
        <w:rPr>
          <w:sz w:val="30"/>
          <w:szCs w:val="30"/>
        </w:rPr>
      </w:pPr>
      <w:r w:rsidRPr="001621D1">
        <w:rPr>
          <w:sz w:val="30"/>
          <w:szCs w:val="30"/>
        </w:rPr>
        <w:t>Пункты приложения 1 Списка применяются только в случае проведения комплексной гигиенической оценки условий труда (с установлением 2 или 3 класса вредности) на рабочем месте для данной профессии.</w:t>
      </w:r>
    </w:p>
    <w:p w:rsidR="008F05EC" w:rsidRPr="001621D1" w:rsidRDefault="008F05EC" w:rsidP="008F05EC">
      <w:pPr>
        <w:pStyle w:val="13"/>
        <w:ind w:firstLine="360"/>
        <w:jc w:val="both"/>
        <w:rPr>
          <w:sz w:val="30"/>
          <w:szCs w:val="30"/>
        </w:rPr>
      </w:pPr>
      <w:r w:rsidRPr="001621D1">
        <w:rPr>
          <w:sz w:val="30"/>
          <w:szCs w:val="30"/>
        </w:rPr>
        <w:t>Предварительный медосмотр лиц, поступающих на работу, осуществляется по направлению работодателя, в котором указываются производство, профессия, вредные и (или) опасные факторы производственной среды, показатели тяжести и напряженности трудового процесса.</w:t>
      </w:r>
    </w:p>
    <w:p w:rsidR="008F05EC" w:rsidRPr="001621D1" w:rsidRDefault="008F05EC" w:rsidP="008F05EC">
      <w:pPr>
        <w:pStyle w:val="13"/>
        <w:ind w:firstLine="360"/>
        <w:jc w:val="both"/>
        <w:rPr>
          <w:sz w:val="30"/>
          <w:szCs w:val="30"/>
        </w:rPr>
      </w:pPr>
      <w:r w:rsidRPr="001621D1">
        <w:rPr>
          <w:sz w:val="30"/>
          <w:szCs w:val="30"/>
        </w:rPr>
        <w:t xml:space="preserve">Периодические медосмотры проводятся в соответствии со списком профессий (должностей) работников, составляемым нанимателем с учетом результатов комплексной гигиенической оценки условий труда, результатов аттестации рабочих мест по условиям труда, вредных и (или) опасных факторов производственной среды, показателей тяжести и напряженности трудового процесса. </w:t>
      </w:r>
    </w:p>
    <w:p w:rsidR="008F05EC" w:rsidRPr="001621D1" w:rsidRDefault="008F05EC" w:rsidP="008F05EC">
      <w:pPr>
        <w:pStyle w:val="13"/>
        <w:pBdr>
          <w:top w:val="nil"/>
          <w:left w:val="nil"/>
          <w:bottom w:val="nil"/>
          <w:right w:val="nil"/>
          <w:between w:val="nil"/>
        </w:pBdr>
        <w:ind w:firstLine="360"/>
        <w:jc w:val="both"/>
        <w:rPr>
          <w:sz w:val="30"/>
          <w:szCs w:val="30"/>
        </w:rPr>
      </w:pPr>
      <w:r w:rsidRPr="001621D1">
        <w:rPr>
          <w:sz w:val="30"/>
          <w:szCs w:val="30"/>
        </w:rPr>
        <w:t>Внеочередные медосмотры работающих проводятся в течение их трудовой деятельности.</w:t>
      </w:r>
    </w:p>
    <w:p w:rsidR="008F05EC" w:rsidRPr="001621D1" w:rsidRDefault="008F05EC" w:rsidP="008F05EC">
      <w:pPr>
        <w:pStyle w:val="13"/>
        <w:ind w:firstLine="360"/>
        <w:jc w:val="both"/>
        <w:rPr>
          <w:sz w:val="30"/>
          <w:szCs w:val="30"/>
        </w:rPr>
      </w:pPr>
      <w:r w:rsidRPr="001621D1">
        <w:rPr>
          <w:sz w:val="30"/>
          <w:szCs w:val="30"/>
        </w:rPr>
        <w:lastRenderedPageBreak/>
        <w:t>Проведение внеочередных медосмотров осуществляется в следующих случаях:</w:t>
      </w:r>
    </w:p>
    <w:p w:rsidR="008F05EC" w:rsidRPr="001621D1" w:rsidRDefault="008F05EC" w:rsidP="008F05EC">
      <w:pPr>
        <w:pStyle w:val="13"/>
        <w:ind w:firstLine="360"/>
        <w:jc w:val="both"/>
        <w:rPr>
          <w:sz w:val="30"/>
          <w:szCs w:val="30"/>
        </w:rPr>
      </w:pPr>
      <w:r w:rsidRPr="001621D1">
        <w:rPr>
          <w:sz w:val="30"/>
          <w:szCs w:val="30"/>
        </w:rPr>
        <w:t>а) по инициативе работодателя:</w:t>
      </w:r>
    </w:p>
    <w:p w:rsidR="008F05EC" w:rsidRPr="001621D1" w:rsidRDefault="008F05EC" w:rsidP="008F05EC">
      <w:pPr>
        <w:pStyle w:val="13"/>
        <w:ind w:firstLine="360"/>
        <w:jc w:val="both"/>
        <w:rPr>
          <w:sz w:val="30"/>
          <w:szCs w:val="30"/>
        </w:rPr>
      </w:pPr>
      <w:r w:rsidRPr="001621D1">
        <w:rPr>
          <w:sz w:val="30"/>
          <w:szCs w:val="30"/>
        </w:rPr>
        <w:t>- в случае изменений условий труда работающего;</w:t>
      </w:r>
    </w:p>
    <w:p w:rsidR="008F05EC" w:rsidRPr="001621D1" w:rsidRDefault="008F05EC" w:rsidP="008F05EC">
      <w:pPr>
        <w:pStyle w:val="13"/>
        <w:ind w:firstLine="360"/>
        <w:jc w:val="both"/>
        <w:rPr>
          <w:sz w:val="30"/>
          <w:szCs w:val="30"/>
        </w:rPr>
      </w:pPr>
      <w:r w:rsidRPr="001621D1">
        <w:rPr>
          <w:sz w:val="30"/>
          <w:szCs w:val="30"/>
        </w:rPr>
        <w:t>- при заболевании (травме) работающего с временной утратой трудоспособности свыше трех месяцев;</w:t>
      </w:r>
    </w:p>
    <w:p w:rsidR="008F05EC" w:rsidRPr="001621D1" w:rsidRDefault="008F05EC" w:rsidP="008F05EC">
      <w:pPr>
        <w:pStyle w:val="13"/>
        <w:ind w:firstLine="360"/>
        <w:jc w:val="both"/>
        <w:rPr>
          <w:sz w:val="30"/>
          <w:szCs w:val="30"/>
        </w:rPr>
      </w:pPr>
      <w:r w:rsidRPr="001621D1">
        <w:rPr>
          <w:sz w:val="30"/>
          <w:szCs w:val="30"/>
        </w:rPr>
        <w:t>- по окончании отпуска по уходу за ребенком до достижения им возраста трех лет;</w:t>
      </w:r>
    </w:p>
    <w:p w:rsidR="008F05EC" w:rsidRPr="001621D1" w:rsidRDefault="008F05EC" w:rsidP="008F05EC">
      <w:pPr>
        <w:pStyle w:val="13"/>
        <w:ind w:firstLine="360"/>
        <w:jc w:val="both"/>
        <w:rPr>
          <w:sz w:val="30"/>
          <w:szCs w:val="30"/>
        </w:rPr>
      </w:pPr>
      <w:r w:rsidRPr="001621D1">
        <w:rPr>
          <w:sz w:val="30"/>
          <w:szCs w:val="30"/>
        </w:rPr>
        <w:t>б) по инициативе организации здравоохранения:</w:t>
      </w:r>
    </w:p>
    <w:p w:rsidR="008F05EC" w:rsidRPr="001621D1" w:rsidRDefault="008F05EC" w:rsidP="008F05EC">
      <w:pPr>
        <w:pStyle w:val="13"/>
        <w:ind w:firstLine="360"/>
        <w:jc w:val="both"/>
        <w:rPr>
          <w:sz w:val="30"/>
          <w:szCs w:val="30"/>
        </w:rPr>
      </w:pPr>
      <w:r w:rsidRPr="001621D1">
        <w:rPr>
          <w:sz w:val="30"/>
          <w:szCs w:val="30"/>
        </w:rPr>
        <w:t>- при вновь возникшем заболевании и (или) его последствиях, препятствующих продолжению работы;</w:t>
      </w:r>
    </w:p>
    <w:p w:rsidR="008F05EC" w:rsidRPr="001621D1" w:rsidRDefault="008F05EC" w:rsidP="008F05EC">
      <w:pPr>
        <w:pStyle w:val="13"/>
        <w:ind w:firstLine="360"/>
        <w:jc w:val="both"/>
        <w:rPr>
          <w:sz w:val="30"/>
          <w:szCs w:val="30"/>
        </w:rPr>
      </w:pPr>
      <w:r w:rsidRPr="001621D1">
        <w:rPr>
          <w:sz w:val="30"/>
          <w:szCs w:val="30"/>
        </w:rPr>
        <w:t>- при необходимости проведения дополнительных исследований, динамического наблюдения, консультаций врачей-специалистов и другого (по результатам периодического медосмотра);</w:t>
      </w:r>
    </w:p>
    <w:p w:rsidR="008F05EC" w:rsidRPr="001621D1" w:rsidRDefault="008F05EC" w:rsidP="008F05EC">
      <w:pPr>
        <w:pStyle w:val="13"/>
        <w:ind w:firstLine="360"/>
        <w:jc w:val="both"/>
        <w:rPr>
          <w:sz w:val="30"/>
          <w:szCs w:val="30"/>
        </w:rPr>
      </w:pPr>
      <w:r w:rsidRPr="001621D1">
        <w:rPr>
          <w:sz w:val="30"/>
          <w:szCs w:val="30"/>
        </w:rPr>
        <w:t>- при угрозе возникновения или распространения групповых инфекционных заболеваний;</w:t>
      </w:r>
    </w:p>
    <w:p w:rsidR="008F05EC" w:rsidRPr="001621D1" w:rsidRDefault="008F05EC" w:rsidP="008F05EC">
      <w:pPr>
        <w:pStyle w:val="13"/>
        <w:ind w:firstLine="360"/>
        <w:jc w:val="both"/>
        <w:rPr>
          <w:sz w:val="30"/>
          <w:szCs w:val="30"/>
        </w:rPr>
      </w:pPr>
      <w:r w:rsidRPr="001621D1">
        <w:rPr>
          <w:sz w:val="30"/>
          <w:szCs w:val="30"/>
        </w:rPr>
        <w:t>в) по инициативе работающего при ухудшении состояния его здоровья.</w:t>
      </w:r>
    </w:p>
    <w:p w:rsidR="008F05EC" w:rsidRPr="001621D1" w:rsidRDefault="008F05EC" w:rsidP="008F05EC">
      <w:pPr>
        <w:pStyle w:val="13"/>
        <w:ind w:firstLine="360"/>
        <w:jc w:val="both"/>
        <w:rPr>
          <w:sz w:val="30"/>
          <w:szCs w:val="30"/>
        </w:rPr>
      </w:pPr>
    </w:p>
    <w:p w:rsidR="008F05EC" w:rsidRPr="001621D1" w:rsidRDefault="008F05EC" w:rsidP="008F05EC">
      <w:pPr>
        <w:pStyle w:val="13"/>
        <w:jc w:val="both"/>
        <w:rPr>
          <w:sz w:val="30"/>
          <w:szCs w:val="30"/>
        </w:rPr>
      </w:pPr>
      <w:r w:rsidRPr="001621D1">
        <w:rPr>
          <w:sz w:val="30"/>
          <w:szCs w:val="30"/>
        </w:rPr>
        <w:t>Основание: 1. Статья 228 Трудового кодекса Республики Беларусь.</w:t>
      </w:r>
    </w:p>
    <w:p w:rsidR="008F05EC" w:rsidRPr="001621D1" w:rsidRDefault="008F05EC" w:rsidP="008F05EC">
      <w:pPr>
        <w:pStyle w:val="13"/>
        <w:jc w:val="both"/>
        <w:rPr>
          <w:sz w:val="30"/>
          <w:szCs w:val="30"/>
        </w:rPr>
      </w:pPr>
      <w:r w:rsidRPr="001621D1">
        <w:rPr>
          <w:sz w:val="30"/>
          <w:szCs w:val="30"/>
        </w:rPr>
        <w:tab/>
        <w:t>2.Статья 27 Закона Республики Беларусь «Об охране труда» от 23.06.2008 № 356-З (в редакции Закона Республики Беларусь от 18.12.2019 № 274-З).</w:t>
      </w:r>
    </w:p>
    <w:p w:rsidR="008F05EC" w:rsidRPr="001621D1" w:rsidRDefault="008F05EC" w:rsidP="008F05EC">
      <w:pPr>
        <w:pStyle w:val="13"/>
        <w:ind w:firstLine="349"/>
        <w:jc w:val="both"/>
        <w:rPr>
          <w:sz w:val="30"/>
          <w:szCs w:val="30"/>
        </w:rPr>
      </w:pPr>
      <w:r w:rsidRPr="001621D1">
        <w:rPr>
          <w:sz w:val="30"/>
          <w:szCs w:val="30"/>
        </w:rPr>
        <w:t>3.Постановление Министерства здравоохранения Республики Беларусь от 29 июля 2019 года № 74 (в редакции постановления Минздрава РБ № 149 от 18.10.2024) «О проведении обязательных и внеочередных медицинских осмотров работающих».</w:t>
      </w:r>
    </w:p>
    <w:p w:rsidR="008F05EC" w:rsidRPr="001621D1" w:rsidRDefault="008F05EC" w:rsidP="008F05EC">
      <w:pPr>
        <w:pStyle w:val="13"/>
        <w:ind w:firstLine="349"/>
        <w:jc w:val="both"/>
        <w:rPr>
          <w:sz w:val="30"/>
          <w:szCs w:val="30"/>
        </w:rPr>
      </w:pPr>
      <w:r w:rsidRPr="001621D1">
        <w:rPr>
          <w:sz w:val="30"/>
          <w:szCs w:val="30"/>
        </w:rPr>
        <w:t>4.Перечень платных медицинских услуг, оказываемых гражданам Республики Беларусь государственными учреждениями здравоохранения (п.12 постановления Совета Министров Республики Беларусь от 10.02.2009 № 182 (в редакции постановления Совета Министров Республики Беларусь № 809 от 10.10.2016).</w:t>
      </w:r>
    </w:p>
    <w:p w:rsidR="008F05EC" w:rsidRPr="001621D1" w:rsidRDefault="008F05EC" w:rsidP="008F05EC">
      <w:pPr>
        <w:pStyle w:val="13"/>
        <w:ind w:firstLine="349"/>
        <w:jc w:val="both"/>
        <w:rPr>
          <w:sz w:val="30"/>
          <w:szCs w:val="30"/>
        </w:rPr>
      </w:pPr>
      <w:r w:rsidRPr="001621D1">
        <w:rPr>
          <w:sz w:val="30"/>
          <w:szCs w:val="30"/>
        </w:rPr>
        <w:t>5.Постановление Совета Министров Республики Беларусь № 583 от 02.09.2022 «Перечень должностей педагогических работников, должностей служащих, связанных с выполнением воспитательных функций, других должностей служащих, профессий рабочих, связанных с постоянной работой с детьми».</w:t>
      </w:r>
    </w:p>
    <w:tbl>
      <w:tblPr>
        <w:tblStyle w:val="100"/>
        <w:tblW w:w="9854" w:type="dxa"/>
        <w:tblInd w:w="-115" w:type="dxa"/>
        <w:tblLayout w:type="fixed"/>
        <w:tblLook w:val="0000" w:firstRow="0" w:lastRow="0" w:firstColumn="0" w:lastColumn="0" w:noHBand="0" w:noVBand="0"/>
      </w:tblPr>
      <w:tblGrid>
        <w:gridCol w:w="4842"/>
        <w:gridCol w:w="4843"/>
        <w:gridCol w:w="169"/>
      </w:tblGrid>
      <w:tr w:rsidR="008F05EC" w:rsidRPr="001621D1" w:rsidTr="00551E15">
        <w:trPr>
          <w:gridAfter w:val="1"/>
          <w:wAfter w:w="169" w:type="dxa"/>
        </w:trPr>
        <w:tc>
          <w:tcPr>
            <w:tcW w:w="4842" w:type="dxa"/>
          </w:tcPr>
          <w:p w:rsidR="008F05EC" w:rsidRPr="001621D1" w:rsidRDefault="008F05EC" w:rsidP="00551E15">
            <w:pPr>
              <w:pStyle w:val="13"/>
              <w:widowControl w:val="0"/>
              <w:jc w:val="both"/>
              <w:rPr>
                <w:sz w:val="30"/>
                <w:szCs w:val="30"/>
              </w:rPr>
            </w:pPr>
          </w:p>
        </w:tc>
        <w:tc>
          <w:tcPr>
            <w:tcW w:w="4843" w:type="dxa"/>
          </w:tcPr>
          <w:p w:rsidR="008F05EC" w:rsidRPr="001621D1" w:rsidRDefault="008F05EC" w:rsidP="00551E15">
            <w:pPr>
              <w:pStyle w:val="13"/>
              <w:widowControl w:val="0"/>
              <w:jc w:val="both"/>
              <w:rPr>
                <w:sz w:val="30"/>
                <w:szCs w:val="30"/>
              </w:rPr>
            </w:pPr>
          </w:p>
        </w:tc>
      </w:tr>
      <w:tr w:rsidR="008F05EC" w:rsidRPr="001621D1" w:rsidTr="00551E15">
        <w:tc>
          <w:tcPr>
            <w:tcW w:w="4842" w:type="dxa"/>
          </w:tcPr>
          <w:p w:rsidR="008F05EC" w:rsidRPr="001621D1" w:rsidRDefault="008F05EC" w:rsidP="00551E15">
            <w:pPr>
              <w:pStyle w:val="13"/>
              <w:widowControl w:val="0"/>
              <w:jc w:val="both"/>
              <w:rPr>
                <w:sz w:val="30"/>
                <w:szCs w:val="30"/>
              </w:rPr>
            </w:pPr>
          </w:p>
        </w:tc>
        <w:tc>
          <w:tcPr>
            <w:tcW w:w="5012" w:type="dxa"/>
            <w:gridSpan w:val="2"/>
          </w:tcPr>
          <w:p w:rsidR="008F05EC" w:rsidRPr="001621D1" w:rsidRDefault="008F05EC" w:rsidP="00551E15">
            <w:pPr>
              <w:pStyle w:val="13"/>
              <w:widowControl w:val="0"/>
              <w:jc w:val="both"/>
              <w:rPr>
                <w:sz w:val="30"/>
                <w:szCs w:val="30"/>
              </w:rPr>
            </w:pPr>
          </w:p>
        </w:tc>
      </w:tr>
    </w:tbl>
    <w:p w:rsidR="008F05EC" w:rsidRPr="001621D1" w:rsidRDefault="008F05EC" w:rsidP="008F05EC">
      <w:pPr>
        <w:rPr>
          <w:rFonts w:eastAsia="Calibri"/>
          <w:sz w:val="30"/>
          <w:szCs w:val="30"/>
        </w:rPr>
      </w:pPr>
      <w:r w:rsidRPr="001621D1">
        <w:rPr>
          <w:rFonts w:eastAsia="Calibri"/>
          <w:sz w:val="30"/>
          <w:szCs w:val="30"/>
        </w:rPr>
        <w:t>Заместитель заведующего</w:t>
      </w:r>
    </w:p>
    <w:p w:rsidR="008F05EC" w:rsidRPr="001621D1" w:rsidRDefault="008F05EC" w:rsidP="008F05EC">
      <w:pPr>
        <w:rPr>
          <w:rFonts w:eastAsia="Calibri"/>
          <w:sz w:val="30"/>
          <w:szCs w:val="30"/>
        </w:rPr>
      </w:pPr>
      <w:r w:rsidRPr="001621D1">
        <w:rPr>
          <w:rFonts w:eastAsia="Calibri"/>
          <w:sz w:val="30"/>
          <w:szCs w:val="30"/>
        </w:rPr>
        <w:t xml:space="preserve">по основной деятельности </w:t>
      </w:r>
      <w:r w:rsidRPr="001621D1">
        <w:rPr>
          <w:rFonts w:eastAsia="Calibri"/>
          <w:sz w:val="30"/>
          <w:szCs w:val="30"/>
        </w:rPr>
        <w:tab/>
      </w:r>
      <w:r w:rsidRPr="001621D1">
        <w:rPr>
          <w:rFonts w:eastAsia="Calibri"/>
          <w:sz w:val="30"/>
          <w:szCs w:val="30"/>
        </w:rPr>
        <w:tab/>
      </w:r>
      <w:r w:rsidRPr="001621D1">
        <w:rPr>
          <w:rFonts w:eastAsia="Calibri"/>
          <w:sz w:val="30"/>
          <w:szCs w:val="30"/>
        </w:rPr>
        <w:tab/>
      </w:r>
      <w:r w:rsidRPr="001621D1">
        <w:rPr>
          <w:rFonts w:eastAsia="Calibri"/>
          <w:sz w:val="30"/>
          <w:szCs w:val="30"/>
        </w:rPr>
        <w:tab/>
      </w:r>
      <w:r w:rsidRPr="001621D1">
        <w:rPr>
          <w:rFonts w:eastAsia="Calibri"/>
          <w:sz w:val="30"/>
          <w:szCs w:val="30"/>
        </w:rPr>
        <w:tab/>
        <w:t xml:space="preserve">В.В.Болоночкина                                    </w:t>
      </w:r>
    </w:p>
    <w:p w:rsidR="008F05EC" w:rsidRPr="001621D1" w:rsidRDefault="008F05EC" w:rsidP="008F05EC">
      <w:pPr>
        <w:rPr>
          <w:rFonts w:eastAsia="Calibri"/>
          <w:sz w:val="30"/>
          <w:szCs w:val="30"/>
        </w:rPr>
      </w:pPr>
    </w:p>
    <w:p w:rsidR="008F05EC" w:rsidRPr="001621D1" w:rsidRDefault="008F05EC" w:rsidP="008F05EC">
      <w:pPr>
        <w:rPr>
          <w:rFonts w:eastAsia="Calibri"/>
          <w:sz w:val="30"/>
          <w:szCs w:val="30"/>
        </w:rPr>
      </w:pPr>
    </w:p>
    <w:p w:rsidR="008F05EC" w:rsidRPr="001621D1" w:rsidRDefault="008F05EC" w:rsidP="008F05EC">
      <w:pPr>
        <w:rPr>
          <w:rFonts w:eastAsia="Calibri"/>
          <w:sz w:val="30"/>
          <w:szCs w:val="30"/>
        </w:rPr>
      </w:pPr>
      <w:r w:rsidRPr="001621D1">
        <w:rPr>
          <w:rFonts w:eastAsia="Calibri"/>
          <w:sz w:val="30"/>
          <w:szCs w:val="30"/>
        </w:rPr>
        <w:t>СОГЛАСОВАНО</w:t>
      </w:r>
    </w:p>
    <w:p w:rsidR="008F05EC" w:rsidRPr="001621D1" w:rsidRDefault="008F05EC" w:rsidP="008F05EC">
      <w:pPr>
        <w:rPr>
          <w:rFonts w:eastAsia="Calibri"/>
          <w:sz w:val="30"/>
          <w:szCs w:val="30"/>
        </w:rPr>
      </w:pPr>
      <w:r w:rsidRPr="001621D1">
        <w:rPr>
          <w:rFonts w:eastAsia="Calibri"/>
          <w:sz w:val="30"/>
          <w:szCs w:val="30"/>
        </w:rPr>
        <w:t>Протокол профсоюзного собрания</w:t>
      </w:r>
    </w:p>
    <w:p w:rsidR="008F05EC" w:rsidRPr="001621D1" w:rsidRDefault="008F05EC" w:rsidP="008F05EC">
      <w:pPr>
        <w:rPr>
          <w:rFonts w:eastAsia="Calibri"/>
          <w:sz w:val="30"/>
          <w:szCs w:val="30"/>
        </w:rPr>
      </w:pPr>
      <w:r w:rsidRPr="001621D1">
        <w:rPr>
          <w:rFonts w:eastAsia="Calibri"/>
          <w:sz w:val="30"/>
          <w:szCs w:val="30"/>
        </w:rPr>
        <w:t>первичной профсоюзной организации</w:t>
      </w:r>
    </w:p>
    <w:p w:rsidR="008F05EC" w:rsidRPr="001621D1" w:rsidRDefault="008F05EC" w:rsidP="008F05EC">
      <w:pPr>
        <w:rPr>
          <w:rFonts w:eastAsia="Calibri"/>
          <w:sz w:val="30"/>
          <w:szCs w:val="30"/>
        </w:rPr>
      </w:pPr>
      <w:r w:rsidRPr="001621D1">
        <w:rPr>
          <w:rFonts w:eastAsia="Calibri"/>
          <w:sz w:val="30"/>
          <w:szCs w:val="30"/>
        </w:rPr>
        <w:t>ГУО «Санаторный ясли - сад №15</w:t>
      </w:r>
    </w:p>
    <w:p w:rsidR="008F05EC" w:rsidRPr="001621D1" w:rsidRDefault="008F05EC" w:rsidP="008F05EC">
      <w:pPr>
        <w:rPr>
          <w:rFonts w:eastAsia="Calibri"/>
          <w:sz w:val="30"/>
          <w:szCs w:val="30"/>
        </w:rPr>
      </w:pPr>
      <w:r w:rsidRPr="001621D1">
        <w:rPr>
          <w:rFonts w:eastAsia="Calibri"/>
          <w:sz w:val="30"/>
          <w:szCs w:val="30"/>
        </w:rPr>
        <w:t>г. Светлогорска»</w:t>
      </w:r>
    </w:p>
    <w:p w:rsidR="008F05EC" w:rsidRDefault="008F05EC" w:rsidP="008F05EC">
      <w:pPr>
        <w:rPr>
          <w:rFonts w:eastAsia="Calibri"/>
          <w:sz w:val="30"/>
          <w:szCs w:val="30"/>
        </w:rPr>
      </w:pPr>
      <w:r w:rsidRPr="001621D1">
        <w:rPr>
          <w:rFonts w:eastAsia="Calibri"/>
          <w:sz w:val="30"/>
          <w:szCs w:val="30"/>
        </w:rPr>
        <w:t>______________ 202</w:t>
      </w:r>
      <w:r>
        <w:rPr>
          <w:rFonts w:eastAsia="Calibri"/>
          <w:sz w:val="30"/>
          <w:szCs w:val="30"/>
        </w:rPr>
        <w:t>5</w:t>
      </w:r>
      <w:r w:rsidRPr="001621D1">
        <w:rPr>
          <w:rFonts w:eastAsia="Calibri"/>
          <w:sz w:val="30"/>
          <w:szCs w:val="30"/>
        </w:rPr>
        <w:t xml:space="preserve"> № ___</w:t>
      </w:r>
    </w:p>
    <w:p w:rsidR="008F05EC" w:rsidRDefault="008F05EC" w:rsidP="008F05EC">
      <w:pPr>
        <w:rPr>
          <w:rFonts w:eastAsia="Calibri"/>
          <w:sz w:val="30"/>
          <w:szCs w:val="30"/>
        </w:rPr>
      </w:pPr>
    </w:p>
    <w:p w:rsidR="008F05EC" w:rsidRDefault="008F05EC" w:rsidP="008F05EC">
      <w:pPr>
        <w:rPr>
          <w:rFonts w:eastAsia="Calibri"/>
          <w:sz w:val="30"/>
          <w:szCs w:val="30"/>
        </w:rPr>
      </w:pPr>
    </w:p>
    <w:p w:rsidR="008F05EC" w:rsidRDefault="008F05EC" w:rsidP="008F05EC">
      <w:pPr>
        <w:rPr>
          <w:rFonts w:eastAsia="Calibri"/>
          <w:sz w:val="30"/>
          <w:szCs w:val="30"/>
        </w:rPr>
      </w:pPr>
    </w:p>
    <w:p w:rsidR="008F05EC" w:rsidRDefault="008F05EC" w:rsidP="008F05EC">
      <w:pPr>
        <w:rPr>
          <w:rFonts w:eastAsia="Calibri"/>
          <w:sz w:val="30"/>
          <w:szCs w:val="30"/>
        </w:rPr>
      </w:pPr>
    </w:p>
    <w:p w:rsidR="008F05EC" w:rsidRDefault="008F05EC" w:rsidP="008F05EC">
      <w:pPr>
        <w:rPr>
          <w:rFonts w:eastAsia="Calibri"/>
          <w:sz w:val="30"/>
          <w:szCs w:val="30"/>
        </w:rPr>
      </w:pPr>
    </w:p>
    <w:p w:rsidR="008F05EC" w:rsidRDefault="008F05EC" w:rsidP="008F05EC">
      <w:pPr>
        <w:rPr>
          <w:rFonts w:eastAsia="Calibri"/>
          <w:sz w:val="30"/>
          <w:szCs w:val="30"/>
        </w:rPr>
      </w:pPr>
    </w:p>
    <w:p w:rsidR="008F05EC" w:rsidRDefault="008F05EC" w:rsidP="008F05EC">
      <w:pPr>
        <w:rPr>
          <w:rFonts w:eastAsia="Calibri"/>
          <w:sz w:val="30"/>
          <w:szCs w:val="30"/>
        </w:rPr>
      </w:pPr>
    </w:p>
    <w:p w:rsidR="00F40C49" w:rsidRDefault="00F40C49"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Default="008F05EC" w:rsidP="00F17CE1">
      <w:pPr>
        <w:pStyle w:val="10"/>
        <w:widowControl w:val="0"/>
        <w:shd w:val="clear" w:color="auto" w:fill="FFFFFF"/>
        <w:jc w:val="both"/>
        <w:rPr>
          <w:rFonts w:eastAsia="Calibri"/>
          <w:sz w:val="30"/>
          <w:szCs w:val="30"/>
        </w:rPr>
      </w:pPr>
    </w:p>
    <w:p w:rsidR="008F05EC" w:rsidRPr="001621D1" w:rsidRDefault="008F05EC" w:rsidP="00F17CE1">
      <w:pPr>
        <w:pStyle w:val="10"/>
        <w:widowControl w:val="0"/>
        <w:shd w:val="clear" w:color="auto" w:fill="FFFFFF"/>
        <w:jc w:val="both"/>
        <w:rPr>
          <w:sz w:val="30"/>
          <w:szCs w:val="30"/>
        </w:rPr>
      </w:pPr>
    </w:p>
    <w:tbl>
      <w:tblPr>
        <w:tblpPr w:leftFromText="180" w:rightFromText="180" w:vertAnchor="text" w:horzAnchor="margin" w:tblpXSpec="right" w:tblpY="-68"/>
        <w:tblW w:w="4395" w:type="dxa"/>
        <w:tblLayout w:type="fixed"/>
        <w:tblLook w:val="04A0" w:firstRow="1" w:lastRow="0" w:firstColumn="1" w:lastColumn="0" w:noHBand="0" w:noVBand="1"/>
      </w:tblPr>
      <w:tblGrid>
        <w:gridCol w:w="4395"/>
      </w:tblGrid>
      <w:tr w:rsidR="001621D1" w:rsidRPr="001621D1" w:rsidTr="00616FCA">
        <w:tc>
          <w:tcPr>
            <w:tcW w:w="4395" w:type="dxa"/>
            <w:shd w:val="clear" w:color="auto" w:fill="auto"/>
          </w:tcPr>
          <w:p w:rsidR="00F40C49" w:rsidRPr="001621D1" w:rsidRDefault="00F40C49" w:rsidP="009E14C7">
            <w:pPr>
              <w:rPr>
                <w:sz w:val="30"/>
                <w:szCs w:val="30"/>
              </w:rPr>
            </w:pPr>
            <w:r w:rsidRPr="001621D1">
              <w:rPr>
                <w:sz w:val="30"/>
                <w:szCs w:val="30"/>
              </w:rPr>
              <w:lastRenderedPageBreak/>
              <w:t xml:space="preserve">Приложение №  </w:t>
            </w:r>
            <w:r w:rsidR="00162D4A">
              <w:rPr>
                <w:sz w:val="30"/>
                <w:szCs w:val="30"/>
              </w:rPr>
              <w:t>13</w:t>
            </w:r>
          </w:p>
          <w:p w:rsidR="00F40C49" w:rsidRPr="001621D1" w:rsidRDefault="00F40C49" w:rsidP="009E14C7">
            <w:pPr>
              <w:rPr>
                <w:sz w:val="30"/>
                <w:szCs w:val="30"/>
              </w:rPr>
            </w:pPr>
            <w:r w:rsidRPr="001621D1">
              <w:rPr>
                <w:sz w:val="30"/>
                <w:szCs w:val="30"/>
              </w:rPr>
              <w:t>к коллективному договору</w:t>
            </w:r>
          </w:p>
        </w:tc>
      </w:tr>
      <w:tr w:rsidR="001621D1" w:rsidRPr="001621D1" w:rsidTr="00616FCA">
        <w:trPr>
          <w:trHeight w:val="2470"/>
        </w:trPr>
        <w:tc>
          <w:tcPr>
            <w:tcW w:w="4395" w:type="dxa"/>
            <w:shd w:val="clear" w:color="auto" w:fill="auto"/>
          </w:tcPr>
          <w:p w:rsidR="00F40C49" w:rsidRPr="001621D1" w:rsidRDefault="00F40C49" w:rsidP="009E14C7">
            <w:pPr>
              <w:widowControl w:val="0"/>
              <w:adjustRightInd w:val="0"/>
              <w:rPr>
                <w:sz w:val="30"/>
                <w:szCs w:val="30"/>
              </w:rPr>
            </w:pPr>
            <w:r w:rsidRPr="001621D1">
              <w:rPr>
                <w:sz w:val="30"/>
                <w:szCs w:val="30"/>
              </w:rPr>
              <w:t>УТВЕРЖДАЮ</w:t>
            </w:r>
          </w:p>
          <w:p w:rsidR="00F40C49" w:rsidRPr="001621D1" w:rsidRDefault="00F40C49" w:rsidP="009E14C7">
            <w:pPr>
              <w:widowControl w:val="0"/>
              <w:adjustRightInd w:val="0"/>
              <w:rPr>
                <w:sz w:val="30"/>
                <w:szCs w:val="30"/>
              </w:rPr>
            </w:pPr>
            <w:r w:rsidRPr="001621D1">
              <w:rPr>
                <w:sz w:val="30"/>
                <w:szCs w:val="30"/>
              </w:rPr>
              <w:t xml:space="preserve">Заведующий государственным </w:t>
            </w:r>
          </w:p>
          <w:p w:rsidR="00F40C49" w:rsidRPr="001621D1" w:rsidRDefault="00F40C49" w:rsidP="009E14C7">
            <w:pPr>
              <w:tabs>
                <w:tab w:val="left" w:pos="6804"/>
              </w:tabs>
              <w:rPr>
                <w:sz w:val="30"/>
                <w:szCs w:val="30"/>
              </w:rPr>
            </w:pPr>
            <w:r w:rsidRPr="001621D1">
              <w:rPr>
                <w:sz w:val="30"/>
                <w:szCs w:val="30"/>
              </w:rPr>
              <w:t xml:space="preserve">учреждением образования </w:t>
            </w:r>
          </w:p>
          <w:p w:rsidR="00F40C49" w:rsidRPr="001621D1" w:rsidRDefault="00F40C49" w:rsidP="009E14C7">
            <w:pPr>
              <w:widowControl w:val="0"/>
              <w:adjustRightInd w:val="0"/>
              <w:rPr>
                <w:sz w:val="30"/>
                <w:szCs w:val="30"/>
              </w:rPr>
            </w:pPr>
            <w:r w:rsidRPr="001621D1">
              <w:rPr>
                <w:sz w:val="30"/>
                <w:szCs w:val="30"/>
              </w:rPr>
              <w:t xml:space="preserve">«Санаторный детский сад  № 15 г. Светлогорска» </w:t>
            </w:r>
          </w:p>
          <w:p w:rsidR="00F40C49" w:rsidRPr="001621D1" w:rsidRDefault="00F40C49" w:rsidP="009E14C7">
            <w:pPr>
              <w:widowControl w:val="0"/>
              <w:adjustRightInd w:val="0"/>
              <w:rPr>
                <w:sz w:val="30"/>
                <w:szCs w:val="30"/>
              </w:rPr>
            </w:pPr>
            <w:r w:rsidRPr="001621D1">
              <w:rPr>
                <w:sz w:val="30"/>
                <w:szCs w:val="30"/>
              </w:rPr>
              <w:t>_____________ Т.В.Ефимова</w:t>
            </w:r>
          </w:p>
          <w:p w:rsidR="00F40C49" w:rsidRPr="001621D1" w:rsidRDefault="00F40C49" w:rsidP="009E14C7">
            <w:pPr>
              <w:rPr>
                <w:sz w:val="30"/>
                <w:szCs w:val="30"/>
              </w:rPr>
            </w:pPr>
            <w:r w:rsidRPr="001621D1">
              <w:rPr>
                <w:sz w:val="30"/>
                <w:szCs w:val="30"/>
              </w:rPr>
              <w:t>______________________2025</w:t>
            </w:r>
          </w:p>
        </w:tc>
      </w:tr>
    </w:tbl>
    <w:p w:rsidR="00F40C49" w:rsidRPr="001621D1" w:rsidRDefault="00F40C49" w:rsidP="009E14C7">
      <w:pPr>
        <w:pStyle w:val="10"/>
        <w:widowControl w:val="0"/>
        <w:shd w:val="clear" w:color="auto" w:fill="FFFFFF"/>
        <w:jc w:val="both"/>
        <w:rPr>
          <w:sz w:val="30"/>
          <w:szCs w:val="30"/>
        </w:rPr>
      </w:pPr>
    </w:p>
    <w:p w:rsidR="00F40C49" w:rsidRPr="001621D1" w:rsidRDefault="00F40C49" w:rsidP="009E14C7">
      <w:pPr>
        <w:pStyle w:val="10"/>
        <w:rPr>
          <w:sz w:val="30"/>
          <w:szCs w:val="30"/>
        </w:rPr>
      </w:pPr>
    </w:p>
    <w:p w:rsidR="00F40C49" w:rsidRPr="001621D1" w:rsidRDefault="00F40C49" w:rsidP="009E14C7">
      <w:pPr>
        <w:pStyle w:val="10"/>
        <w:rPr>
          <w:sz w:val="30"/>
          <w:szCs w:val="30"/>
        </w:rPr>
      </w:pPr>
    </w:p>
    <w:p w:rsidR="00F40C49" w:rsidRPr="001621D1" w:rsidRDefault="00F40C49" w:rsidP="009E14C7">
      <w:pPr>
        <w:pStyle w:val="10"/>
        <w:rPr>
          <w:sz w:val="30"/>
          <w:szCs w:val="30"/>
        </w:rPr>
      </w:pPr>
    </w:p>
    <w:p w:rsidR="00F40C49" w:rsidRPr="001621D1" w:rsidRDefault="00F40C49" w:rsidP="009E14C7">
      <w:pPr>
        <w:pStyle w:val="10"/>
        <w:rPr>
          <w:sz w:val="30"/>
          <w:szCs w:val="30"/>
        </w:rPr>
      </w:pPr>
    </w:p>
    <w:p w:rsidR="00F40C49" w:rsidRPr="001621D1" w:rsidRDefault="00F40C49" w:rsidP="009E14C7">
      <w:pPr>
        <w:pStyle w:val="10"/>
        <w:rPr>
          <w:sz w:val="30"/>
          <w:szCs w:val="30"/>
        </w:rPr>
      </w:pPr>
    </w:p>
    <w:p w:rsidR="00F40C49" w:rsidRPr="001621D1" w:rsidRDefault="00F40C49" w:rsidP="009E14C7">
      <w:pPr>
        <w:pStyle w:val="10"/>
        <w:rPr>
          <w:sz w:val="30"/>
          <w:szCs w:val="30"/>
        </w:rPr>
      </w:pPr>
    </w:p>
    <w:p w:rsidR="00F40C49" w:rsidRPr="001621D1" w:rsidRDefault="00F40C49" w:rsidP="009E14C7">
      <w:pPr>
        <w:pStyle w:val="10"/>
        <w:rPr>
          <w:sz w:val="30"/>
          <w:szCs w:val="30"/>
        </w:rPr>
      </w:pPr>
    </w:p>
    <w:p w:rsidR="00F40C49" w:rsidRPr="001621D1" w:rsidRDefault="00F40C49" w:rsidP="009E14C7">
      <w:pPr>
        <w:pStyle w:val="10"/>
        <w:rPr>
          <w:sz w:val="30"/>
          <w:szCs w:val="30"/>
        </w:rPr>
      </w:pPr>
    </w:p>
    <w:p w:rsidR="006F3DE8" w:rsidRPr="001621D1" w:rsidRDefault="006F3DE8" w:rsidP="009E14C7">
      <w:pPr>
        <w:pStyle w:val="10"/>
        <w:jc w:val="both"/>
        <w:rPr>
          <w:sz w:val="30"/>
          <w:szCs w:val="30"/>
        </w:rPr>
      </w:pPr>
    </w:p>
    <w:p w:rsidR="00F40C49" w:rsidRPr="001621D1" w:rsidRDefault="00F40C49" w:rsidP="009E14C7">
      <w:pPr>
        <w:pStyle w:val="13"/>
        <w:jc w:val="center"/>
        <w:rPr>
          <w:sz w:val="30"/>
          <w:szCs w:val="30"/>
        </w:rPr>
      </w:pPr>
      <w:r w:rsidRPr="001621D1">
        <w:rPr>
          <w:sz w:val="30"/>
          <w:szCs w:val="30"/>
        </w:rPr>
        <w:t>ПЕРЕЧЕНЬ</w:t>
      </w:r>
    </w:p>
    <w:p w:rsidR="00F40C49" w:rsidRPr="001621D1" w:rsidRDefault="00F40C49" w:rsidP="009E14C7">
      <w:pPr>
        <w:pStyle w:val="13"/>
        <w:jc w:val="center"/>
        <w:rPr>
          <w:sz w:val="30"/>
          <w:szCs w:val="30"/>
        </w:rPr>
      </w:pPr>
      <w:r w:rsidRPr="001621D1">
        <w:rPr>
          <w:sz w:val="30"/>
          <w:szCs w:val="30"/>
        </w:rPr>
        <w:t>профессий и должностей работников, которым бесплатно выдаются средства индивидуальной защиты по установленным нормам</w:t>
      </w:r>
    </w:p>
    <w:p w:rsidR="00F40C49" w:rsidRPr="001621D1" w:rsidRDefault="00F40C49" w:rsidP="009E14C7">
      <w:pPr>
        <w:pStyle w:val="13"/>
        <w:rPr>
          <w:sz w:val="30"/>
          <w:szCs w:val="30"/>
        </w:rPr>
      </w:pPr>
    </w:p>
    <w:tbl>
      <w:tblPr>
        <w:tblStyle w:val="230"/>
        <w:tblW w:w="10692" w:type="dxa"/>
        <w:tblInd w:w="-9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2"/>
        <w:gridCol w:w="1930"/>
        <w:gridCol w:w="3969"/>
        <w:gridCol w:w="781"/>
        <w:gridCol w:w="1061"/>
        <w:gridCol w:w="1276"/>
        <w:gridCol w:w="973"/>
      </w:tblGrid>
      <w:tr w:rsidR="001621D1" w:rsidRPr="00166AC1" w:rsidTr="00224523">
        <w:trPr>
          <w:trHeight w:val="20"/>
        </w:trPr>
        <w:tc>
          <w:tcPr>
            <w:tcW w:w="702" w:type="dxa"/>
            <w:tcBorders>
              <w:top w:val="single" w:sz="4" w:space="0" w:color="000000"/>
              <w:left w:val="single" w:sz="4" w:space="0" w:color="000000"/>
              <w:bottom w:val="single" w:sz="4" w:space="0" w:color="000000"/>
              <w:right w:val="single" w:sz="4" w:space="0" w:color="000000"/>
            </w:tcBorders>
            <w:vAlign w:val="center"/>
          </w:tcPr>
          <w:p w:rsidR="00F40C49" w:rsidRPr="00166AC1" w:rsidRDefault="00F40C49" w:rsidP="00166AC1">
            <w:pPr>
              <w:pStyle w:val="13"/>
              <w:jc w:val="center"/>
              <w:rPr>
                <w:sz w:val="26"/>
                <w:szCs w:val="26"/>
              </w:rPr>
            </w:pPr>
            <w:r w:rsidRPr="00166AC1">
              <w:rPr>
                <w:sz w:val="26"/>
                <w:szCs w:val="26"/>
              </w:rPr>
              <w:t>№№п/п</w:t>
            </w:r>
          </w:p>
        </w:tc>
        <w:tc>
          <w:tcPr>
            <w:tcW w:w="1930" w:type="dxa"/>
            <w:tcBorders>
              <w:top w:val="single" w:sz="4" w:space="0" w:color="000000"/>
              <w:left w:val="single" w:sz="4" w:space="0" w:color="000000"/>
              <w:bottom w:val="single" w:sz="4" w:space="0" w:color="000000"/>
              <w:right w:val="single" w:sz="4" w:space="0" w:color="000000"/>
            </w:tcBorders>
            <w:vAlign w:val="center"/>
          </w:tcPr>
          <w:p w:rsidR="00F40C49" w:rsidRPr="00166AC1" w:rsidRDefault="00F40C49" w:rsidP="00166AC1">
            <w:pPr>
              <w:pStyle w:val="13"/>
              <w:jc w:val="center"/>
              <w:rPr>
                <w:sz w:val="26"/>
                <w:szCs w:val="26"/>
              </w:rPr>
            </w:pPr>
            <w:r w:rsidRPr="00166AC1">
              <w:rPr>
                <w:sz w:val="26"/>
                <w:szCs w:val="26"/>
              </w:rPr>
              <w:t>Наименование профессии и должности</w:t>
            </w:r>
          </w:p>
        </w:tc>
        <w:tc>
          <w:tcPr>
            <w:tcW w:w="3969" w:type="dxa"/>
            <w:tcBorders>
              <w:top w:val="single" w:sz="4" w:space="0" w:color="000000"/>
              <w:left w:val="single" w:sz="4" w:space="0" w:color="000000"/>
              <w:bottom w:val="single" w:sz="4" w:space="0" w:color="000000"/>
              <w:right w:val="single" w:sz="4" w:space="0" w:color="000000"/>
            </w:tcBorders>
            <w:vAlign w:val="center"/>
          </w:tcPr>
          <w:p w:rsidR="00F40C49" w:rsidRPr="00166AC1" w:rsidRDefault="00F40C49" w:rsidP="00166AC1">
            <w:pPr>
              <w:pStyle w:val="13"/>
              <w:jc w:val="center"/>
              <w:rPr>
                <w:sz w:val="26"/>
                <w:szCs w:val="26"/>
              </w:rPr>
            </w:pPr>
            <w:r w:rsidRPr="00166AC1">
              <w:rPr>
                <w:sz w:val="26"/>
                <w:szCs w:val="26"/>
              </w:rPr>
              <w:t>Наименование средств индивидуальной защиты</w:t>
            </w:r>
          </w:p>
        </w:tc>
        <w:tc>
          <w:tcPr>
            <w:tcW w:w="1842" w:type="dxa"/>
            <w:gridSpan w:val="2"/>
            <w:tcBorders>
              <w:top w:val="single" w:sz="4" w:space="0" w:color="000000"/>
              <w:left w:val="single" w:sz="4" w:space="0" w:color="000000"/>
              <w:bottom w:val="single" w:sz="4" w:space="0" w:color="000000"/>
              <w:right w:val="single" w:sz="4" w:space="0" w:color="000000"/>
            </w:tcBorders>
            <w:vAlign w:val="center"/>
          </w:tcPr>
          <w:p w:rsidR="00F40C49" w:rsidRPr="00166AC1" w:rsidRDefault="00F40C49" w:rsidP="00166AC1">
            <w:pPr>
              <w:pStyle w:val="13"/>
              <w:jc w:val="center"/>
              <w:rPr>
                <w:sz w:val="26"/>
                <w:szCs w:val="26"/>
              </w:rPr>
            </w:pPr>
            <w:r w:rsidRPr="00166AC1">
              <w:rPr>
                <w:sz w:val="26"/>
                <w:szCs w:val="26"/>
              </w:rPr>
              <w:t>Маркировка по защитным свойствам</w:t>
            </w:r>
          </w:p>
        </w:tc>
        <w:tc>
          <w:tcPr>
            <w:tcW w:w="1276" w:type="dxa"/>
            <w:tcBorders>
              <w:top w:val="single" w:sz="4" w:space="0" w:color="000000"/>
              <w:left w:val="single" w:sz="4" w:space="0" w:color="000000"/>
              <w:bottom w:val="single" w:sz="4" w:space="0" w:color="000000"/>
              <w:right w:val="single" w:sz="4" w:space="0" w:color="000000"/>
            </w:tcBorders>
            <w:vAlign w:val="center"/>
          </w:tcPr>
          <w:p w:rsidR="00F40C49" w:rsidRPr="00166AC1" w:rsidRDefault="00F40C49" w:rsidP="00166AC1">
            <w:pPr>
              <w:pStyle w:val="13"/>
              <w:jc w:val="center"/>
              <w:rPr>
                <w:sz w:val="26"/>
                <w:szCs w:val="26"/>
              </w:rPr>
            </w:pPr>
            <w:r w:rsidRPr="00166AC1">
              <w:rPr>
                <w:sz w:val="26"/>
                <w:szCs w:val="26"/>
              </w:rPr>
              <w:t xml:space="preserve">Срок носки </w:t>
            </w:r>
            <w:r w:rsidRPr="00166AC1">
              <w:rPr>
                <w:sz w:val="26"/>
                <w:szCs w:val="26"/>
              </w:rPr>
              <w:br/>
              <w:t>в мес.</w:t>
            </w:r>
          </w:p>
        </w:tc>
        <w:tc>
          <w:tcPr>
            <w:tcW w:w="973" w:type="dxa"/>
            <w:tcBorders>
              <w:top w:val="single" w:sz="4" w:space="0" w:color="000000"/>
              <w:left w:val="single" w:sz="4" w:space="0" w:color="000000"/>
              <w:bottom w:val="single" w:sz="4" w:space="0" w:color="000000"/>
              <w:right w:val="single" w:sz="4" w:space="0" w:color="000000"/>
            </w:tcBorders>
            <w:vAlign w:val="center"/>
          </w:tcPr>
          <w:p w:rsidR="00F40C49" w:rsidRPr="00166AC1" w:rsidRDefault="00F40C49" w:rsidP="00166AC1">
            <w:pPr>
              <w:pStyle w:val="13"/>
              <w:jc w:val="center"/>
              <w:rPr>
                <w:sz w:val="26"/>
                <w:szCs w:val="26"/>
              </w:rPr>
            </w:pPr>
            <w:r w:rsidRPr="00166AC1">
              <w:rPr>
                <w:sz w:val="26"/>
                <w:szCs w:val="26"/>
              </w:rPr>
              <w:t>Кол-во компл.</w:t>
            </w:r>
          </w:p>
        </w:tc>
      </w:tr>
      <w:tr w:rsidR="001621D1" w:rsidRPr="00166AC1" w:rsidTr="00224523">
        <w:trPr>
          <w:trHeight w:val="293"/>
        </w:trPr>
        <w:tc>
          <w:tcPr>
            <w:tcW w:w="702" w:type="dxa"/>
            <w:vMerge w:val="restart"/>
            <w:tcBorders>
              <w:top w:val="single" w:sz="4" w:space="0" w:color="auto"/>
              <w:left w:val="single" w:sz="4" w:space="0" w:color="000000"/>
              <w:right w:val="single" w:sz="4" w:space="0" w:color="000000"/>
            </w:tcBorders>
          </w:tcPr>
          <w:p w:rsidR="00F40C49" w:rsidRPr="00166AC1" w:rsidRDefault="002C23FF" w:rsidP="00166AC1">
            <w:pPr>
              <w:pStyle w:val="13"/>
              <w:jc w:val="center"/>
              <w:rPr>
                <w:sz w:val="26"/>
                <w:szCs w:val="26"/>
                <w:lang w:val="ru-RU"/>
              </w:rPr>
            </w:pPr>
            <w:r w:rsidRPr="00166AC1">
              <w:rPr>
                <w:sz w:val="26"/>
                <w:szCs w:val="26"/>
                <w:lang w:val="ru-RU"/>
              </w:rPr>
              <w:t>1</w:t>
            </w:r>
          </w:p>
        </w:tc>
        <w:tc>
          <w:tcPr>
            <w:tcW w:w="1930" w:type="dxa"/>
            <w:vMerge w:val="restart"/>
            <w:tcBorders>
              <w:top w:val="single" w:sz="4" w:space="0" w:color="auto"/>
              <w:left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Кухонный рабочий</w:t>
            </w: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Фартук хлопчатобумажный</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Бм</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46"/>
        </w:trPr>
        <w:tc>
          <w:tcPr>
            <w:tcW w:w="702" w:type="dxa"/>
            <w:vMerge/>
            <w:tcBorders>
              <w:left w:val="single" w:sz="4" w:space="0" w:color="000000"/>
              <w:right w:val="single" w:sz="4" w:space="0" w:color="000000"/>
            </w:tcBorders>
          </w:tcPr>
          <w:p w:rsidR="00F40C49" w:rsidRPr="00166AC1" w:rsidRDefault="00F40C49" w:rsidP="00166AC1">
            <w:pPr>
              <w:pStyle w:val="13"/>
              <w:jc w:val="center"/>
              <w:rPr>
                <w:sz w:val="26"/>
                <w:szCs w:val="26"/>
              </w:rPr>
            </w:pPr>
          </w:p>
        </w:tc>
        <w:tc>
          <w:tcPr>
            <w:tcW w:w="1930" w:type="dxa"/>
            <w:vMerge/>
            <w:tcBorders>
              <w:left w:val="single" w:sz="4" w:space="0" w:color="000000"/>
              <w:right w:val="single" w:sz="4" w:space="0" w:color="000000"/>
            </w:tcBorders>
          </w:tcPr>
          <w:p w:rsidR="00F40C49" w:rsidRPr="00166AC1" w:rsidRDefault="00F40C49" w:rsidP="00166AC1">
            <w:pPr>
              <w:pStyle w:val="13"/>
              <w:jc w:val="cente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Ботинки или тапочки кожаные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 пара</w:t>
            </w:r>
          </w:p>
        </w:tc>
      </w:tr>
      <w:tr w:rsidR="001621D1" w:rsidRPr="00166AC1" w:rsidTr="00224523">
        <w:trPr>
          <w:trHeight w:val="117"/>
        </w:trPr>
        <w:tc>
          <w:tcPr>
            <w:tcW w:w="702" w:type="dxa"/>
            <w:vMerge/>
            <w:tcBorders>
              <w:left w:val="single" w:sz="4" w:space="0" w:color="000000"/>
              <w:right w:val="single" w:sz="4" w:space="0" w:color="000000"/>
            </w:tcBorders>
          </w:tcPr>
          <w:p w:rsidR="00F40C49" w:rsidRPr="00166AC1" w:rsidRDefault="00F40C49" w:rsidP="00166AC1">
            <w:pPr>
              <w:pStyle w:val="13"/>
              <w:jc w:val="center"/>
              <w:rPr>
                <w:sz w:val="26"/>
                <w:szCs w:val="26"/>
              </w:rPr>
            </w:pPr>
          </w:p>
        </w:tc>
        <w:tc>
          <w:tcPr>
            <w:tcW w:w="1930" w:type="dxa"/>
            <w:vMerge/>
            <w:tcBorders>
              <w:left w:val="single" w:sz="4" w:space="0" w:color="000000"/>
              <w:right w:val="single" w:sz="4" w:space="0" w:color="000000"/>
            </w:tcBorders>
          </w:tcPr>
          <w:p w:rsidR="00F40C49" w:rsidRPr="00166AC1" w:rsidRDefault="00F40C49" w:rsidP="00166AC1">
            <w:pPr>
              <w:pStyle w:val="13"/>
              <w:jc w:val="cente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Головной убор (косынка) из х/б ткани</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3</w:t>
            </w:r>
          </w:p>
        </w:tc>
      </w:tr>
      <w:tr w:rsidR="001621D1" w:rsidRPr="00166AC1" w:rsidTr="00224523">
        <w:trPr>
          <w:trHeight w:val="169"/>
        </w:trPr>
        <w:tc>
          <w:tcPr>
            <w:tcW w:w="702" w:type="dxa"/>
            <w:vMerge/>
            <w:tcBorders>
              <w:left w:val="single" w:sz="4" w:space="0" w:color="000000"/>
              <w:right w:val="single" w:sz="4" w:space="0" w:color="000000"/>
            </w:tcBorders>
          </w:tcPr>
          <w:p w:rsidR="00F40C49" w:rsidRPr="00166AC1" w:rsidRDefault="00F40C49" w:rsidP="00166AC1">
            <w:pPr>
              <w:pStyle w:val="13"/>
              <w:jc w:val="center"/>
              <w:rPr>
                <w:sz w:val="26"/>
                <w:szCs w:val="26"/>
              </w:rPr>
            </w:pPr>
          </w:p>
        </w:tc>
        <w:tc>
          <w:tcPr>
            <w:tcW w:w="1930" w:type="dxa"/>
            <w:vMerge/>
            <w:tcBorders>
              <w:left w:val="single" w:sz="4" w:space="0" w:color="000000"/>
              <w:right w:val="single" w:sz="4" w:space="0" w:color="000000"/>
            </w:tcBorders>
          </w:tcPr>
          <w:p w:rsidR="00F40C49" w:rsidRPr="00166AC1" w:rsidRDefault="00F40C49" w:rsidP="00166AC1">
            <w:pPr>
              <w:pStyle w:val="13"/>
              <w:jc w:val="cente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Фартук прорезиненный с нагрудником</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Бм</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169"/>
        </w:trPr>
        <w:tc>
          <w:tcPr>
            <w:tcW w:w="702" w:type="dxa"/>
            <w:vMerge/>
            <w:tcBorders>
              <w:left w:val="single" w:sz="4" w:space="0" w:color="000000"/>
              <w:right w:val="single" w:sz="4" w:space="0" w:color="000000"/>
            </w:tcBorders>
          </w:tcPr>
          <w:p w:rsidR="00F40C49" w:rsidRPr="00166AC1" w:rsidRDefault="00F40C49" w:rsidP="00166AC1">
            <w:pPr>
              <w:pStyle w:val="13"/>
              <w:jc w:val="center"/>
              <w:rPr>
                <w:sz w:val="26"/>
                <w:szCs w:val="26"/>
              </w:rPr>
            </w:pPr>
          </w:p>
        </w:tc>
        <w:tc>
          <w:tcPr>
            <w:tcW w:w="1930" w:type="dxa"/>
            <w:vMerge/>
            <w:tcBorders>
              <w:left w:val="single" w:sz="4" w:space="0" w:color="000000"/>
              <w:right w:val="single" w:sz="4" w:space="0" w:color="000000"/>
            </w:tcBorders>
          </w:tcPr>
          <w:p w:rsidR="00F40C49" w:rsidRPr="00166AC1" w:rsidRDefault="00F40C49" w:rsidP="00166AC1">
            <w:pPr>
              <w:pStyle w:val="13"/>
              <w:jc w:val="cente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Перчатки резиновые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Вн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2</w:t>
            </w:r>
          </w:p>
          <w:p w:rsidR="00F40C49" w:rsidRPr="00166AC1" w:rsidRDefault="00F40C49" w:rsidP="00166AC1">
            <w:pPr>
              <w:pStyle w:val="13"/>
              <w:jc w:val="center"/>
              <w:rPr>
                <w:sz w:val="26"/>
                <w:szCs w:val="26"/>
              </w:rPr>
            </w:pPr>
            <w:r w:rsidRPr="00166AC1">
              <w:rPr>
                <w:sz w:val="26"/>
                <w:szCs w:val="26"/>
              </w:rPr>
              <w:t>пары</w:t>
            </w:r>
          </w:p>
        </w:tc>
      </w:tr>
      <w:tr w:rsidR="001621D1" w:rsidRPr="00166AC1" w:rsidTr="00166AC1">
        <w:trPr>
          <w:trHeight w:val="169"/>
        </w:trPr>
        <w:tc>
          <w:tcPr>
            <w:tcW w:w="702" w:type="dxa"/>
            <w:vMerge/>
            <w:tcBorders>
              <w:left w:val="single" w:sz="4" w:space="0" w:color="000000"/>
              <w:bottom w:val="single" w:sz="4" w:space="0" w:color="auto"/>
              <w:right w:val="single" w:sz="4" w:space="0" w:color="000000"/>
            </w:tcBorders>
          </w:tcPr>
          <w:p w:rsidR="00F40C49" w:rsidRPr="00166AC1" w:rsidRDefault="00F40C49" w:rsidP="00166AC1">
            <w:pPr>
              <w:pStyle w:val="13"/>
              <w:jc w:val="center"/>
              <w:rPr>
                <w:sz w:val="26"/>
                <w:szCs w:val="26"/>
              </w:rPr>
            </w:pPr>
          </w:p>
        </w:tc>
        <w:tc>
          <w:tcPr>
            <w:tcW w:w="1930" w:type="dxa"/>
            <w:vMerge/>
            <w:tcBorders>
              <w:left w:val="single" w:sz="4" w:space="0" w:color="000000"/>
              <w:bottom w:val="single" w:sz="4" w:space="0" w:color="auto"/>
              <w:right w:val="single" w:sz="4" w:space="0" w:color="000000"/>
            </w:tcBorders>
          </w:tcPr>
          <w:p w:rsidR="00F40C49" w:rsidRPr="00166AC1" w:rsidRDefault="00F40C49" w:rsidP="00166AC1">
            <w:pPr>
              <w:pStyle w:val="13"/>
              <w:jc w:val="center"/>
              <w:rPr>
                <w:sz w:val="26"/>
                <w:szCs w:val="26"/>
              </w:rPr>
            </w:pPr>
          </w:p>
        </w:tc>
        <w:tc>
          <w:tcPr>
            <w:tcW w:w="8060" w:type="dxa"/>
            <w:gridSpan w:val="5"/>
            <w:tcBorders>
              <w:top w:val="single" w:sz="4" w:space="0" w:color="auto"/>
              <w:left w:val="single" w:sz="4" w:space="0" w:color="000000"/>
              <w:bottom w:val="single" w:sz="4" w:space="0" w:color="auto"/>
              <w:right w:val="single" w:sz="4" w:space="0" w:color="000000"/>
            </w:tcBorders>
          </w:tcPr>
          <w:p w:rsidR="00F40C49" w:rsidRPr="00166AC1" w:rsidRDefault="00F40C49" w:rsidP="00166AC1">
            <w:pPr>
              <w:pStyle w:val="13"/>
              <w:jc w:val="center"/>
              <w:rPr>
                <w:sz w:val="26"/>
                <w:szCs w:val="26"/>
              </w:rPr>
            </w:pPr>
            <w:r w:rsidRPr="00166AC1">
              <w:rPr>
                <w:sz w:val="26"/>
                <w:szCs w:val="26"/>
              </w:rPr>
              <w:t>Зимой дополнительно:</w:t>
            </w:r>
          </w:p>
        </w:tc>
      </w:tr>
      <w:tr w:rsidR="001621D1" w:rsidRPr="00166AC1" w:rsidTr="00224523">
        <w:trPr>
          <w:trHeight w:val="719"/>
        </w:trPr>
        <w:tc>
          <w:tcPr>
            <w:tcW w:w="702" w:type="dxa"/>
            <w:tcBorders>
              <w:top w:val="single" w:sz="4" w:space="0" w:color="auto"/>
              <w:left w:val="single" w:sz="4" w:space="0" w:color="000000"/>
              <w:bottom w:val="single" w:sz="4" w:space="0" w:color="auto"/>
              <w:right w:val="single" w:sz="4" w:space="0" w:color="000000"/>
            </w:tcBorders>
          </w:tcPr>
          <w:p w:rsidR="00F40C49" w:rsidRPr="00166AC1" w:rsidRDefault="00F40C49" w:rsidP="00166AC1">
            <w:pPr>
              <w:pStyle w:val="13"/>
              <w:jc w:val="center"/>
              <w:rPr>
                <w:sz w:val="26"/>
                <w:szCs w:val="26"/>
              </w:rPr>
            </w:pPr>
          </w:p>
        </w:tc>
        <w:tc>
          <w:tcPr>
            <w:tcW w:w="1930" w:type="dxa"/>
            <w:tcBorders>
              <w:top w:val="single" w:sz="4" w:space="0" w:color="auto"/>
              <w:left w:val="single" w:sz="4" w:space="0" w:color="000000"/>
              <w:bottom w:val="single" w:sz="4" w:space="0" w:color="auto"/>
              <w:right w:val="single" w:sz="4" w:space="0" w:color="000000"/>
            </w:tcBorders>
          </w:tcPr>
          <w:p w:rsidR="00F40C49" w:rsidRPr="00166AC1" w:rsidRDefault="00F40C49" w:rsidP="00166AC1">
            <w:pPr>
              <w:pStyle w:val="13"/>
              <w:jc w:val="cente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Куртка хлопчатобумажная на утепляющей прокладке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Тн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36</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8"/>
        </w:trPr>
        <w:tc>
          <w:tcPr>
            <w:tcW w:w="702" w:type="dxa"/>
            <w:vMerge w:val="restart"/>
            <w:tcBorders>
              <w:top w:val="single" w:sz="4" w:space="0" w:color="auto"/>
              <w:left w:val="single" w:sz="4" w:space="0" w:color="000000"/>
              <w:right w:val="single" w:sz="4" w:space="0" w:color="000000"/>
            </w:tcBorders>
          </w:tcPr>
          <w:p w:rsidR="00F40C49" w:rsidRPr="00166AC1" w:rsidRDefault="002C23FF" w:rsidP="00166AC1">
            <w:pPr>
              <w:pStyle w:val="13"/>
              <w:jc w:val="center"/>
              <w:rPr>
                <w:sz w:val="26"/>
                <w:szCs w:val="26"/>
                <w:lang w:val="ru-RU"/>
              </w:rPr>
            </w:pPr>
            <w:r w:rsidRPr="00166AC1">
              <w:rPr>
                <w:sz w:val="26"/>
                <w:szCs w:val="26"/>
                <w:lang w:val="ru-RU"/>
              </w:rPr>
              <w:t>2</w:t>
            </w:r>
          </w:p>
        </w:tc>
        <w:tc>
          <w:tcPr>
            <w:tcW w:w="1930" w:type="dxa"/>
            <w:vMerge w:val="restart"/>
            <w:tcBorders>
              <w:top w:val="single" w:sz="4" w:space="0" w:color="auto"/>
              <w:left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Повар</w:t>
            </w:r>
          </w:p>
        </w:tc>
        <w:tc>
          <w:tcPr>
            <w:tcW w:w="3969" w:type="dxa"/>
            <w:tcBorders>
              <w:top w:val="single" w:sz="4" w:space="0" w:color="auto"/>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Костюм х/б (халат х/б)</w:t>
            </w:r>
          </w:p>
        </w:tc>
        <w:tc>
          <w:tcPr>
            <w:tcW w:w="1842" w:type="dxa"/>
            <w:gridSpan w:val="2"/>
            <w:tcBorders>
              <w:top w:val="single" w:sz="4" w:space="0" w:color="auto"/>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ЗМи</w:t>
            </w:r>
          </w:p>
        </w:tc>
        <w:tc>
          <w:tcPr>
            <w:tcW w:w="1276" w:type="dxa"/>
            <w:tcBorders>
              <w:top w:val="single" w:sz="4" w:space="0" w:color="auto"/>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auto"/>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156"/>
        </w:trPr>
        <w:tc>
          <w:tcPr>
            <w:tcW w:w="702" w:type="dxa"/>
            <w:vMerge/>
            <w:tcBorders>
              <w:top w:val="single" w:sz="4" w:space="0" w:color="auto"/>
              <w:left w:val="single" w:sz="4" w:space="0" w:color="000000"/>
              <w:right w:val="single" w:sz="4" w:space="0" w:color="000000"/>
            </w:tcBorders>
          </w:tcPr>
          <w:p w:rsidR="00F40C49" w:rsidRPr="00166AC1" w:rsidRDefault="00F40C49" w:rsidP="00166AC1">
            <w:pPr>
              <w:pStyle w:val="13"/>
              <w:jc w:val="center"/>
              <w:rPr>
                <w:sz w:val="26"/>
                <w:szCs w:val="26"/>
              </w:rPr>
            </w:pPr>
          </w:p>
        </w:tc>
        <w:tc>
          <w:tcPr>
            <w:tcW w:w="1930" w:type="dxa"/>
            <w:vMerge/>
            <w:tcBorders>
              <w:top w:val="single" w:sz="4" w:space="0" w:color="auto"/>
              <w:left w:val="single" w:sz="4" w:space="0" w:color="000000"/>
              <w:right w:val="single" w:sz="4" w:space="0" w:color="000000"/>
            </w:tcBorders>
          </w:tcPr>
          <w:p w:rsidR="00F40C49" w:rsidRPr="00166AC1" w:rsidRDefault="00F40C49" w:rsidP="00166AC1">
            <w:pPr>
              <w:pStyle w:val="13"/>
              <w:jc w:val="cente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Фартук хлопчатобумажный</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Бм</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143"/>
        </w:trPr>
        <w:tc>
          <w:tcPr>
            <w:tcW w:w="702" w:type="dxa"/>
            <w:vMerge/>
            <w:tcBorders>
              <w:top w:val="single" w:sz="4" w:space="0" w:color="auto"/>
              <w:left w:val="single" w:sz="4" w:space="0" w:color="000000"/>
              <w:right w:val="single" w:sz="4" w:space="0" w:color="000000"/>
            </w:tcBorders>
          </w:tcPr>
          <w:p w:rsidR="00F40C49" w:rsidRPr="00166AC1" w:rsidRDefault="00F40C49" w:rsidP="00166AC1">
            <w:pPr>
              <w:pStyle w:val="13"/>
              <w:jc w:val="center"/>
              <w:rPr>
                <w:sz w:val="26"/>
                <w:szCs w:val="26"/>
              </w:rPr>
            </w:pPr>
          </w:p>
        </w:tc>
        <w:tc>
          <w:tcPr>
            <w:tcW w:w="1930" w:type="dxa"/>
            <w:vMerge/>
            <w:tcBorders>
              <w:top w:val="single" w:sz="4" w:space="0" w:color="auto"/>
              <w:left w:val="single" w:sz="4" w:space="0" w:color="000000"/>
              <w:right w:val="single" w:sz="4" w:space="0" w:color="000000"/>
            </w:tcBorders>
          </w:tcPr>
          <w:p w:rsidR="00F40C49" w:rsidRPr="00166AC1" w:rsidRDefault="00F40C49" w:rsidP="00166AC1">
            <w:pPr>
              <w:pStyle w:val="13"/>
              <w:jc w:val="cente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Ботинки или тапочки кожаные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 пара</w:t>
            </w:r>
          </w:p>
        </w:tc>
      </w:tr>
      <w:tr w:rsidR="001621D1" w:rsidRPr="00166AC1" w:rsidTr="00224523">
        <w:trPr>
          <w:trHeight w:val="208"/>
        </w:trPr>
        <w:tc>
          <w:tcPr>
            <w:tcW w:w="702" w:type="dxa"/>
            <w:vMerge/>
            <w:tcBorders>
              <w:top w:val="single" w:sz="4" w:space="0" w:color="auto"/>
              <w:left w:val="single" w:sz="4" w:space="0" w:color="000000"/>
              <w:right w:val="single" w:sz="4" w:space="0" w:color="000000"/>
            </w:tcBorders>
          </w:tcPr>
          <w:p w:rsidR="00F40C49" w:rsidRPr="00166AC1" w:rsidRDefault="00F40C49" w:rsidP="00166AC1">
            <w:pPr>
              <w:pStyle w:val="13"/>
              <w:jc w:val="center"/>
              <w:rPr>
                <w:sz w:val="26"/>
                <w:szCs w:val="26"/>
              </w:rPr>
            </w:pPr>
          </w:p>
        </w:tc>
        <w:tc>
          <w:tcPr>
            <w:tcW w:w="1930" w:type="dxa"/>
            <w:vMerge/>
            <w:tcBorders>
              <w:top w:val="single" w:sz="4" w:space="0" w:color="auto"/>
              <w:left w:val="single" w:sz="4" w:space="0" w:color="000000"/>
              <w:right w:val="single" w:sz="4" w:space="0" w:color="000000"/>
            </w:tcBorders>
          </w:tcPr>
          <w:p w:rsidR="00F40C49" w:rsidRPr="00166AC1" w:rsidRDefault="00F40C49" w:rsidP="00166AC1">
            <w:pPr>
              <w:pStyle w:val="13"/>
              <w:jc w:val="cente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Колпак из х/б ткани</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3</w:t>
            </w:r>
          </w:p>
        </w:tc>
      </w:tr>
      <w:tr w:rsidR="001621D1" w:rsidRPr="00166AC1" w:rsidTr="00224523">
        <w:trPr>
          <w:trHeight w:val="221"/>
        </w:trPr>
        <w:tc>
          <w:tcPr>
            <w:tcW w:w="702" w:type="dxa"/>
            <w:vMerge/>
            <w:tcBorders>
              <w:left w:val="single" w:sz="4" w:space="0" w:color="000000"/>
              <w:bottom w:val="single" w:sz="4" w:space="0" w:color="auto"/>
              <w:right w:val="single" w:sz="4" w:space="0" w:color="000000"/>
            </w:tcBorders>
          </w:tcPr>
          <w:p w:rsidR="00F40C49" w:rsidRPr="00166AC1" w:rsidRDefault="00F40C49" w:rsidP="00166AC1">
            <w:pPr>
              <w:pStyle w:val="13"/>
              <w:jc w:val="center"/>
              <w:rPr>
                <w:sz w:val="26"/>
                <w:szCs w:val="26"/>
              </w:rPr>
            </w:pPr>
          </w:p>
        </w:tc>
        <w:tc>
          <w:tcPr>
            <w:tcW w:w="1930" w:type="dxa"/>
            <w:vMerge/>
            <w:tcBorders>
              <w:left w:val="single" w:sz="4" w:space="0" w:color="000000"/>
              <w:bottom w:val="single" w:sz="4" w:space="0" w:color="auto"/>
              <w:right w:val="single" w:sz="4" w:space="0" w:color="000000"/>
            </w:tcBorders>
          </w:tcPr>
          <w:p w:rsidR="00F40C49" w:rsidRPr="00166AC1" w:rsidRDefault="00F40C49" w:rsidP="00166AC1">
            <w:pPr>
              <w:pStyle w:val="13"/>
              <w:jc w:val="cente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Фартук прорезиненный с нагрудником</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Бм</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166AC1">
        <w:trPr>
          <w:trHeight w:val="182"/>
        </w:trPr>
        <w:tc>
          <w:tcPr>
            <w:tcW w:w="702" w:type="dxa"/>
            <w:vMerge w:val="restart"/>
            <w:tcBorders>
              <w:top w:val="single" w:sz="4" w:space="0" w:color="auto"/>
              <w:left w:val="single" w:sz="4" w:space="0" w:color="000000"/>
              <w:right w:val="single" w:sz="4" w:space="0" w:color="000000"/>
            </w:tcBorders>
          </w:tcPr>
          <w:p w:rsidR="00F40C49" w:rsidRPr="00166AC1" w:rsidRDefault="002C23FF" w:rsidP="00166AC1">
            <w:pPr>
              <w:pStyle w:val="13"/>
              <w:jc w:val="center"/>
              <w:rPr>
                <w:sz w:val="26"/>
                <w:szCs w:val="26"/>
                <w:lang w:val="ru-RU"/>
              </w:rPr>
            </w:pPr>
            <w:r w:rsidRPr="00166AC1">
              <w:rPr>
                <w:sz w:val="26"/>
                <w:szCs w:val="26"/>
                <w:lang w:val="ru-RU"/>
              </w:rPr>
              <w:t>3</w:t>
            </w:r>
          </w:p>
        </w:tc>
        <w:tc>
          <w:tcPr>
            <w:tcW w:w="1930" w:type="dxa"/>
            <w:vMerge w:val="restart"/>
            <w:tcBorders>
              <w:top w:val="single" w:sz="4" w:space="0" w:color="auto"/>
              <w:left w:val="single" w:sz="4" w:space="0" w:color="000000"/>
              <w:right w:val="single" w:sz="4" w:space="0" w:color="auto"/>
            </w:tcBorders>
          </w:tcPr>
          <w:p w:rsidR="00F40C49" w:rsidRPr="00166AC1" w:rsidRDefault="00F40C49" w:rsidP="00166AC1">
            <w:pPr>
              <w:pStyle w:val="13"/>
              <w:jc w:val="center"/>
              <w:rPr>
                <w:sz w:val="26"/>
                <w:szCs w:val="26"/>
              </w:rPr>
            </w:pPr>
            <w:r w:rsidRPr="00166AC1">
              <w:rPr>
                <w:sz w:val="26"/>
                <w:szCs w:val="26"/>
              </w:rPr>
              <w:t>Помощник воспитателя</w:t>
            </w:r>
          </w:p>
        </w:tc>
        <w:tc>
          <w:tcPr>
            <w:tcW w:w="8060" w:type="dxa"/>
            <w:gridSpan w:val="5"/>
            <w:tcBorders>
              <w:top w:val="single" w:sz="4" w:space="0" w:color="auto"/>
              <w:left w:val="single" w:sz="4" w:space="0" w:color="auto"/>
              <w:bottom w:val="single" w:sz="4" w:space="0" w:color="auto"/>
              <w:right w:val="single" w:sz="4" w:space="0" w:color="000000"/>
            </w:tcBorders>
          </w:tcPr>
          <w:p w:rsidR="00F40C49" w:rsidRPr="00166AC1" w:rsidRDefault="00F40C49" w:rsidP="00166AC1">
            <w:pPr>
              <w:pStyle w:val="13"/>
              <w:jc w:val="center"/>
              <w:rPr>
                <w:sz w:val="26"/>
                <w:szCs w:val="26"/>
              </w:rPr>
            </w:pPr>
            <w:r w:rsidRPr="00166AC1">
              <w:rPr>
                <w:sz w:val="26"/>
                <w:szCs w:val="26"/>
              </w:rPr>
              <w:t>Для уборки помещений</w:t>
            </w:r>
          </w:p>
        </w:tc>
      </w:tr>
      <w:tr w:rsidR="001621D1" w:rsidRPr="00166AC1" w:rsidTr="00224523">
        <w:trPr>
          <w:trHeight w:val="182"/>
        </w:trPr>
        <w:tc>
          <w:tcPr>
            <w:tcW w:w="702" w:type="dxa"/>
            <w:vMerge/>
            <w:tcBorders>
              <w:left w:val="single" w:sz="4" w:space="0" w:color="000000"/>
              <w:right w:val="single" w:sz="4" w:space="0" w:color="000000"/>
            </w:tcBorders>
          </w:tcPr>
          <w:p w:rsidR="00F40C49" w:rsidRPr="00166AC1" w:rsidRDefault="00F40C49" w:rsidP="00166AC1">
            <w:pPr>
              <w:pStyle w:val="13"/>
              <w:jc w:val="center"/>
              <w:rPr>
                <w:sz w:val="26"/>
                <w:szCs w:val="26"/>
              </w:rPr>
            </w:pPr>
          </w:p>
        </w:tc>
        <w:tc>
          <w:tcPr>
            <w:tcW w:w="1930" w:type="dxa"/>
            <w:vMerge/>
            <w:tcBorders>
              <w:left w:val="single" w:sz="4" w:space="0" w:color="000000"/>
              <w:right w:val="single" w:sz="4" w:space="0" w:color="auto"/>
            </w:tcBorders>
          </w:tcPr>
          <w:p w:rsidR="00F40C49" w:rsidRPr="00166AC1" w:rsidRDefault="00F40C49" w:rsidP="00166AC1">
            <w:pPr>
              <w:pStyle w:val="13"/>
              <w:jc w:val="center"/>
              <w:rPr>
                <w:sz w:val="26"/>
                <w:szCs w:val="26"/>
              </w:rPr>
            </w:pPr>
          </w:p>
        </w:tc>
        <w:tc>
          <w:tcPr>
            <w:tcW w:w="3969" w:type="dxa"/>
            <w:tcBorders>
              <w:top w:val="single" w:sz="4" w:space="0" w:color="000000"/>
              <w:left w:val="single" w:sz="4" w:space="0" w:color="000000"/>
              <w:bottom w:val="single" w:sz="4" w:space="0" w:color="auto"/>
              <w:right w:val="single" w:sz="4" w:space="0" w:color="000000"/>
            </w:tcBorders>
          </w:tcPr>
          <w:p w:rsidR="00F40C49" w:rsidRPr="00166AC1" w:rsidRDefault="00F40C49" w:rsidP="00166AC1">
            <w:pPr>
              <w:pStyle w:val="13"/>
              <w:jc w:val="center"/>
              <w:rPr>
                <w:sz w:val="26"/>
                <w:szCs w:val="26"/>
              </w:rPr>
            </w:pPr>
            <w:r w:rsidRPr="00166AC1">
              <w:rPr>
                <w:sz w:val="26"/>
                <w:szCs w:val="26"/>
              </w:rPr>
              <w:t>Халат х/б</w:t>
            </w:r>
          </w:p>
        </w:tc>
        <w:tc>
          <w:tcPr>
            <w:tcW w:w="1842" w:type="dxa"/>
            <w:gridSpan w:val="2"/>
            <w:tcBorders>
              <w:top w:val="single" w:sz="4" w:space="0" w:color="000000"/>
              <w:left w:val="single" w:sz="4" w:space="0" w:color="000000"/>
              <w:bottom w:val="single" w:sz="4" w:space="0" w:color="auto"/>
              <w:right w:val="single" w:sz="4" w:space="0" w:color="000000"/>
            </w:tcBorders>
          </w:tcPr>
          <w:p w:rsidR="00F40C49" w:rsidRPr="00166AC1" w:rsidRDefault="00F40C49" w:rsidP="00166AC1">
            <w:pPr>
              <w:pStyle w:val="13"/>
              <w:jc w:val="center"/>
              <w:rPr>
                <w:sz w:val="26"/>
                <w:szCs w:val="26"/>
              </w:rPr>
            </w:pPr>
            <w:r w:rsidRPr="00166AC1">
              <w:rPr>
                <w:sz w:val="26"/>
                <w:szCs w:val="26"/>
              </w:rPr>
              <w:t>ЗМи</w:t>
            </w:r>
          </w:p>
        </w:tc>
        <w:tc>
          <w:tcPr>
            <w:tcW w:w="1276" w:type="dxa"/>
            <w:tcBorders>
              <w:top w:val="single" w:sz="4" w:space="0" w:color="000000"/>
              <w:left w:val="single" w:sz="4" w:space="0" w:color="000000"/>
              <w:bottom w:val="single" w:sz="4" w:space="0" w:color="auto"/>
              <w:right w:val="single" w:sz="4" w:space="0" w:color="auto"/>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auto"/>
              <w:bottom w:val="single" w:sz="4" w:space="0" w:color="auto"/>
              <w:right w:val="single" w:sz="4" w:space="0" w:color="000000"/>
            </w:tcBorders>
          </w:tcPr>
          <w:p w:rsidR="00F40C49" w:rsidRPr="00166AC1" w:rsidRDefault="00F40C49" w:rsidP="00166AC1">
            <w:pPr>
              <w:pStyle w:val="13"/>
              <w:jc w:val="center"/>
              <w:rPr>
                <w:sz w:val="26"/>
                <w:szCs w:val="26"/>
              </w:rPr>
            </w:pPr>
            <w:r w:rsidRPr="00166AC1">
              <w:rPr>
                <w:sz w:val="26"/>
                <w:szCs w:val="26"/>
              </w:rPr>
              <w:t>2</w:t>
            </w:r>
          </w:p>
        </w:tc>
      </w:tr>
      <w:tr w:rsidR="001621D1" w:rsidRPr="00166AC1" w:rsidTr="00224523">
        <w:trPr>
          <w:trHeight w:val="182"/>
        </w:trPr>
        <w:tc>
          <w:tcPr>
            <w:tcW w:w="702" w:type="dxa"/>
            <w:vMerge/>
            <w:tcBorders>
              <w:left w:val="single" w:sz="4" w:space="0" w:color="000000"/>
              <w:right w:val="single" w:sz="4" w:space="0" w:color="000000"/>
            </w:tcBorders>
          </w:tcPr>
          <w:p w:rsidR="00F40C49" w:rsidRPr="00166AC1" w:rsidRDefault="00F40C49" w:rsidP="00166AC1">
            <w:pPr>
              <w:pStyle w:val="13"/>
              <w:jc w:val="center"/>
              <w:rPr>
                <w:sz w:val="26"/>
                <w:szCs w:val="26"/>
              </w:rPr>
            </w:pPr>
          </w:p>
        </w:tc>
        <w:tc>
          <w:tcPr>
            <w:tcW w:w="1930" w:type="dxa"/>
            <w:vMerge/>
            <w:tcBorders>
              <w:left w:val="single" w:sz="4" w:space="0" w:color="000000"/>
              <w:right w:val="single" w:sz="4" w:space="0" w:color="auto"/>
            </w:tcBorders>
          </w:tcPr>
          <w:p w:rsidR="00F40C49" w:rsidRPr="00166AC1" w:rsidRDefault="00F40C49" w:rsidP="00166AC1">
            <w:pPr>
              <w:pStyle w:val="13"/>
              <w:jc w:val="cente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Перчатки резиновые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Вн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2</w:t>
            </w:r>
          </w:p>
          <w:p w:rsidR="00F40C49" w:rsidRPr="00166AC1" w:rsidRDefault="00F40C49" w:rsidP="00166AC1">
            <w:pPr>
              <w:pStyle w:val="13"/>
              <w:jc w:val="center"/>
              <w:rPr>
                <w:sz w:val="26"/>
                <w:szCs w:val="26"/>
              </w:rPr>
            </w:pPr>
            <w:r w:rsidRPr="00166AC1">
              <w:rPr>
                <w:sz w:val="26"/>
                <w:szCs w:val="26"/>
              </w:rPr>
              <w:t>пары</w:t>
            </w:r>
          </w:p>
        </w:tc>
      </w:tr>
      <w:tr w:rsidR="001621D1" w:rsidRPr="00166AC1" w:rsidTr="00166AC1">
        <w:trPr>
          <w:trHeight w:val="195"/>
        </w:trPr>
        <w:tc>
          <w:tcPr>
            <w:tcW w:w="702" w:type="dxa"/>
            <w:vMerge/>
            <w:tcBorders>
              <w:left w:val="single" w:sz="4" w:space="0" w:color="000000"/>
              <w:right w:val="single" w:sz="4" w:space="0" w:color="000000"/>
            </w:tcBorders>
          </w:tcPr>
          <w:p w:rsidR="00F40C49" w:rsidRPr="00166AC1" w:rsidRDefault="00F40C49" w:rsidP="00166AC1">
            <w:pPr>
              <w:pStyle w:val="13"/>
              <w:jc w:val="center"/>
              <w:rPr>
                <w:sz w:val="26"/>
                <w:szCs w:val="26"/>
              </w:rPr>
            </w:pPr>
          </w:p>
        </w:tc>
        <w:tc>
          <w:tcPr>
            <w:tcW w:w="1930" w:type="dxa"/>
            <w:vMerge/>
            <w:tcBorders>
              <w:left w:val="single" w:sz="4" w:space="0" w:color="000000"/>
              <w:right w:val="single" w:sz="4" w:space="0" w:color="auto"/>
            </w:tcBorders>
          </w:tcPr>
          <w:p w:rsidR="00F40C49" w:rsidRPr="00166AC1" w:rsidRDefault="00F40C49" w:rsidP="00166AC1">
            <w:pPr>
              <w:pStyle w:val="13"/>
              <w:jc w:val="center"/>
              <w:rPr>
                <w:sz w:val="26"/>
                <w:szCs w:val="26"/>
              </w:rPr>
            </w:pPr>
          </w:p>
        </w:tc>
        <w:tc>
          <w:tcPr>
            <w:tcW w:w="8060" w:type="dxa"/>
            <w:gridSpan w:val="5"/>
            <w:tcBorders>
              <w:top w:val="single" w:sz="4" w:space="0" w:color="auto"/>
              <w:left w:val="single" w:sz="4" w:space="0" w:color="auto"/>
              <w:bottom w:val="single" w:sz="4" w:space="0" w:color="auto"/>
              <w:right w:val="single" w:sz="4" w:space="0" w:color="000000"/>
            </w:tcBorders>
          </w:tcPr>
          <w:p w:rsidR="00F40C49" w:rsidRPr="00166AC1" w:rsidRDefault="00F40C49" w:rsidP="00166AC1">
            <w:pPr>
              <w:pStyle w:val="13"/>
              <w:jc w:val="center"/>
              <w:rPr>
                <w:sz w:val="26"/>
                <w:szCs w:val="26"/>
              </w:rPr>
            </w:pPr>
            <w:r w:rsidRPr="00166AC1">
              <w:rPr>
                <w:sz w:val="26"/>
                <w:szCs w:val="26"/>
              </w:rPr>
              <w:t>Для раздачи пищи</w:t>
            </w:r>
          </w:p>
        </w:tc>
      </w:tr>
      <w:tr w:rsidR="001621D1" w:rsidRPr="00166AC1" w:rsidTr="00224523">
        <w:trPr>
          <w:trHeight w:val="169"/>
        </w:trPr>
        <w:tc>
          <w:tcPr>
            <w:tcW w:w="702" w:type="dxa"/>
            <w:vMerge/>
            <w:tcBorders>
              <w:left w:val="single" w:sz="4" w:space="0" w:color="000000"/>
              <w:right w:val="single" w:sz="4" w:space="0" w:color="000000"/>
            </w:tcBorders>
          </w:tcPr>
          <w:p w:rsidR="00F40C49" w:rsidRPr="00166AC1" w:rsidRDefault="00F40C49" w:rsidP="00166AC1">
            <w:pPr>
              <w:pStyle w:val="13"/>
              <w:jc w:val="center"/>
              <w:rPr>
                <w:sz w:val="26"/>
                <w:szCs w:val="26"/>
              </w:rPr>
            </w:pPr>
          </w:p>
        </w:tc>
        <w:tc>
          <w:tcPr>
            <w:tcW w:w="1930" w:type="dxa"/>
            <w:vMerge/>
            <w:tcBorders>
              <w:left w:val="single" w:sz="4" w:space="0" w:color="000000"/>
              <w:right w:val="single" w:sz="4" w:space="0" w:color="auto"/>
            </w:tcBorders>
          </w:tcPr>
          <w:p w:rsidR="00F40C49" w:rsidRPr="00166AC1" w:rsidRDefault="00F40C49" w:rsidP="00166AC1">
            <w:pPr>
              <w:pStyle w:val="13"/>
              <w:jc w:val="cente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Фартук хлопчатобумажный</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Бм</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156"/>
        </w:trPr>
        <w:tc>
          <w:tcPr>
            <w:tcW w:w="702" w:type="dxa"/>
            <w:vMerge/>
            <w:tcBorders>
              <w:left w:val="single" w:sz="4" w:space="0" w:color="000000"/>
              <w:right w:val="single" w:sz="4" w:space="0" w:color="000000"/>
            </w:tcBorders>
          </w:tcPr>
          <w:p w:rsidR="00F40C49" w:rsidRPr="00166AC1" w:rsidRDefault="00F40C49" w:rsidP="00166AC1">
            <w:pPr>
              <w:pStyle w:val="13"/>
              <w:jc w:val="center"/>
              <w:rPr>
                <w:sz w:val="26"/>
                <w:szCs w:val="26"/>
              </w:rPr>
            </w:pPr>
          </w:p>
        </w:tc>
        <w:tc>
          <w:tcPr>
            <w:tcW w:w="1930" w:type="dxa"/>
            <w:vMerge/>
            <w:tcBorders>
              <w:left w:val="single" w:sz="4" w:space="0" w:color="000000"/>
              <w:right w:val="single" w:sz="4" w:space="0" w:color="auto"/>
            </w:tcBorders>
          </w:tcPr>
          <w:p w:rsidR="00F40C49" w:rsidRPr="00166AC1" w:rsidRDefault="00F40C49" w:rsidP="00166AC1">
            <w:pPr>
              <w:pStyle w:val="13"/>
              <w:jc w:val="cente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Косынка из х/б ткани</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3</w:t>
            </w:r>
          </w:p>
        </w:tc>
      </w:tr>
      <w:tr w:rsidR="001621D1" w:rsidRPr="00166AC1" w:rsidTr="00166AC1">
        <w:trPr>
          <w:trHeight w:val="208"/>
        </w:trPr>
        <w:tc>
          <w:tcPr>
            <w:tcW w:w="702" w:type="dxa"/>
            <w:vMerge/>
            <w:tcBorders>
              <w:left w:val="single" w:sz="4" w:space="0" w:color="000000"/>
              <w:right w:val="single" w:sz="4" w:space="0" w:color="000000"/>
            </w:tcBorders>
          </w:tcPr>
          <w:p w:rsidR="00F40C49" w:rsidRPr="00166AC1" w:rsidRDefault="00F40C49" w:rsidP="00166AC1">
            <w:pPr>
              <w:pStyle w:val="13"/>
              <w:jc w:val="center"/>
              <w:rPr>
                <w:sz w:val="26"/>
                <w:szCs w:val="26"/>
              </w:rPr>
            </w:pPr>
          </w:p>
        </w:tc>
        <w:tc>
          <w:tcPr>
            <w:tcW w:w="1930" w:type="dxa"/>
            <w:vMerge/>
            <w:tcBorders>
              <w:left w:val="single" w:sz="4" w:space="0" w:color="000000"/>
              <w:right w:val="single" w:sz="4" w:space="0" w:color="auto"/>
            </w:tcBorders>
          </w:tcPr>
          <w:p w:rsidR="00F40C49" w:rsidRPr="00166AC1" w:rsidRDefault="00F40C49" w:rsidP="00166AC1">
            <w:pPr>
              <w:pStyle w:val="13"/>
              <w:jc w:val="center"/>
              <w:rPr>
                <w:sz w:val="26"/>
                <w:szCs w:val="26"/>
              </w:rPr>
            </w:pPr>
          </w:p>
        </w:tc>
        <w:tc>
          <w:tcPr>
            <w:tcW w:w="8060" w:type="dxa"/>
            <w:gridSpan w:val="5"/>
            <w:tcBorders>
              <w:top w:val="single" w:sz="4" w:space="0" w:color="auto"/>
              <w:left w:val="single" w:sz="4" w:space="0" w:color="auto"/>
              <w:bottom w:val="single" w:sz="4" w:space="0" w:color="auto"/>
              <w:right w:val="single" w:sz="4" w:space="0" w:color="000000"/>
            </w:tcBorders>
          </w:tcPr>
          <w:p w:rsidR="00F40C49" w:rsidRPr="00166AC1" w:rsidRDefault="00F40C49" w:rsidP="00166AC1">
            <w:pPr>
              <w:pStyle w:val="13"/>
              <w:jc w:val="center"/>
              <w:rPr>
                <w:sz w:val="26"/>
                <w:szCs w:val="26"/>
              </w:rPr>
            </w:pPr>
            <w:r w:rsidRPr="00166AC1">
              <w:rPr>
                <w:sz w:val="26"/>
                <w:szCs w:val="26"/>
              </w:rPr>
              <w:t>Для мойки посуды</w:t>
            </w:r>
          </w:p>
        </w:tc>
      </w:tr>
      <w:tr w:rsidR="001621D1" w:rsidRPr="00166AC1" w:rsidTr="00224523">
        <w:trPr>
          <w:trHeight w:val="389"/>
        </w:trPr>
        <w:tc>
          <w:tcPr>
            <w:tcW w:w="702" w:type="dxa"/>
            <w:vMerge/>
            <w:tcBorders>
              <w:left w:val="single" w:sz="4" w:space="0" w:color="000000"/>
              <w:right w:val="single" w:sz="4" w:space="0" w:color="000000"/>
            </w:tcBorders>
          </w:tcPr>
          <w:p w:rsidR="00F40C49" w:rsidRPr="00166AC1" w:rsidRDefault="00F40C49" w:rsidP="00166AC1">
            <w:pPr>
              <w:pStyle w:val="13"/>
              <w:jc w:val="center"/>
              <w:rPr>
                <w:sz w:val="26"/>
                <w:szCs w:val="26"/>
              </w:rPr>
            </w:pPr>
          </w:p>
        </w:tc>
        <w:tc>
          <w:tcPr>
            <w:tcW w:w="1930" w:type="dxa"/>
            <w:vMerge/>
            <w:tcBorders>
              <w:left w:val="single" w:sz="4" w:space="0" w:color="000000"/>
              <w:right w:val="single" w:sz="4" w:space="0" w:color="auto"/>
            </w:tcBorders>
          </w:tcPr>
          <w:p w:rsidR="00F40C49" w:rsidRPr="00166AC1" w:rsidRDefault="00F40C49" w:rsidP="00166AC1">
            <w:pPr>
              <w:pStyle w:val="13"/>
              <w:jc w:val="center"/>
              <w:rPr>
                <w:sz w:val="26"/>
                <w:szCs w:val="26"/>
              </w:rPr>
            </w:pPr>
          </w:p>
        </w:tc>
        <w:tc>
          <w:tcPr>
            <w:tcW w:w="3969" w:type="dxa"/>
            <w:tcBorders>
              <w:top w:val="single" w:sz="4" w:space="0" w:color="000000"/>
              <w:left w:val="single" w:sz="4" w:space="0" w:color="000000"/>
              <w:bottom w:val="single" w:sz="4" w:space="0" w:color="auto"/>
              <w:right w:val="single" w:sz="4" w:space="0" w:color="000000"/>
            </w:tcBorders>
          </w:tcPr>
          <w:p w:rsidR="00F40C49" w:rsidRPr="00166AC1" w:rsidRDefault="00F40C49" w:rsidP="00166AC1">
            <w:pPr>
              <w:pStyle w:val="13"/>
              <w:jc w:val="center"/>
              <w:rPr>
                <w:sz w:val="26"/>
                <w:szCs w:val="26"/>
              </w:rPr>
            </w:pPr>
            <w:r w:rsidRPr="00166AC1">
              <w:rPr>
                <w:sz w:val="26"/>
                <w:szCs w:val="26"/>
              </w:rPr>
              <w:t>Халат х/б</w:t>
            </w:r>
          </w:p>
        </w:tc>
        <w:tc>
          <w:tcPr>
            <w:tcW w:w="1842" w:type="dxa"/>
            <w:gridSpan w:val="2"/>
            <w:tcBorders>
              <w:top w:val="single" w:sz="4" w:space="0" w:color="000000"/>
              <w:left w:val="single" w:sz="4" w:space="0" w:color="000000"/>
              <w:bottom w:val="single" w:sz="4" w:space="0" w:color="auto"/>
              <w:right w:val="single" w:sz="4" w:space="0" w:color="000000"/>
            </w:tcBorders>
          </w:tcPr>
          <w:p w:rsidR="00F40C49" w:rsidRPr="00166AC1" w:rsidRDefault="00F40C49" w:rsidP="00166AC1">
            <w:pPr>
              <w:pStyle w:val="13"/>
              <w:jc w:val="center"/>
              <w:rPr>
                <w:sz w:val="26"/>
                <w:szCs w:val="26"/>
              </w:rPr>
            </w:pPr>
            <w:r w:rsidRPr="00166AC1">
              <w:rPr>
                <w:sz w:val="26"/>
                <w:szCs w:val="26"/>
              </w:rPr>
              <w:t>ЗМи</w:t>
            </w:r>
          </w:p>
        </w:tc>
        <w:tc>
          <w:tcPr>
            <w:tcW w:w="1276" w:type="dxa"/>
            <w:tcBorders>
              <w:top w:val="single" w:sz="4" w:space="0" w:color="000000"/>
              <w:left w:val="single" w:sz="4" w:space="0" w:color="000000"/>
              <w:bottom w:val="single" w:sz="4" w:space="0" w:color="auto"/>
              <w:right w:val="single" w:sz="4" w:space="0" w:color="auto"/>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auto"/>
              <w:bottom w:val="single" w:sz="4" w:space="0" w:color="auto"/>
              <w:right w:val="single" w:sz="4" w:space="0" w:color="000000"/>
            </w:tcBorders>
          </w:tcPr>
          <w:p w:rsidR="00F40C49" w:rsidRPr="00166AC1" w:rsidRDefault="00F40C49" w:rsidP="00166AC1">
            <w:pPr>
              <w:pStyle w:val="13"/>
              <w:jc w:val="center"/>
              <w:rPr>
                <w:sz w:val="26"/>
                <w:szCs w:val="26"/>
              </w:rPr>
            </w:pPr>
            <w:r w:rsidRPr="00166AC1">
              <w:rPr>
                <w:sz w:val="26"/>
                <w:szCs w:val="26"/>
              </w:rPr>
              <w:t>2</w:t>
            </w:r>
          </w:p>
        </w:tc>
      </w:tr>
      <w:tr w:rsidR="001621D1" w:rsidRPr="00166AC1" w:rsidTr="00224523">
        <w:trPr>
          <w:trHeight w:val="195"/>
        </w:trPr>
        <w:tc>
          <w:tcPr>
            <w:tcW w:w="702" w:type="dxa"/>
            <w:vMerge/>
            <w:tcBorders>
              <w:left w:val="single" w:sz="4" w:space="0" w:color="000000"/>
              <w:bottom w:val="single" w:sz="4" w:space="0" w:color="auto"/>
              <w:right w:val="single" w:sz="4" w:space="0" w:color="000000"/>
            </w:tcBorders>
          </w:tcPr>
          <w:p w:rsidR="00F40C49" w:rsidRPr="00166AC1" w:rsidRDefault="00F40C49" w:rsidP="00166AC1">
            <w:pPr>
              <w:pStyle w:val="13"/>
              <w:jc w:val="center"/>
              <w:rPr>
                <w:sz w:val="26"/>
                <w:szCs w:val="26"/>
              </w:rPr>
            </w:pPr>
          </w:p>
        </w:tc>
        <w:tc>
          <w:tcPr>
            <w:tcW w:w="1930" w:type="dxa"/>
            <w:vMerge/>
            <w:tcBorders>
              <w:left w:val="single" w:sz="4" w:space="0" w:color="000000"/>
              <w:bottom w:val="single" w:sz="4" w:space="0" w:color="auto"/>
              <w:right w:val="single" w:sz="4" w:space="0" w:color="auto"/>
            </w:tcBorders>
          </w:tcPr>
          <w:p w:rsidR="00F40C49" w:rsidRPr="00166AC1" w:rsidRDefault="00F40C49" w:rsidP="00166AC1">
            <w:pPr>
              <w:pStyle w:val="13"/>
              <w:jc w:val="center"/>
              <w:rPr>
                <w:sz w:val="26"/>
                <w:szCs w:val="26"/>
              </w:rPr>
            </w:pPr>
          </w:p>
        </w:tc>
        <w:tc>
          <w:tcPr>
            <w:tcW w:w="3969" w:type="dxa"/>
            <w:tcBorders>
              <w:top w:val="single" w:sz="4" w:space="0" w:color="000000"/>
              <w:left w:val="single" w:sz="4" w:space="0" w:color="auto"/>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Фартук прорезиненный с нагрудником</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Бм</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415"/>
        </w:trPr>
        <w:tc>
          <w:tcPr>
            <w:tcW w:w="702" w:type="dxa"/>
            <w:vMerge w:val="restart"/>
            <w:tcBorders>
              <w:top w:val="single" w:sz="4" w:space="0" w:color="auto"/>
              <w:left w:val="single" w:sz="4" w:space="0" w:color="000000"/>
              <w:bottom w:val="single" w:sz="4" w:space="0" w:color="000000"/>
              <w:right w:val="single" w:sz="4" w:space="0" w:color="000000"/>
            </w:tcBorders>
          </w:tcPr>
          <w:p w:rsidR="00F40C49" w:rsidRPr="00166AC1" w:rsidRDefault="002C23FF" w:rsidP="00166AC1">
            <w:pPr>
              <w:pStyle w:val="13"/>
              <w:jc w:val="center"/>
              <w:rPr>
                <w:sz w:val="26"/>
                <w:szCs w:val="26"/>
                <w:lang w:val="ru-RU"/>
              </w:rPr>
            </w:pPr>
            <w:r w:rsidRPr="00166AC1">
              <w:rPr>
                <w:sz w:val="26"/>
                <w:szCs w:val="26"/>
                <w:lang w:val="ru-RU"/>
              </w:rPr>
              <w:t>4</w:t>
            </w:r>
          </w:p>
        </w:tc>
        <w:tc>
          <w:tcPr>
            <w:tcW w:w="1930" w:type="dxa"/>
            <w:vMerge w:val="restart"/>
            <w:tcBorders>
              <w:top w:val="single" w:sz="4" w:space="0" w:color="auto"/>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Дворник, уборщик территорий</w:t>
            </w:r>
          </w:p>
        </w:tc>
        <w:tc>
          <w:tcPr>
            <w:tcW w:w="3969" w:type="dxa"/>
            <w:tcBorders>
              <w:top w:val="single" w:sz="4" w:space="0" w:color="auto"/>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Костюм х/б (халат х/б)</w:t>
            </w:r>
          </w:p>
        </w:tc>
        <w:tc>
          <w:tcPr>
            <w:tcW w:w="1842" w:type="dxa"/>
            <w:gridSpan w:val="2"/>
            <w:tcBorders>
              <w:top w:val="single" w:sz="4" w:space="0" w:color="auto"/>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ЗМи</w:t>
            </w:r>
          </w:p>
        </w:tc>
        <w:tc>
          <w:tcPr>
            <w:tcW w:w="1276" w:type="dxa"/>
            <w:tcBorders>
              <w:top w:val="single" w:sz="4" w:space="0" w:color="auto"/>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auto"/>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Головной убор из х/б ткани</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Ботинки кожаные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 пара</w:t>
            </w:r>
          </w:p>
        </w:tc>
      </w:tr>
      <w:tr w:rsidR="001621D1" w:rsidRPr="00166AC1" w:rsidTr="00224523">
        <w:trPr>
          <w:trHeight w:val="365"/>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Рукавицы комбинированные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2 пары</w:t>
            </w:r>
          </w:p>
        </w:tc>
      </w:tr>
      <w:tr w:rsidR="001621D1" w:rsidRPr="00166AC1" w:rsidTr="00166AC1">
        <w:trPr>
          <w:trHeight w:val="635"/>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8060" w:type="dxa"/>
            <w:gridSpan w:val="5"/>
            <w:tcBorders>
              <w:top w:val="single" w:sz="4" w:space="0" w:color="000000"/>
              <w:left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Для защиты от атмосферных осадков при выполнении наружных работ;</w:t>
            </w:r>
          </w:p>
        </w:tc>
      </w:tr>
      <w:tr w:rsidR="001621D1" w:rsidRPr="00166AC1" w:rsidTr="00224523">
        <w:trPr>
          <w:trHeight w:val="401"/>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Плащ непромокаемый с капюшоном</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Вн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36</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Сапоги резиновые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В</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24</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p w:rsidR="00F40C49" w:rsidRPr="00166AC1" w:rsidRDefault="00F40C49" w:rsidP="00166AC1">
            <w:pPr>
              <w:pStyle w:val="13"/>
              <w:jc w:val="center"/>
              <w:rPr>
                <w:sz w:val="26"/>
                <w:szCs w:val="26"/>
              </w:rPr>
            </w:pPr>
            <w:r w:rsidRPr="00166AC1">
              <w:rPr>
                <w:sz w:val="26"/>
                <w:szCs w:val="26"/>
              </w:rPr>
              <w:t>пара</w:t>
            </w:r>
          </w:p>
        </w:tc>
      </w:tr>
      <w:tr w:rsidR="001621D1" w:rsidRPr="00166AC1" w:rsidTr="00166AC1">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8060" w:type="dxa"/>
            <w:gridSpan w:val="5"/>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В холодное время года на наружных работах дополнительно:</w:t>
            </w:r>
          </w:p>
        </w:tc>
      </w:tr>
      <w:tr w:rsidR="001621D1" w:rsidRPr="00166AC1" w:rsidTr="00224523">
        <w:trPr>
          <w:trHeight w:val="993"/>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Костюм для защиты от пониженных температур из х/б ткани</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Тн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36</w:t>
            </w:r>
          </w:p>
          <w:p w:rsidR="00F40C49" w:rsidRPr="00166AC1" w:rsidRDefault="00F40C49" w:rsidP="00166AC1">
            <w:pPr>
              <w:pStyle w:val="13"/>
              <w:jc w:val="center"/>
              <w:rPr>
                <w:sz w:val="26"/>
                <w:szCs w:val="26"/>
              </w:rPr>
            </w:pP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166AC1">
        <w:trPr>
          <w:trHeight w:val="315"/>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8060" w:type="dxa"/>
            <w:gridSpan w:val="5"/>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Зимой дополнительно:</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Валяная обувь</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Тн20</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48</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p w:rsidR="00F40C49" w:rsidRPr="00166AC1" w:rsidRDefault="00F40C49" w:rsidP="00166AC1">
            <w:pPr>
              <w:pStyle w:val="13"/>
              <w:jc w:val="center"/>
              <w:rPr>
                <w:sz w:val="26"/>
                <w:szCs w:val="26"/>
              </w:rPr>
            </w:pPr>
            <w:r w:rsidRPr="00166AC1">
              <w:rPr>
                <w:sz w:val="26"/>
                <w:szCs w:val="26"/>
              </w:rPr>
              <w:t>пара</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Галоши на валяную обувь</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24</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p w:rsidR="00F40C49" w:rsidRPr="00166AC1" w:rsidRDefault="00F40C49" w:rsidP="00166AC1">
            <w:pPr>
              <w:pStyle w:val="13"/>
              <w:jc w:val="center"/>
              <w:rPr>
                <w:sz w:val="26"/>
                <w:szCs w:val="26"/>
              </w:rPr>
            </w:pPr>
            <w:r w:rsidRPr="00166AC1">
              <w:rPr>
                <w:sz w:val="26"/>
                <w:szCs w:val="26"/>
              </w:rPr>
              <w:t>пара</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Рукавицы утепленные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Тн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p w:rsidR="00F40C49" w:rsidRPr="00166AC1" w:rsidRDefault="00F40C49" w:rsidP="00166AC1">
            <w:pPr>
              <w:pStyle w:val="13"/>
              <w:jc w:val="center"/>
              <w:rPr>
                <w:sz w:val="26"/>
                <w:szCs w:val="26"/>
              </w:rPr>
            </w:pPr>
            <w:r w:rsidRPr="00166AC1">
              <w:rPr>
                <w:sz w:val="26"/>
                <w:szCs w:val="26"/>
              </w:rPr>
              <w:t>пара</w:t>
            </w:r>
          </w:p>
        </w:tc>
      </w:tr>
      <w:tr w:rsidR="001621D1" w:rsidRPr="00166AC1" w:rsidTr="00224523">
        <w:trPr>
          <w:trHeight w:val="20"/>
        </w:trPr>
        <w:tc>
          <w:tcPr>
            <w:tcW w:w="702" w:type="dxa"/>
            <w:vMerge w:val="restart"/>
            <w:tcBorders>
              <w:top w:val="single" w:sz="4" w:space="0" w:color="000000"/>
              <w:left w:val="single" w:sz="4" w:space="0" w:color="000000"/>
              <w:bottom w:val="single" w:sz="4" w:space="0" w:color="000000"/>
              <w:right w:val="single" w:sz="4" w:space="0" w:color="000000"/>
            </w:tcBorders>
          </w:tcPr>
          <w:p w:rsidR="00F40C49" w:rsidRPr="00166AC1" w:rsidRDefault="002C23FF" w:rsidP="00166AC1">
            <w:pPr>
              <w:pStyle w:val="13"/>
              <w:jc w:val="center"/>
              <w:rPr>
                <w:sz w:val="26"/>
                <w:szCs w:val="26"/>
                <w:lang w:val="ru-RU"/>
              </w:rPr>
            </w:pPr>
            <w:r w:rsidRPr="00166AC1">
              <w:rPr>
                <w:sz w:val="26"/>
                <w:szCs w:val="26"/>
                <w:lang w:val="ru-RU"/>
              </w:rPr>
              <w:t>5</w:t>
            </w:r>
          </w:p>
        </w:tc>
        <w:tc>
          <w:tcPr>
            <w:tcW w:w="1930" w:type="dxa"/>
            <w:vMerge w:val="restart"/>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Кастелянша</w:t>
            </w: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 xml:space="preserve">Халат хлопчатобумажный </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ЗМи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3</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Фартук х/б с нагрудником</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ЗМи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3</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Головной убор из х/б ткани</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3</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Тапочки кожаные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З</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p w:rsidR="00F40C49" w:rsidRPr="00166AC1" w:rsidRDefault="00F40C49" w:rsidP="00166AC1">
            <w:pPr>
              <w:pStyle w:val="13"/>
              <w:jc w:val="center"/>
              <w:rPr>
                <w:sz w:val="26"/>
                <w:szCs w:val="26"/>
              </w:rPr>
            </w:pPr>
            <w:r w:rsidRPr="00166AC1">
              <w:rPr>
                <w:sz w:val="26"/>
                <w:szCs w:val="26"/>
              </w:rPr>
              <w:t>пара</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Перчатки трикотажные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2</w:t>
            </w:r>
          </w:p>
          <w:p w:rsidR="00F40C49" w:rsidRPr="00166AC1" w:rsidRDefault="00F40C49" w:rsidP="00166AC1">
            <w:pPr>
              <w:pStyle w:val="13"/>
              <w:jc w:val="center"/>
              <w:rPr>
                <w:sz w:val="26"/>
                <w:szCs w:val="26"/>
              </w:rPr>
            </w:pPr>
            <w:r w:rsidRPr="00166AC1">
              <w:rPr>
                <w:sz w:val="26"/>
                <w:szCs w:val="26"/>
              </w:rPr>
              <w:t>пары</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Перчатки резиновые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Вн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2</w:t>
            </w:r>
          </w:p>
          <w:p w:rsidR="00F40C49" w:rsidRPr="00166AC1" w:rsidRDefault="00F40C49" w:rsidP="00166AC1">
            <w:pPr>
              <w:pStyle w:val="13"/>
              <w:jc w:val="center"/>
              <w:rPr>
                <w:sz w:val="26"/>
                <w:szCs w:val="26"/>
              </w:rPr>
            </w:pPr>
            <w:r w:rsidRPr="00166AC1">
              <w:rPr>
                <w:sz w:val="26"/>
                <w:szCs w:val="26"/>
              </w:rPr>
              <w:t>пары</w:t>
            </w:r>
          </w:p>
        </w:tc>
      </w:tr>
      <w:tr w:rsidR="001621D1" w:rsidRPr="00166AC1" w:rsidTr="00166AC1">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8060" w:type="dxa"/>
            <w:gridSpan w:val="5"/>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При сортировке, метке и сдаче в стирку бывшего в употреблении белья дополнительно:</w:t>
            </w:r>
          </w:p>
        </w:tc>
      </w:tr>
      <w:tr w:rsidR="001621D1" w:rsidRPr="00166AC1" w:rsidTr="00224523">
        <w:trPr>
          <w:trHeight w:val="477"/>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Респиратор</w:t>
            </w:r>
          </w:p>
        </w:tc>
        <w:tc>
          <w:tcPr>
            <w:tcW w:w="1842" w:type="dxa"/>
            <w:gridSpan w:val="2"/>
            <w:tcBorders>
              <w:top w:val="single" w:sz="4" w:space="0" w:color="000000"/>
              <w:left w:val="single" w:sz="4" w:space="0" w:color="000000"/>
              <w:right w:val="single" w:sz="4" w:space="0" w:color="000000"/>
            </w:tcBorders>
          </w:tcPr>
          <w:p w:rsidR="00F40C49" w:rsidRPr="00166AC1" w:rsidRDefault="00F40C49" w:rsidP="00166AC1">
            <w:pPr>
              <w:pStyle w:val="13"/>
              <w:jc w:val="center"/>
              <w:rPr>
                <w:sz w:val="26"/>
                <w:szCs w:val="26"/>
              </w:rPr>
            </w:pPr>
          </w:p>
        </w:tc>
        <w:tc>
          <w:tcPr>
            <w:tcW w:w="1276" w:type="dxa"/>
            <w:tcBorders>
              <w:top w:val="single" w:sz="4" w:space="0" w:color="000000"/>
              <w:left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val="restart"/>
            <w:tcBorders>
              <w:top w:val="single" w:sz="4" w:space="0" w:color="000000"/>
              <w:left w:val="single" w:sz="4" w:space="0" w:color="000000"/>
              <w:bottom w:val="single" w:sz="4" w:space="0" w:color="000000"/>
              <w:right w:val="single" w:sz="4" w:space="0" w:color="000000"/>
            </w:tcBorders>
          </w:tcPr>
          <w:p w:rsidR="00F40C49" w:rsidRPr="00166AC1" w:rsidRDefault="002C23FF" w:rsidP="00166AC1">
            <w:pPr>
              <w:pStyle w:val="13"/>
              <w:jc w:val="center"/>
              <w:rPr>
                <w:sz w:val="26"/>
                <w:szCs w:val="26"/>
                <w:lang w:val="ru-RU"/>
              </w:rPr>
            </w:pPr>
            <w:r w:rsidRPr="00166AC1">
              <w:rPr>
                <w:sz w:val="26"/>
                <w:szCs w:val="26"/>
                <w:lang w:val="ru-RU"/>
              </w:rPr>
              <w:t>6</w:t>
            </w:r>
          </w:p>
        </w:tc>
        <w:tc>
          <w:tcPr>
            <w:tcW w:w="1930" w:type="dxa"/>
            <w:vMerge w:val="restart"/>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Кладовщик</w:t>
            </w: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Костюм или халат хлопчатобумажный</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ЗМи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4</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Головной убор из х/б ткани</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 xml:space="preserve">Ботинки кожаные </w:t>
            </w:r>
          </w:p>
          <w:p w:rsidR="00F40C49" w:rsidRPr="00166AC1" w:rsidRDefault="00F40C49" w:rsidP="00166AC1">
            <w:pPr>
              <w:pStyle w:val="13"/>
              <w:jc w:val="center"/>
              <w:rPr>
                <w:sz w:val="26"/>
                <w:szCs w:val="26"/>
              </w:rPr>
            </w:pPr>
            <w:r w:rsidRPr="00166AC1">
              <w:rPr>
                <w:sz w:val="26"/>
                <w:szCs w:val="26"/>
              </w:rPr>
              <w:lastRenderedPageBreak/>
              <w:t>или тапочки кожаные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lastRenderedPageBreak/>
              <w:t>Ми</w:t>
            </w:r>
          </w:p>
          <w:p w:rsidR="00F40C49" w:rsidRPr="00166AC1" w:rsidRDefault="00F40C49" w:rsidP="00166AC1">
            <w:pPr>
              <w:pStyle w:val="13"/>
              <w:jc w:val="center"/>
              <w:rPr>
                <w:sz w:val="26"/>
                <w:szCs w:val="26"/>
              </w:rPr>
            </w:pPr>
            <w:r w:rsidRPr="00166AC1">
              <w:rPr>
                <w:sz w:val="26"/>
                <w:szCs w:val="26"/>
              </w:rPr>
              <w:lastRenderedPageBreak/>
              <w:t>З</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lastRenderedPageBreak/>
              <w:t>12</w:t>
            </w:r>
          </w:p>
          <w:p w:rsidR="00F40C49" w:rsidRPr="00166AC1" w:rsidRDefault="00F40C49" w:rsidP="00166AC1">
            <w:pPr>
              <w:pStyle w:val="13"/>
              <w:jc w:val="center"/>
              <w:rPr>
                <w:sz w:val="26"/>
                <w:szCs w:val="26"/>
              </w:rPr>
            </w:pPr>
            <w:r w:rsidRPr="00166AC1">
              <w:rPr>
                <w:sz w:val="26"/>
                <w:szCs w:val="26"/>
              </w:rPr>
              <w:lastRenderedPageBreak/>
              <w:t>6</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lastRenderedPageBreak/>
              <w:t>1</w:t>
            </w:r>
          </w:p>
          <w:p w:rsidR="00F40C49" w:rsidRPr="00166AC1" w:rsidRDefault="00F40C49" w:rsidP="00166AC1">
            <w:pPr>
              <w:pStyle w:val="13"/>
              <w:jc w:val="center"/>
              <w:rPr>
                <w:sz w:val="26"/>
                <w:szCs w:val="26"/>
              </w:rPr>
            </w:pPr>
            <w:r w:rsidRPr="00166AC1">
              <w:rPr>
                <w:sz w:val="26"/>
                <w:szCs w:val="26"/>
              </w:rPr>
              <w:lastRenderedPageBreak/>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Рукавицы комбинированные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2</w:t>
            </w:r>
          </w:p>
        </w:tc>
      </w:tr>
      <w:tr w:rsidR="001621D1" w:rsidRPr="00166AC1" w:rsidTr="00166AC1">
        <w:trPr>
          <w:trHeight w:val="416"/>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8060" w:type="dxa"/>
            <w:gridSpan w:val="5"/>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Зимой при работе в неотапливаемых помещениях и на наружных работах:</w:t>
            </w:r>
          </w:p>
        </w:tc>
      </w:tr>
      <w:tr w:rsidR="001621D1" w:rsidRPr="00166AC1" w:rsidTr="00224523">
        <w:trPr>
          <w:trHeight w:val="793"/>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Костюм для защиты от пониженных температур из х/б ткани</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Тн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36</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Валяная обувь</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Тн20</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48</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Галоши на валяную обувь</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24</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Рукавицы утепленные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Тн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val="restart"/>
            <w:tcBorders>
              <w:top w:val="single" w:sz="4" w:space="0" w:color="000000"/>
              <w:left w:val="single" w:sz="4" w:space="0" w:color="000000"/>
              <w:bottom w:val="single" w:sz="4" w:space="0" w:color="000000"/>
              <w:right w:val="single" w:sz="4" w:space="0" w:color="000000"/>
            </w:tcBorders>
          </w:tcPr>
          <w:p w:rsidR="00F40C49" w:rsidRPr="00166AC1" w:rsidRDefault="002C23FF" w:rsidP="00166AC1">
            <w:pPr>
              <w:pStyle w:val="13"/>
              <w:jc w:val="center"/>
              <w:rPr>
                <w:sz w:val="26"/>
                <w:szCs w:val="26"/>
                <w:lang w:val="ru-RU"/>
              </w:rPr>
            </w:pPr>
            <w:r w:rsidRPr="00166AC1">
              <w:rPr>
                <w:sz w:val="26"/>
                <w:szCs w:val="26"/>
                <w:lang w:val="ru-RU"/>
              </w:rPr>
              <w:t>7</w:t>
            </w:r>
          </w:p>
        </w:tc>
        <w:tc>
          <w:tcPr>
            <w:tcW w:w="1930" w:type="dxa"/>
            <w:vMerge w:val="restart"/>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Рабочий по комплексному обслуживанию и ремонту зданий и сооружений</w:t>
            </w: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Костюм х/б (куртка х/б и полукомбинезон х/б)</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ЗМи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Ботинки кожаные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Рукавицы комбинированные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166AC1">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8060" w:type="dxa"/>
            <w:gridSpan w:val="5"/>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При выполнении малярных работ дополнительно:</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Перчатки резиновые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Вн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2</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Перчатки х/б</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2</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Очки защитные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Г</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Респиратор</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2</w:t>
            </w:r>
          </w:p>
        </w:tc>
      </w:tr>
      <w:tr w:rsidR="001621D1" w:rsidRPr="00166AC1" w:rsidTr="00166AC1">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8060" w:type="dxa"/>
            <w:gridSpan w:val="5"/>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При работе на высоте дополнительно:</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Каска защитная</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24</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Пояс предохранительный лямочный</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rPr>
                <w:sz w:val="26"/>
                <w:szCs w:val="26"/>
              </w:rPr>
            </w:pPr>
            <w:r w:rsidRPr="00166AC1">
              <w:rPr>
                <w:sz w:val="26"/>
                <w:szCs w:val="26"/>
              </w:rPr>
              <w:t>Дежурный</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166AC1">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8060" w:type="dxa"/>
            <w:gridSpan w:val="5"/>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На наружных работах зимой дополнительно:</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Куртка хлопчатобумажная на утепляющей прокладке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Тн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36</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Брюки хлопчатобумажные на утепляющей прокладке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Тн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36</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Сапоги кирзовые утепленные на резиновой подошве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СлТн30</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24</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Рукавицы утепленные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Тн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val="restart"/>
            <w:tcBorders>
              <w:top w:val="single" w:sz="4" w:space="0" w:color="000000"/>
              <w:left w:val="single" w:sz="4" w:space="0" w:color="000000"/>
              <w:bottom w:val="single" w:sz="4" w:space="0" w:color="000000"/>
              <w:right w:val="single" w:sz="4" w:space="0" w:color="000000"/>
            </w:tcBorders>
          </w:tcPr>
          <w:p w:rsidR="00F40C49" w:rsidRPr="00166AC1" w:rsidRDefault="002C23FF" w:rsidP="00166AC1">
            <w:pPr>
              <w:pStyle w:val="13"/>
              <w:jc w:val="center"/>
              <w:rPr>
                <w:sz w:val="26"/>
                <w:szCs w:val="26"/>
                <w:lang w:val="ru-RU"/>
              </w:rPr>
            </w:pPr>
            <w:r w:rsidRPr="00166AC1">
              <w:rPr>
                <w:sz w:val="26"/>
                <w:szCs w:val="26"/>
                <w:lang w:val="ru-RU"/>
              </w:rPr>
              <w:t>8</w:t>
            </w:r>
          </w:p>
        </w:tc>
        <w:tc>
          <w:tcPr>
            <w:tcW w:w="1930" w:type="dxa"/>
            <w:vMerge w:val="restart"/>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Сторож (вахтер)</w:t>
            </w:r>
          </w:p>
          <w:p w:rsidR="00F40C49" w:rsidRPr="00166AC1" w:rsidRDefault="00F40C49" w:rsidP="00166AC1">
            <w:pPr>
              <w:pStyle w:val="13"/>
              <w:jc w:val="cente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При работе вахтером:</w:t>
            </w:r>
          </w:p>
          <w:p w:rsidR="00F40C49" w:rsidRPr="00166AC1" w:rsidRDefault="00F40C49" w:rsidP="00166AC1">
            <w:pPr>
              <w:pStyle w:val="13"/>
              <w:jc w:val="center"/>
              <w:rPr>
                <w:sz w:val="26"/>
                <w:szCs w:val="26"/>
              </w:rPr>
            </w:pPr>
            <w:r w:rsidRPr="00166AC1">
              <w:rPr>
                <w:sz w:val="26"/>
                <w:szCs w:val="26"/>
              </w:rPr>
              <w:t>Халат х/б</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ЗМи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При работе сторожем:</w:t>
            </w:r>
          </w:p>
          <w:p w:rsidR="00F40C49" w:rsidRPr="00166AC1" w:rsidRDefault="00F40C49" w:rsidP="00166AC1">
            <w:pPr>
              <w:pStyle w:val="13"/>
              <w:jc w:val="center"/>
              <w:rPr>
                <w:sz w:val="26"/>
                <w:szCs w:val="26"/>
              </w:rPr>
            </w:pPr>
            <w:r w:rsidRPr="00166AC1">
              <w:rPr>
                <w:sz w:val="26"/>
                <w:szCs w:val="26"/>
              </w:rPr>
              <w:t>Костюм х/б</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ЗМи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Ботинки кожаные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166AC1">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8060" w:type="dxa"/>
            <w:gridSpan w:val="5"/>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В холодное время на наружных работах дополнительно:</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Костюм для защиты от пониженных температур из х/б ткани</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Тн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36</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Плащ непромокаемый с капюшоном</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Вн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Дежурный</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Сапоги резиновые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В</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24</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166AC1">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8060" w:type="dxa"/>
            <w:gridSpan w:val="5"/>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Зимой на наружных работах дополнительно:</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Полушубок</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Тн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Дежурный</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Валяная обувь</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Тн20</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48</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Галоши на валяную обувь</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24</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Рукавицы утепленные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Тн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val="restart"/>
            <w:tcBorders>
              <w:top w:val="single" w:sz="4" w:space="0" w:color="000000"/>
              <w:left w:val="single" w:sz="4" w:space="0" w:color="000000"/>
              <w:bottom w:val="single" w:sz="4" w:space="0" w:color="000000"/>
              <w:right w:val="single" w:sz="4" w:space="0" w:color="000000"/>
            </w:tcBorders>
          </w:tcPr>
          <w:p w:rsidR="00F40C49" w:rsidRPr="00166AC1" w:rsidRDefault="002C23FF" w:rsidP="00166AC1">
            <w:pPr>
              <w:pStyle w:val="13"/>
              <w:jc w:val="center"/>
              <w:rPr>
                <w:sz w:val="26"/>
                <w:szCs w:val="26"/>
                <w:lang w:val="ru-RU"/>
              </w:rPr>
            </w:pPr>
            <w:r w:rsidRPr="00166AC1">
              <w:rPr>
                <w:sz w:val="26"/>
                <w:szCs w:val="26"/>
                <w:lang w:val="ru-RU"/>
              </w:rPr>
              <w:t>9</w:t>
            </w:r>
          </w:p>
        </w:tc>
        <w:tc>
          <w:tcPr>
            <w:tcW w:w="1930" w:type="dxa"/>
            <w:vMerge w:val="restart"/>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Уборщик помещений</w:t>
            </w: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Халат х/б</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ЗМи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3969"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Перчатки трикотажные</w:t>
            </w:r>
          </w:p>
        </w:tc>
        <w:tc>
          <w:tcPr>
            <w:tcW w:w="1842"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6</w:t>
            </w:r>
          </w:p>
        </w:tc>
      </w:tr>
      <w:tr w:rsidR="001621D1" w:rsidRPr="00166AC1" w:rsidTr="00166AC1">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8060" w:type="dxa"/>
            <w:gridSpan w:val="5"/>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При влажной уборке помещений  дополнительно:</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4750"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Полусапоги резиновые (галоши резиновые, туфли цельнорезиновые)</w:t>
            </w:r>
          </w:p>
        </w:tc>
        <w:tc>
          <w:tcPr>
            <w:tcW w:w="1061"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В</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4750"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Перчатки резиновые</w:t>
            </w:r>
          </w:p>
        </w:tc>
        <w:tc>
          <w:tcPr>
            <w:tcW w:w="1061"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Вн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r>
      <w:tr w:rsidR="001621D1" w:rsidRPr="00166AC1" w:rsidTr="00166AC1">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8060" w:type="dxa"/>
            <w:gridSpan w:val="5"/>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При уборке душевых и туалетов дополнительно:</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4750"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Фартук прорезиненный с нагрудником</w:t>
            </w:r>
          </w:p>
        </w:tc>
        <w:tc>
          <w:tcPr>
            <w:tcW w:w="1061"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Бм</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4750"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Нарукавники прорезиненные</w:t>
            </w:r>
          </w:p>
        </w:tc>
        <w:tc>
          <w:tcPr>
            <w:tcW w:w="1061"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Бм</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4750"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Перчатки резиновые</w:t>
            </w:r>
          </w:p>
        </w:tc>
        <w:tc>
          <w:tcPr>
            <w:tcW w:w="1061"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Бм</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r>
      <w:tr w:rsidR="001621D1" w:rsidRPr="00166AC1" w:rsidTr="00224523">
        <w:trPr>
          <w:trHeight w:val="20"/>
        </w:trPr>
        <w:tc>
          <w:tcPr>
            <w:tcW w:w="702" w:type="dxa"/>
            <w:vMerge w:val="restart"/>
            <w:tcBorders>
              <w:top w:val="single" w:sz="4" w:space="0" w:color="000000"/>
              <w:left w:val="single" w:sz="4" w:space="0" w:color="000000"/>
              <w:bottom w:val="single" w:sz="4" w:space="0" w:color="000000"/>
              <w:right w:val="single" w:sz="4" w:space="0" w:color="000000"/>
            </w:tcBorders>
          </w:tcPr>
          <w:p w:rsidR="00F40C49" w:rsidRPr="00166AC1" w:rsidRDefault="002C23FF" w:rsidP="00166AC1">
            <w:pPr>
              <w:pStyle w:val="13"/>
              <w:jc w:val="center"/>
              <w:rPr>
                <w:sz w:val="26"/>
                <w:szCs w:val="26"/>
                <w:lang w:val="ru-RU"/>
              </w:rPr>
            </w:pPr>
            <w:r w:rsidRPr="00166AC1">
              <w:rPr>
                <w:sz w:val="26"/>
                <w:szCs w:val="26"/>
                <w:lang w:val="ru-RU"/>
              </w:rPr>
              <w:t>10</w:t>
            </w:r>
          </w:p>
        </w:tc>
        <w:tc>
          <w:tcPr>
            <w:tcW w:w="1930" w:type="dxa"/>
            <w:vMerge w:val="restart"/>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Рабочий по стирке и ремонту спецодежды</w:t>
            </w:r>
          </w:p>
        </w:tc>
        <w:tc>
          <w:tcPr>
            <w:tcW w:w="4750"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Костюм х/б (халат х/б)</w:t>
            </w:r>
          </w:p>
        </w:tc>
        <w:tc>
          <w:tcPr>
            <w:tcW w:w="1061"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ЗМи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4750"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Головной убор из х/б ткани</w:t>
            </w:r>
          </w:p>
        </w:tc>
        <w:tc>
          <w:tcPr>
            <w:tcW w:w="1061"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4750"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Фартук прорезиненный с нагрудником (фартук ПВХ с нагрудником)</w:t>
            </w:r>
          </w:p>
        </w:tc>
        <w:tc>
          <w:tcPr>
            <w:tcW w:w="1061"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jc w:val="center"/>
              <w:rPr>
                <w:sz w:val="26"/>
                <w:szCs w:val="26"/>
              </w:rPr>
            </w:pPr>
            <w:r w:rsidRPr="00166AC1">
              <w:rPr>
                <w:sz w:val="26"/>
                <w:szCs w:val="26"/>
              </w:rPr>
              <w:t>Вн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p>
          <w:p w:rsidR="00F40C49" w:rsidRPr="00166AC1" w:rsidRDefault="00F40C49" w:rsidP="00166AC1">
            <w:pPr>
              <w:pStyle w:val="13"/>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4750"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Тапочки кожаные</w:t>
            </w:r>
          </w:p>
        </w:tc>
        <w:tc>
          <w:tcPr>
            <w:tcW w:w="1061"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4750"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Полусапоги резиновые</w:t>
            </w:r>
          </w:p>
        </w:tc>
        <w:tc>
          <w:tcPr>
            <w:tcW w:w="1061"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В</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4750"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Перчатки х/б</w:t>
            </w:r>
          </w:p>
        </w:tc>
        <w:tc>
          <w:tcPr>
            <w:tcW w:w="1061"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Ми</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6</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4750"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Перчатки резиновые</w:t>
            </w:r>
          </w:p>
        </w:tc>
        <w:tc>
          <w:tcPr>
            <w:tcW w:w="1061"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Вн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До износа</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12</w:t>
            </w:r>
          </w:p>
        </w:tc>
      </w:tr>
      <w:tr w:rsidR="001621D1" w:rsidRPr="00166AC1" w:rsidTr="00224523">
        <w:trPr>
          <w:trHeight w:val="20"/>
        </w:trPr>
        <w:tc>
          <w:tcPr>
            <w:tcW w:w="702"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1930" w:type="dxa"/>
            <w:vMerge/>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widowControl w:val="0"/>
              <w:pBdr>
                <w:top w:val="nil"/>
                <w:left w:val="nil"/>
                <w:bottom w:val="nil"/>
                <w:right w:val="nil"/>
                <w:between w:val="nil"/>
              </w:pBdr>
              <w:rPr>
                <w:sz w:val="26"/>
                <w:szCs w:val="26"/>
              </w:rPr>
            </w:pPr>
          </w:p>
        </w:tc>
        <w:tc>
          <w:tcPr>
            <w:tcW w:w="4750" w:type="dxa"/>
            <w:gridSpan w:val="2"/>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Нарукавники прорезиненные</w:t>
            </w:r>
          </w:p>
        </w:tc>
        <w:tc>
          <w:tcPr>
            <w:tcW w:w="1061"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Вн</w:t>
            </w:r>
          </w:p>
        </w:tc>
        <w:tc>
          <w:tcPr>
            <w:tcW w:w="1276"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Дежурные</w:t>
            </w:r>
          </w:p>
        </w:tc>
        <w:tc>
          <w:tcPr>
            <w:tcW w:w="973" w:type="dxa"/>
            <w:tcBorders>
              <w:top w:val="single" w:sz="4" w:space="0" w:color="000000"/>
              <w:left w:val="single" w:sz="4" w:space="0" w:color="000000"/>
              <w:bottom w:val="single" w:sz="4" w:space="0" w:color="000000"/>
              <w:right w:val="single" w:sz="4" w:space="0" w:color="000000"/>
            </w:tcBorders>
          </w:tcPr>
          <w:p w:rsidR="00F40C49" w:rsidRPr="00166AC1" w:rsidRDefault="00F40C49" w:rsidP="00166AC1">
            <w:pPr>
              <w:pStyle w:val="13"/>
              <w:jc w:val="center"/>
              <w:rPr>
                <w:sz w:val="26"/>
                <w:szCs w:val="26"/>
              </w:rPr>
            </w:pPr>
            <w:r w:rsidRPr="00166AC1">
              <w:rPr>
                <w:sz w:val="26"/>
                <w:szCs w:val="26"/>
              </w:rPr>
              <w:t>1</w:t>
            </w:r>
          </w:p>
        </w:tc>
      </w:tr>
    </w:tbl>
    <w:p w:rsidR="00F40C49" w:rsidRPr="001621D1" w:rsidRDefault="00F40C49" w:rsidP="009E14C7">
      <w:pPr>
        <w:pStyle w:val="13"/>
        <w:jc w:val="center"/>
        <w:rPr>
          <w:sz w:val="30"/>
          <w:szCs w:val="30"/>
        </w:rPr>
      </w:pPr>
    </w:p>
    <w:p w:rsidR="00F40C49" w:rsidRPr="001621D1" w:rsidRDefault="00F40C49" w:rsidP="009E14C7">
      <w:pPr>
        <w:pStyle w:val="13"/>
        <w:jc w:val="center"/>
        <w:rPr>
          <w:sz w:val="30"/>
          <w:szCs w:val="30"/>
        </w:rPr>
      </w:pPr>
    </w:p>
    <w:p w:rsidR="00F40C49" w:rsidRPr="001621D1" w:rsidRDefault="00F40C49" w:rsidP="009E14C7">
      <w:pPr>
        <w:pStyle w:val="13"/>
        <w:jc w:val="both"/>
        <w:rPr>
          <w:sz w:val="30"/>
          <w:szCs w:val="30"/>
        </w:rPr>
      </w:pPr>
      <w:r w:rsidRPr="001621D1">
        <w:rPr>
          <w:sz w:val="30"/>
          <w:szCs w:val="30"/>
        </w:rPr>
        <w:t>Основание:</w:t>
      </w:r>
    </w:p>
    <w:p w:rsidR="00F40C49" w:rsidRPr="001621D1" w:rsidRDefault="00F40C49" w:rsidP="009E14C7">
      <w:pPr>
        <w:pStyle w:val="13"/>
        <w:jc w:val="both"/>
        <w:rPr>
          <w:sz w:val="30"/>
          <w:szCs w:val="30"/>
        </w:rPr>
      </w:pPr>
      <w:r w:rsidRPr="001621D1">
        <w:rPr>
          <w:sz w:val="30"/>
          <w:szCs w:val="30"/>
        </w:rPr>
        <w:tab/>
      </w:r>
    </w:p>
    <w:p w:rsidR="00F40C49" w:rsidRPr="001621D1" w:rsidRDefault="00F40C49" w:rsidP="009E14C7">
      <w:pPr>
        <w:pStyle w:val="13"/>
        <w:ind w:firstLine="426"/>
        <w:jc w:val="both"/>
        <w:rPr>
          <w:sz w:val="30"/>
          <w:szCs w:val="30"/>
        </w:rPr>
      </w:pPr>
      <w:r w:rsidRPr="001621D1">
        <w:rPr>
          <w:sz w:val="30"/>
          <w:szCs w:val="30"/>
        </w:rPr>
        <w:lastRenderedPageBreak/>
        <w:t>1.  Статья 28 Закона Республики Беларусь «Об охране труда» (в редакции Закона Республики Беларусь от 18.12.2019 № 274-З).</w:t>
      </w:r>
    </w:p>
    <w:p w:rsidR="00F40C49" w:rsidRPr="001621D1" w:rsidRDefault="00F40C49" w:rsidP="009E14C7">
      <w:pPr>
        <w:pStyle w:val="13"/>
        <w:ind w:firstLine="426"/>
        <w:jc w:val="both"/>
        <w:rPr>
          <w:sz w:val="30"/>
          <w:szCs w:val="30"/>
        </w:rPr>
      </w:pPr>
      <w:r w:rsidRPr="001621D1">
        <w:rPr>
          <w:sz w:val="30"/>
          <w:szCs w:val="30"/>
        </w:rPr>
        <w:t>2. Типовые нормы бесплатной выдачи средств индивидуальной защиты работникам общих профессий и должностей для всех отраслей экономики (постановление Министерства труда и социальной защиты Республики Беларусь от 22.09.2006 № 110 (в редакции постановления Министерства труда и социальной защиты Республики Беларусь от 28.09.2012 № 107).</w:t>
      </w:r>
    </w:p>
    <w:p w:rsidR="00F40C49" w:rsidRPr="001621D1" w:rsidRDefault="00F40C49" w:rsidP="009E14C7">
      <w:pPr>
        <w:pStyle w:val="13"/>
        <w:ind w:firstLine="426"/>
        <w:jc w:val="both"/>
        <w:rPr>
          <w:sz w:val="30"/>
          <w:szCs w:val="30"/>
        </w:rPr>
      </w:pPr>
      <w:r w:rsidRPr="001621D1">
        <w:rPr>
          <w:sz w:val="30"/>
          <w:szCs w:val="30"/>
        </w:rPr>
        <w:t>3.Типовые отраслевые нормы бесплатной выдачи средств индивидуальной защиты работникам, занятым в организациях образования (постановление Министерства труда и социальной защиты Республики Беларусь от 28.07.2009№ 93).</w:t>
      </w:r>
    </w:p>
    <w:p w:rsidR="00F40C49" w:rsidRPr="001621D1" w:rsidRDefault="00F40C49" w:rsidP="009E14C7">
      <w:pPr>
        <w:pStyle w:val="13"/>
        <w:ind w:firstLine="426"/>
        <w:jc w:val="both"/>
        <w:rPr>
          <w:sz w:val="30"/>
          <w:szCs w:val="30"/>
        </w:rPr>
      </w:pPr>
      <w:r w:rsidRPr="001621D1">
        <w:rPr>
          <w:sz w:val="30"/>
          <w:szCs w:val="30"/>
        </w:rPr>
        <w:t xml:space="preserve">4. Типовые нормы бесплатной выдачи средств индивидуальной защиты по аналогичным профессиям и видам работ для работников иных отраслей экономики, утвержденных постановлениями  Минтруда и соцзащиты РБ.                                         </w:t>
      </w:r>
    </w:p>
    <w:p w:rsidR="00F40C49" w:rsidRPr="001621D1" w:rsidRDefault="00F40C49" w:rsidP="009E14C7">
      <w:pPr>
        <w:pStyle w:val="13"/>
        <w:jc w:val="both"/>
        <w:rPr>
          <w:sz w:val="30"/>
          <w:szCs w:val="30"/>
        </w:rPr>
      </w:pPr>
      <w:r w:rsidRPr="001621D1">
        <w:rPr>
          <w:sz w:val="30"/>
          <w:szCs w:val="30"/>
        </w:rPr>
        <w:t xml:space="preserve">Примечание: </w:t>
      </w:r>
    </w:p>
    <w:p w:rsidR="00F40C49" w:rsidRPr="001621D1" w:rsidRDefault="00F40C49" w:rsidP="009E14C7">
      <w:pPr>
        <w:pStyle w:val="13"/>
        <w:jc w:val="both"/>
        <w:rPr>
          <w:sz w:val="30"/>
          <w:szCs w:val="30"/>
        </w:rPr>
      </w:pPr>
      <w:r w:rsidRPr="001621D1">
        <w:rPr>
          <w:sz w:val="30"/>
          <w:szCs w:val="30"/>
        </w:rPr>
        <w:t xml:space="preserve">    В отдельных случаях наниматель имеет право, исходя из особенностей производства (выполняемых работ), характера и условий труда и по согласованию с организацией Профсоюза соответствующего уровня заменять один вид средств индивидуальной защиты, предусмотренный типовыми нормами, другим с равноценными или более высокими (дополнительными) защитными свойствами и гигиеническими характеристиками.</w:t>
      </w:r>
    </w:p>
    <w:p w:rsidR="00F40C49" w:rsidRPr="001621D1" w:rsidRDefault="00F40C49" w:rsidP="009E14C7">
      <w:pPr>
        <w:pStyle w:val="13"/>
        <w:jc w:val="both"/>
        <w:rPr>
          <w:sz w:val="30"/>
          <w:szCs w:val="30"/>
        </w:rPr>
      </w:pPr>
      <w:r w:rsidRPr="001621D1">
        <w:rPr>
          <w:sz w:val="30"/>
          <w:szCs w:val="30"/>
        </w:rPr>
        <w:t xml:space="preserve">       Если в типовых нормах для профессии рабочего (должности служащего) предусмотрена выдача отдельных средств индивидуальной защиты дополнительно при определенных условиях труда или выполнении определенных видов работ, а по технологическому процессу, осуществляемому в организации, не предусмотрены указанные виды работ или результатами аттестации рабочих мест по условиям труда (если ее проведение предусмотрено требованиями нормативных правовых актов) подтверждено отсутствие вредных производственных факторов, для защиты от которых данные средства индивидуальной защиты дополнительно предназначены, то эти средства индивидуальной защиты работнику не выдаются. (п.14 Инструкции о порядке обеспечения работников средствами индивидуальной защиты, утвержденной постановлением Министерства труда и социальной защиты Республики Беларусь № 209 от 30.12.2008 (в редакции постановления Министерства труда и социальной защиты Республики Беларусь от 24.04.2024 № 23).</w:t>
      </w:r>
    </w:p>
    <w:p w:rsidR="00F40C49" w:rsidRPr="001621D1" w:rsidRDefault="00F40C49" w:rsidP="009E14C7">
      <w:pPr>
        <w:pStyle w:val="13"/>
        <w:ind w:firstLine="709"/>
        <w:jc w:val="both"/>
        <w:rPr>
          <w:sz w:val="30"/>
          <w:szCs w:val="30"/>
        </w:rPr>
      </w:pPr>
      <w:r w:rsidRPr="001621D1">
        <w:rPr>
          <w:sz w:val="30"/>
          <w:szCs w:val="30"/>
        </w:rPr>
        <w:t xml:space="preserve">Требования к выдаче, эксплуатации и хранению санитарной одежды установлены санитарными нормами и правилами, право разрабатывать и </w:t>
      </w:r>
      <w:r w:rsidRPr="001621D1">
        <w:rPr>
          <w:sz w:val="30"/>
          <w:szCs w:val="30"/>
        </w:rPr>
        <w:lastRenderedPageBreak/>
        <w:t>утверждать которые предоставлено Министерству здравоохранения Республики Беларусь (далее – Минздрав), а именно:</w:t>
      </w:r>
    </w:p>
    <w:p w:rsidR="00F40C49" w:rsidRPr="001621D1" w:rsidRDefault="00F40C49" w:rsidP="009E14C7">
      <w:pPr>
        <w:pStyle w:val="13"/>
        <w:ind w:firstLine="567"/>
        <w:jc w:val="both"/>
        <w:rPr>
          <w:sz w:val="30"/>
          <w:szCs w:val="30"/>
        </w:rPr>
      </w:pPr>
      <w:r w:rsidRPr="001621D1">
        <w:rPr>
          <w:sz w:val="30"/>
          <w:szCs w:val="30"/>
        </w:rPr>
        <w:t xml:space="preserve">Санитарные </w:t>
      </w:r>
      <w:hyperlink r:id="rId11">
        <w:r w:rsidRPr="001621D1">
          <w:rPr>
            <w:sz w:val="30"/>
            <w:szCs w:val="30"/>
          </w:rPr>
          <w:t>нормы и правил</w:t>
        </w:r>
      </w:hyperlink>
      <w:r w:rsidRPr="001621D1">
        <w:rPr>
          <w:sz w:val="30"/>
          <w:szCs w:val="30"/>
        </w:rPr>
        <w:t xml:space="preserve">а «Требования для учреждений дошкольного образования», утвержденные постановлением Минздрава </w:t>
      </w:r>
      <w:r w:rsidRPr="001621D1">
        <w:rPr>
          <w:sz w:val="30"/>
          <w:szCs w:val="30"/>
        </w:rPr>
        <w:br/>
        <w:t>от 25.01.2013 № 8;</w:t>
      </w:r>
    </w:p>
    <w:p w:rsidR="00F40C49" w:rsidRPr="001621D1" w:rsidRDefault="00F40C49" w:rsidP="009E14C7">
      <w:pPr>
        <w:pStyle w:val="13"/>
        <w:ind w:firstLine="567"/>
        <w:jc w:val="both"/>
        <w:rPr>
          <w:sz w:val="30"/>
          <w:szCs w:val="30"/>
        </w:rPr>
      </w:pPr>
      <w:r w:rsidRPr="001621D1">
        <w:rPr>
          <w:sz w:val="30"/>
          <w:szCs w:val="30"/>
        </w:rPr>
        <w:t xml:space="preserve">Санитарные нормы и правила «Требования для учреждений общего среднего образования», утвержденные постановлением Минздрава от 27 декабря 2012 г. № 206; </w:t>
      </w:r>
    </w:p>
    <w:p w:rsidR="00F40C49" w:rsidRPr="001621D1" w:rsidRDefault="00F40C49" w:rsidP="009E14C7">
      <w:pPr>
        <w:pStyle w:val="13"/>
        <w:ind w:firstLine="567"/>
        <w:jc w:val="both"/>
        <w:rPr>
          <w:sz w:val="30"/>
          <w:szCs w:val="30"/>
        </w:rPr>
      </w:pPr>
      <w:r w:rsidRPr="001621D1">
        <w:rPr>
          <w:sz w:val="30"/>
          <w:szCs w:val="30"/>
        </w:rPr>
        <w:t xml:space="preserve">Санитарные </w:t>
      </w:r>
      <w:hyperlink r:id="rId12">
        <w:r w:rsidRPr="001621D1">
          <w:rPr>
            <w:sz w:val="30"/>
            <w:szCs w:val="30"/>
          </w:rPr>
          <w:t>нормы и правил</w:t>
        </w:r>
      </w:hyperlink>
      <w:r w:rsidRPr="001621D1">
        <w:rPr>
          <w:sz w:val="30"/>
          <w:szCs w:val="30"/>
        </w:rPr>
        <w:t xml:space="preserve">а «Санитарно-эпидемиологические требования для учреждений высшего образования и учреждений дополнительного образования взрослых», утвержденные постановлением Минздрава 29 октября 2012 г. № 167 и другие. </w:t>
      </w:r>
    </w:p>
    <w:p w:rsidR="00F40C49" w:rsidRPr="001621D1" w:rsidRDefault="00F40C49" w:rsidP="009E14C7">
      <w:pPr>
        <w:pStyle w:val="13"/>
        <w:ind w:firstLine="567"/>
        <w:jc w:val="both"/>
        <w:rPr>
          <w:sz w:val="30"/>
          <w:szCs w:val="30"/>
        </w:rPr>
      </w:pPr>
      <w:r w:rsidRPr="001621D1">
        <w:rPr>
          <w:sz w:val="30"/>
          <w:szCs w:val="30"/>
        </w:rPr>
        <w:t>Поскольку сроки эксплуатации санитарной одежды и нормы ее выдачи для работников учреждений образования в данных СанПиН не определены, организациям в соответствии с рекомендациями Минздрава, (письмо от 27.11.2023 № 7-25/24273) предоставлено право разрабатывать свой локальный правовой акт, регламентирующий порядок обеспечения работников санитарной одеждой.</w:t>
      </w:r>
    </w:p>
    <w:p w:rsidR="00F40C49" w:rsidRPr="001621D1" w:rsidRDefault="00F40C49" w:rsidP="009E14C7">
      <w:pPr>
        <w:pStyle w:val="13"/>
        <w:rPr>
          <w:rFonts w:eastAsia="Calibri"/>
          <w:sz w:val="30"/>
          <w:szCs w:val="30"/>
        </w:rPr>
      </w:pPr>
    </w:p>
    <w:p w:rsidR="00F40C49" w:rsidRPr="001621D1" w:rsidRDefault="002C23FF" w:rsidP="009E14C7">
      <w:pPr>
        <w:pStyle w:val="13"/>
        <w:widowControl w:val="0"/>
        <w:shd w:val="clear" w:color="auto" w:fill="FFFFFF"/>
        <w:tabs>
          <w:tab w:val="left" w:pos="9638"/>
        </w:tabs>
        <w:jc w:val="both"/>
        <w:rPr>
          <w:sz w:val="30"/>
          <w:szCs w:val="30"/>
          <w:lang w:val="ru-RU"/>
        </w:rPr>
      </w:pPr>
      <w:r w:rsidRPr="001621D1">
        <w:rPr>
          <w:sz w:val="30"/>
          <w:szCs w:val="30"/>
          <w:lang w:val="ru-RU"/>
        </w:rPr>
        <w:t>Заведующий хозяйством                                             Н.А.Вересовая</w:t>
      </w:r>
    </w:p>
    <w:p w:rsidR="00616FCA" w:rsidRPr="001621D1" w:rsidRDefault="00616FCA" w:rsidP="009E14C7">
      <w:pPr>
        <w:rPr>
          <w:rFonts w:eastAsia="Calibri"/>
          <w:sz w:val="30"/>
          <w:szCs w:val="30"/>
        </w:rPr>
      </w:pPr>
    </w:p>
    <w:p w:rsidR="00616FCA" w:rsidRPr="001621D1" w:rsidRDefault="00616FCA" w:rsidP="009E14C7">
      <w:pPr>
        <w:rPr>
          <w:rFonts w:eastAsia="Calibri"/>
          <w:sz w:val="30"/>
          <w:szCs w:val="30"/>
        </w:rPr>
      </w:pPr>
      <w:r w:rsidRPr="001621D1">
        <w:rPr>
          <w:rFonts w:eastAsia="Calibri"/>
          <w:sz w:val="30"/>
          <w:szCs w:val="30"/>
        </w:rPr>
        <w:t>СОГЛАСОВАНО</w:t>
      </w:r>
    </w:p>
    <w:p w:rsidR="00616FCA" w:rsidRPr="001621D1" w:rsidRDefault="00616FCA" w:rsidP="009E14C7">
      <w:pPr>
        <w:rPr>
          <w:rFonts w:eastAsia="Calibri"/>
          <w:sz w:val="30"/>
          <w:szCs w:val="30"/>
        </w:rPr>
      </w:pPr>
      <w:r w:rsidRPr="001621D1">
        <w:rPr>
          <w:rFonts w:eastAsia="Calibri"/>
          <w:sz w:val="30"/>
          <w:szCs w:val="30"/>
        </w:rPr>
        <w:t>Протокол профсоюзного собрания</w:t>
      </w:r>
    </w:p>
    <w:p w:rsidR="00616FCA" w:rsidRPr="001621D1" w:rsidRDefault="00616FCA" w:rsidP="009E14C7">
      <w:pPr>
        <w:rPr>
          <w:rFonts w:eastAsia="Calibri"/>
          <w:sz w:val="30"/>
          <w:szCs w:val="30"/>
        </w:rPr>
      </w:pPr>
      <w:r w:rsidRPr="001621D1">
        <w:rPr>
          <w:rFonts w:eastAsia="Calibri"/>
          <w:sz w:val="30"/>
          <w:szCs w:val="30"/>
        </w:rPr>
        <w:t>первичной профсоюзной организации</w:t>
      </w:r>
    </w:p>
    <w:p w:rsidR="00616FCA" w:rsidRPr="001621D1" w:rsidRDefault="00616FCA" w:rsidP="009E14C7">
      <w:pPr>
        <w:rPr>
          <w:rFonts w:eastAsia="Calibri"/>
          <w:sz w:val="30"/>
          <w:szCs w:val="30"/>
        </w:rPr>
      </w:pPr>
      <w:r w:rsidRPr="001621D1">
        <w:rPr>
          <w:rFonts w:eastAsia="Calibri"/>
          <w:sz w:val="30"/>
          <w:szCs w:val="30"/>
        </w:rPr>
        <w:t>ГУО «Санаторный ясли - сад №15</w:t>
      </w:r>
    </w:p>
    <w:p w:rsidR="00616FCA" w:rsidRPr="001621D1" w:rsidRDefault="00616FCA" w:rsidP="009E14C7">
      <w:pPr>
        <w:rPr>
          <w:rFonts w:eastAsia="Calibri"/>
          <w:sz w:val="30"/>
          <w:szCs w:val="30"/>
        </w:rPr>
      </w:pPr>
      <w:r w:rsidRPr="001621D1">
        <w:rPr>
          <w:rFonts w:eastAsia="Calibri"/>
          <w:sz w:val="30"/>
          <w:szCs w:val="30"/>
        </w:rPr>
        <w:t>г. Светлогорска»</w:t>
      </w:r>
    </w:p>
    <w:p w:rsidR="00616FCA" w:rsidRDefault="00616FCA" w:rsidP="009E14C7">
      <w:pPr>
        <w:rPr>
          <w:rFonts w:eastAsia="Calibri"/>
          <w:sz w:val="30"/>
          <w:szCs w:val="30"/>
        </w:rPr>
      </w:pPr>
      <w:r w:rsidRPr="001621D1">
        <w:rPr>
          <w:rFonts w:eastAsia="Calibri"/>
          <w:sz w:val="30"/>
          <w:szCs w:val="30"/>
        </w:rPr>
        <w:t>______________ 202</w:t>
      </w:r>
      <w:r w:rsidR="00F17CE1">
        <w:rPr>
          <w:rFonts w:eastAsia="Calibri"/>
          <w:sz w:val="30"/>
          <w:szCs w:val="30"/>
        </w:rPr>
        <w:t>5</w:t>
      </w:r>
      <w:r w:rsidRPr="001621D1">
        <w:rPr>
          <w:rFonts w:eastAsia="Calibri"/>
          <w:sz w:val="30"/>
          <w:szCs w:val="30"/>
        </w:rPr>
        <w:t xml:space="preserve"> № ___</w:t>
      </w:r>
    </w:p>
    <w:p w:rsidR="008F05EC" w:rsidRDefault="008F05EC" w:rsidP="009E14C7">
      <w:pPr>
        <w:rPr>
          <w:rFonts w:eastAsia="Calibri"/>
          <w:sz w:val="30"/>
          <w:szCs w:val="30"/>
        </w:rPr>
      </w:pPr>
    </w:p>
    <w:p w:rsidR="008F05EC" w:rsidRDefault="008F05EC" w:rsidP="009E14C7">
      <w:pPr>
        <w:rPr>
          <w:rFonts w:eastAsia="Calibri"/>
          <w:sz w:val="30"/>
          <w:szCs w:val="30"/>
        </w:rPr>
      </w:pPr>
    </w:p>
    <w:p w:rsidR="008F05EC" w:rsidRDefault="008F05EC" w:rsidP="009E14C7">
      <w:pPr>
        <w:rPr>
          <w:rFonts w:eastAsia="Calibri"/>
          <w:sz w:val="30"/>
          <w:szCs w:val="30"/>
        </w:rPr>
      </w:pPr>
    </w:p>
    <w:p w:rsidR="008F05EC" w:rsidRDefault="008F05EC" w:rsidP="009E14C7">
      <w:pPr>
        <w:rPr>
          <w:rFonts w:eastAsia="Calibri"/>
          <w:sz w:val="30"/>
          <w:szCs w:val="30"/>
        </w:rPr>
      </w:pPr>
    </w:p>
    <w:p w:rsidR="008F05EC" w:rsidRDefault="008F05EC" w:rsidP="009E14C7">
      <w:pPr>
        <w:rPr>
          <w:rFonts w:eastAsia="Calibri"/>
          <w:sz w:val="30"/>
          <w:szCs w:val="30"/>
        </w:rPr>
      </w:pPr>
    </w:p>
    <w:p w:rsidR="008F05EC" w:rsidRDefault="008F05EC" w:rsidP="009E14C7">
      <w:pPr>
        <w:rPr>
          <w:rFonts w:eastAsia="Calibri"/>
          <w:sz w:val="30"/>
          <w:szCs w:val="30"/>
        </w:rPr>
      </w:pPr>
    </w:p>
    <w:p w:rsidR="008F05EC" w:rsidRDefault="008F05EC"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p w:rsidR="00162D4A" w:rsidRDefault="00162D4A" w:rsidP="009E14C7">
      <w:pPr>
        <w:rPr>
          <w:rFonts w:eastAsia="Calibri"/>
          <w:sz w:val="30"/>
          <w:szCs w:val="30"/>
        </w:rPr>
      </w:pPr>
    </w:p>
    <w:tbl>
      <w:tblPr>
        <w:tblpPr w:leftFromText="180" w:rightFromText="180" w:vertAnchor="text" w:horzAnchor="margin" w:tblpXSpec="right" w:tblpY="-68"/>
        <w:tblW w:w="4395" w:type="dxa"/>
        <w:tblLayout w:type="fixed"/>
        <w:tblLook w:val="04A0" w:firstRow="1" w:lastRow="0" w:firstColumn="1" w:lastColumn="0" w:noHBand="0" w:noVBand="1"/>
      </w:tblPr>
      <w:tblGrid>
        <w:gridCol w:w="4395"/>
      </w:tblGrid>
      <w:tr w:rsidR="00166AC1" w:rsidRPr="001621D1" w:rsidTr="00551E15">
        <w:tc>
          <w:tcPr>
            <w:tcW w:w="4395" w:type="dxa"/>
            <w:shd w:val="clear" w:color="auto" w:fill="auto"/>
          </w:tcPr>
          <w:p w:rsidR="00166AC1" w:rsidRPr="001621D1" w:rsidRDefault="00166AC1" w:rsidP="00551E15">
            <w:pPr>
              <w:rPr>
                <w:sz w:val="30"/>
                <w:szCs w:val="30"/>
              </w:rPr>
            </w:pPr>
            <w:r w:rsidRPr="001621D1">
              <w:rPr>
                <w:sz w:val="30"/>
                <w:szCs w:val="30"/>
              </w:rPr>
              <w:lastRenderedPageBreak/>
              <w:t xml:space="preserve">Приложение № </w:t>
            </w:r>
            <w:r>
              <w:rPr>
                <w:sz w:val="30"/>
                <w:szCs w:val="30"/>
              </w:rPr>
              <w:t>14</w:t>
            </w:r>
            <w:r w:rsidRPr="001621D1">
              <w:rPr>
                <w:sz w:val="30"/>
                <w:szCs w:val="30"/>
              </w:rPr>
              <w:t xml:space="preserve"> </w:t>
            </w:r>
          </w:p>
          <w:p w:rsidR="00166AC1" w:rsidRPr="001621D1" w:rsidRDefault="00166AC1" w:rsidP="00551E15">
            <w:pPr>
              <w:rPr>
                <w:sz w:val="30"/>
                <w:szCs w:val="30"/>
              </w:rPr>
            </w:pPr>
            <w:r w:rsidRPr="001621D1">
              <w:rPr>
                <w:sz w:val="30"/>
                <w:szCs w:val="30"/>
              </w:rPr>
              <w:t>к коллективному договору</w:t>
            </w:r>
          </w:p>
        </w:tc>
      </w:tr>
      <w:tr w:rsidR="00166AC1" w:rsidRPr="001621D1" w:rsidTr="00551E15">
        <w:trPr>
          <w:trHeight w:val="2470"/>
        </w:trPr>
        <w:tc>
          <w:tcPr>
            <w:tcW w:w="4395" w:type="dxa"/>
            <w:shd w:val="clear" w:color="auto" w:fill="auto"/>
          </w:tcPr>
          <w:p w:rsidR="00166AC1" w:rsidRPr="001621D1" w:rsidRDefault="00166AC1" w:rsidP="00551E15">
            <w:pPr>
              <w:widowControl w:val="0"/>
              <w:adjustRightInd w:val="0"/>
              <w:rPr>
                <w:sz w:val="30"/>
                <w:szCs w:val="30"/>
              </w:rPr>
            </w:pPr>
            <w:r w:rsidRPr="001621D1">
              <w:rPr>
                <w:sz w:val="30"/>
                <w:szCs w:val="30"/>
              </w:rPr>
              <w:t>УТВЕРЖДАЮ</w:t>
            </w:r>
          </w:p>
          <w:p w:rsidR="00166AC1" w:rsidRPr="001621D1" w:rsidRDefault="00166AC1" w:rsidP="00551E15">
            <w:pPr>
              <w:widowControl w:val="0"/>
              <w:adjustRightInd w:val="0"/>
              <w:rPr>
                <w:sz w:val="30"/>
                <w:szCs w:val="30"/>
              </w:rPr>
            </w:pPr>
            <w:r w:rsidRPr="001621D1">
              <w:rPr>
                <w:sz w:val="30"/>
                <w:szCs w:val="30"/>
              </w:rPr>
              <w:t xml:space="preserve">Заведующий государственным </w:t>
            </w:r>
          </w:p>
          <w:p w:rsidR="00166AC1" w:rsidRPr="001621D1" w:rsidRDefault="00166AC1" w:rsidP="00551E15">
            <w:pPr>
              <w:tabs>
                <w:tab w:val="left" w:pos="6804"/>
              </w:tabs>
              <w:rPr>
                <w:sz w:val="30"/>
                <w:szCs w:val="30"/>
              </w:rPr>
            </w:pPr>
            <w:r w:rsidRPr="001621D1">
              <w:rPr>
                <w:sz w:val="30"/>
                <w:szCs w:val="30"/>
              </w:rPr>
              <w:t xml:space="preserve">учреждением образования </w:t>
            </w:r>
          </w:p>
          <w:p w:rsidR="00166AC1" w:rsidRPr="001621D1" w:rsidRDefault="00166AC1" w:rsidP="00551E15">
            <w:pPr>
              <w:widowControl w:val="0"/>
              <w:adjustRightInd w:val="0"/>
              <w:rPr>
                <w:sz w:val="30"/>
                <w:szCs w:val="30"/>
              </w:rPr>
            </w:pPr>
            <w:r w:rsidRPr="001621D1">
              <w:rPr>
                <w:sz w:val="30"/>
                <w:szCs w:val="30"/>
              </w:rPr>
              <w:t xml:space="preserve">«Санаторный детский сад  № 15 г. Светлогорска» </w:t>
            </w:r>
          </w:p>
          <w:p w:rsidR="00166AC1" w:rsidRPr="001621D1" w:rsidRDefault="00166AC1" w:rsidP="00551E15">
            <w:pPr>
              <w:widowControl w:val="0"/>
              <w:adjustRightInd w:val="0"/>
              <w:rPr>
                <w:sz w:val="30"/>
                <w:szCs w:val="30"/>
              </w:rPr>
            </w:pPr>
            <w:r w:rsidRPr="001621D1">
              <w:rPr>
                <w:sz w:val="30"/>
                <w:szCs w:val="30"/>
              </w:rPr>
              <w:t>_____________ Т.В.Ефимова</w:t>
            </w:r>
          </w:p>
          <w:p w:rsidR="00166AC1" w:rsidRPr="001621D1" w:rsidRDefault="00166AC1" w:rsidP="00551E15">
            <w:pPr>
              <w:rPr>
                <w:sz w:val="30"/>
                <w:szCs w:val="30"/>
              </w:rPr>
            </w:pPr>
            <w:r w:rsidRPr="001621D1">
              <w:rPr>
                <w:sz w:val="30"/>
                <w:szCs w:val="30"/>
              </w:rPr>
              <w:t>______________________2025</w:t>
            </w:r>
          </w:p>
        </w:tc>
      </w:tr>
    </w:tbl>
    <w:p w:rsidR="00166AC1" w:rsidRPr="001621D1" w:rsidRDefault="00166AC1" w:rsidP="00166AC1">
      <w:pPr>
        <w:pStyle w:val="10"/>
        <w:jc w:val="both"/>
        <w:rPr>
          <w:sz w:val="30"/>
          <w:szCs w:val="30"/>
        </w:rPr>
      </w:pPr>
    </w:p>
    <w:p w:rsidR="00166AC1" w:rsidRPr="001621D1" w:rsidRDefault="00166AC1" w:rsidP="00166AC1">
      <w:pPr>
        <w:pStyle w:val="10"/>
        <w:jc w:val="both"/>
        <w:rPr>
          <w:sz w:val="30"/>
          <w:szCs w:val="30"/>
        </w:rPr>
      </w:pPr>
    </w:p>
    <w:p w:rsidR="00166AC1" w:rsidRPr="001621D1" w:rsidRDefault="00166AC1" w:rsidP="00166AC1">
      <w:pPr>
        <w:pStyle w:val="10"/>
        <w:jc w:val="both"/>
        <w:rPr>
          <w:sz w:val="30"/>
          <w:szCs w:val="30"/>
        </w:rPr>
      </w:pPr>
    </w:p>
    <w:p w:rsidR="00166AC1" w:rsidRPr="001621D1" w:rsidRDefault="00166AC1" w:rsidP="00166AC1">
      <w:pPr>
        <w:pStyle w:val="10"/>
        <w:jc w:val="both"/>
        <w:rPr>
          <w:sz w:val="30"/>
          <w:szCs w:val="30"/>
        </w:rPr>
      </w:pPr>
    </w:p>
    <w:p w:rsidR="00166AC1" w:rsidRPr="001621D1" w:rsidRDefault="00166AC1" w:rsidP="00166AC1">
      <w:pPr>
        <w:pStyle w:val="10"/>
        <w:jc w:val="both"/>
        <w:rPr>
          <w:sz w:val="30"/>
          <w:szCs w:val="30"/>
        </w:rPr>
      </w:pPr>
    </w:p>
    <w:p w:rsidR="00166AC1" w:rsidRPr="001621D1" w:rsidRDefault="00166AC1" w:rsidP="00166AC1">
      <w:pPr>
        <w:pStyle w:val="10"/>
        <w:jc w:val="both"/>
        <w:rPr>
          <w:sz w:val="30"/>
          <w:szCs w:val="30"/>
        </w:rPr>
      </w:pPr>
    </w:p>
    <w:p w:rsidR="00166AC1" w:rsidRPr="001621D1" w:rsidRDefault="00166AC1" w:rsidP="00166AC1">
      <w:pPr>
        <w:pStyle w:val="10"/>
        <w:jc w:val="both"/>
        <w:rPr>
          <w:sz w:val="30"/>
          <w:szCs w:val="30"/>
        </w:rPr>
      </w:pPr>
    </w:p>
    <w:p w:rsidR="00166AC1" w:rsidRPr="001621D1" w:rsidRDefault="00166AC1" w:rsidP="00166AC1">
      <w:pPr>
        <w:pStyle w:val="10"/>
        <w:jc w:val="both"/>
        <w:rPr>
          <w:sz w:val="30"/>
          <w:szCs w:val="30"/>
        </w:rPr>
      </w:pPr>
    </w:p>
    <w:p w:rsidR="00166AC1" w:rsidRPr="001621D1" w:rsidRDefault="00166AC1" w:rsidP="00166AC1">
      <w:pPr>
        <w:pStyle w:val="10"/>
        <w:jc w:val="both"/>
        <w:rPr>
          <w:sz w:val="30"/>
          <w:szCs w:val="30"/>
        </w:rPr>
      </w:pPr>
    </w:p>
    <w:p w:rsidR="00166AC1" w:rsidRPr="001621D1" w:rsidRDefault="00166AC1" w:rsidP="00166AC1">
      <w:pPr>
        <w:pStyle w:val="10"/>
        <w:jc w:val="center"/>
        <w:rPr>
          <w:sz w:val="30"/>
          <w:szCs w:val="30"/>
        </w:rPr>
      </w:pPr>
    </w:p>
    <w:p w:rsidR="00166AC1" w:rsidRPr="001621D1" w:rsidRDefault="00166AC1" w:rsidP="00166AC1">
      <w:pPr>
        <w:jc w:val="center"/>
        <w:rPr>
          <w:sz w:val="30"/>
          <w:szCs w:val="30"/>
          <w:lang w:eastAsia="en-US"/>
        </w:rPr>
      </w:pPr>
      <w:r w:rsidRPr="001621D1">
        <w:rPr>
          <w:sz w:val="30"/>
          <w:szCs w:val="30"/>
          <w:lang w:eastAsia="en-US"/>
        </w:rPr>
        <w:t xml:space="preserve">Перечень </w:t>
      </w:r>
    </w:p>
    <w:p w:rsidR="00166AC1" w:rsidRPr="001621D1" w:rsidRDefault="00166AC1" w:rsidP="00166AC1">
      <w:pPr>
        <w:jc w:val="center"/>
        <w:rPr>
          <w:sz w:val="30"/>
          <w:szCs w:val="30"/>
          <w:lang w:eastAsia="en-US"/>
        </w:rPr>
      </w:pPr>
      <w:r w:rsidRPr="001621D1">
        <w:rPr>
          <w:sz w:val="30"/>
          <w:szCs w:val="30"/>
          <w:lang w:eastAsia="en-US"/>
        </w:rPr>
        <w:t>профессий и должностей работников,</w:t>
      </w:r>
    </w:p>
    <w:p w:rsidR="00166AC1" w:rsidRPr="001621D1" w:rsidRDefault="00166AC1" w:rsidP="00166AC1">
      <w:pPr>
        <w:jc w:val="center"/>
        <w:rPr>
          <w:sz w:val="30"/>
          <w:szCs w:val="30"/>
          <w:lang w:eastAsia="en-US"/>
        </w:rPr>
      </w:pPr>
      <w:r w:rsidRPr="001621D1">
        <w:rPr>
          <w:sz w:val="30"/>
          <w:szCs w:val="30"/>
          <w:lang w:eastAsia="en-US"/>
        </w:rPr>
        <w:t>занятых на работах с загрязнением кожных покровов, которые должны обеспечиваться смывающими и обезвреживающими средствами</w:t>
      </w:r>
    </w:p>
    <w:p w:rsidR="00166AC1" w:rsidRPr="001621D1" w:rsidRDefault="00166AC1" w:rsidP="00166AC1">
      <w:pPr>
        <w:jc w:val="center"/>
        <w:rPr>
          <w:sz w:val="30"/>
          <w:szCs w:val="30"/>
          <w:lang w:eastAsia="en-US"/>
        </w:rPr>
      </w:pPr>
    </w:p>
    <w:tbl>
      <w:tblPr>
        <w:tblStyle w:val="24"/>
        <w:tblW w:w="9193" w:type="dxa"/>
        <w:tblLayout w:type="fixed"/>
        <w:tblLook w:val="04A0" w:firstRow="1" w:lastRow="0" w:firstColumn="1" w:lastColumn="0" w:noHBand="0" w:noVBand="1"/>
      </w:tblPr>
      <w:tblGrid>
        <w:gridCol w:w="4596"/>
        <w:gridCol w:w="4597"/>
      </w:tblGrid>
      <w:tr w:rsidR="00166AC1" w:rsidRPr="001621D1" w:rsidTr="00551E15">
        <w:trPr>
          <w:trHeight w:val="589"/>
        </w:trPr>
        <w:tc>
          <w:tcPr>
            <w:tcW w:w="4596" w:type="dxa"/>
          </w:tcPr>
          <w:p w:rsidR="00166AC1" w:rsidRPr="001621D1" w:rsidRDefault="00166AC1" w:rsidP="00551E15">
            <w:pPr>
              <w:spacing w:after="0" w:line="240" w:lineRule="auto"/>
              <w:jc w:val="center"/>
              <w:rPr>
                <w:sz w:val="30"/>
                <w:szCs w:val="30"/>
              </w:rPr>
            </w:pPr>
            <w:r w:rsidRPr="001621D1">
              <w:rPr>
                <w:sz w:val="30"/>
                <w:szCs w:val="30"/>
              </w:rPr>
              <w:t>Наименование профессий и  работ</w:t>
            </w:r>
          </w:p>
        </w:tc>
        <w:tc>
          <w:tcPr>
            <w:tcW w:w="4597" w:type="dxa"/>
          </w:tcPr>
          <w:p w:rsidR="00166AC1" w:rsidRPr="001621D1" w:rsidRDefault="00166AC1" w:rsidP="00551E15">
            <w:pPr>
              <w:spacing w:after="0" w:line="240" w:lineRule="auto"/>
              <w:jc w:val="center"/>
              <w:rPr>
                <w:sz w:val="30"/>
                <w:szCs w:val="30"/>
              </w:rPr>
            </w:pPr>
            <w:r w:rsidRPr="001621D1">
              <w:rPr>
                <w:sz w:val="30"/>
                <w:szCs w:val="30"/>
              </w:rPr>
              <w:t>Выдаваемое средство и количество</w:t>
            </w:r>
          </w:p>
        </w:tc>
      </w:tr>
      <w:tr w:rsidR="00166AC1" w:rsidRPr="001621D1" w:rsidTr="00551E15">
        <w:trPr>
          <w:trHeight w:val="247"/>
        </w:trPr>
        <w:tc>
          <w:tcPr>
            <w:tcW w:w="4596" w:type="dxa"/>
          </w:tcPr>
          <w:p w:rsidR="00166AC1" w:rsidRPr="001621D1" w:rsidRDefault="00166AC1" w:rsidP="00551E15">
            <w:pPr>
              <w:spacing w:after="0" w:line="240" w:lineRule="auto"/>
              <w:jc w:val="center"/>
              <w:rPr>
                <w:sz w:val="30"/>
                <w:szCs w:val="30"/>
              </w:rPr>
            </w:pPr>
            <w:r w:rsidRPr="001621D1">
              <w:rPr>
                <w:sz w:val="30"/>
                <w:szCs w:val="30"/>
              </w:rPr>
              <w:t>Уборщик  помещений</w:t>
            </w:r>
          </w:p>
        </w:tc>
        <w:tc>
          <w:tcPr>
            <w:tcW w:w="4597" w:type="dxa"/>
          </w:tcPr>
          <w:p w:rsidR="00166AC1" w:rsidRPr="001621D1" w:rsidRDefault="00166AC1" w:rsidP="00551E15">
            <w:pPr>
              <w:spacing w:after="0" w:line="240" w:lineRule="auto"/>
              <w:jc w:val="center"/>
              <w:rPr>
                <w:sz w:val="30"/>
                <w:szCs w:val="30"/>
              </w:rPr>
            </w:pPr>
            <w:r w:rsidRPr="001621D1">
              <w:rPr>
                <w:sz w:val="30"/>
                <w:szCs w:val="30"/>
              </w:rPr>
              <w:t>Мыло, 400гр.</w:t>
            </w:r>
          </w:p>
        </w:tc>
      </w:tr>
      <w:tr w:rsidR="00166AC1" w:rsidRPr="001621D1" w:rsidTr="00551E15">
        <w:trPr>
          <w:trHeight w:val="350"/>
        </w:trPr>
        <w:tc>
          <w:tcPr>
            <w:tcW w:w="4596" w:type="dxa"/>
          </w:tcPr>
          <w:p w:rsidR="00166AC1" w:rsidRPr="001621D1" w:rsidRDefault="00166AC1" w:rsidP="00551E15">
            <w:pPr>
              <w:spacing w:after="0" w:line="240" w:lineRule="auto"/>
              <w:jc w:val="center"/>
              <w:rPr>
                <w:sz w:val="30"/>
                <w:szCs w:val="30"/>
              </w:rPr>
            </w:pPr>
            <w:r w:rsidRPr="001621D1">
              <w:rPr>
                <w:sz w:val="30"/>
                <w:szCs w:val="30"/>
              </w:rPr>
              <w:t>Повар, шеф - повар</w:t>
            </w:r>
          </w:p>
        </w:tc>
        <w:tc>
          <w:tcPr>
            <w:tcW w:w="4597" w:type="dxa"/>
          </w:tcPr>
          <w:p w:rsidR="00166AC1" w:rsidRPr="001621D1" w:rsidRDefault="00166AC1" w:rsidP="00551E15">
            <w:pPr>
              <w:spacing w:after="0" w:line="240" w:lineRule="auto"/>
              <w:jc w:val="center"/>
              <w:rPr>
                <w:sz w:val="30"/>
                <w:szCs w:val="30"/>
              </w:rPr>
            </w:pPr>
            <w:r w:rsidRPr="001621D1">
              <w:rPr>
                <w:sz w:val="30"/>
                <w:szCs w:val="30"/>
              </w:rPr>
              <w:t>Мыло, 400гр.</w:t>
            </w:r>
          </w:p>
        </w:tc>
      </w:tr>
      <w:tr w:rsidR="00166AC1" w:rsidRPr="001621D1" w:rsidTr="00551E15">
        <w:trPr>
          <w:trHeight w:val="143"/>
        </w:trPr>
        <w:tc>
          <w:tcPr>
            <w:tcW w:w="4596" w:type="dxa"/>
          </w:tcPr>
          <w:p w:rsidR="00166AC1" w:rsidRPr="001621D1" w:rsidRDefault="00166AC1" w:rsidP="00551E15">
            <w:pPr>
              <w:spacing w:after="0" w:line="240" w:lineRule="auto"/>
              <w:jc w:val="center"/>
              <w:rPr>
                <w:sz w:val="30"/>
                <w:szCs w:val="30"/>
              </w:rPr>
            </w:pPr>
            <w:r w:rsidRPr="001621D1">
              <w:rPr>
                <w:sz w:val="30"/>
                <w:szCs w:val="30"/>
              </w:rPr>
              <w:t>Кухонный рабочий</w:t>
            </w:r>
          </w:p>
        </w:tc>
        <w:tc>
          <w:tcPr>
            <w:tcW w:w="4597" w:type="dxa"/>
          </w:tcPr>
          <w:p w:rsidR="00166AC1" w:rsidRPr="001621D1" w:rsidRDefault="00166AC1" w:rsidP="00551E15">
            <w:pPr>
              <w:spacing w:after="0" w:line="240" w:lineRule="auto"/>
              <w:jc w:val="center"/>
              <w:rPr>
                <w:sz w:val="30"/>
                <w:szCs w:val="30"/>
              </w:rPr>
            </w:pPr>
            <w:r w:rsidRPr="001621D1">
              <w:rPr>
                <w:sz w:val="30"/>
                <w:szCs w:val="30"/>
              </w:rPr>
              <w:t>Мыло, 400гр.</w:t>
            </w:r>
          </w:p>
        </w:tc>
      </w:tr>
      <w:tr w:rsidR="00166AC1" w:rsidRPr="001621D1" w:rsidTr="00551E15">
        <w:trPr>
          <w:trHeight w:val="143"/>
        </w:trPr>
        <w:tc>
          <w:tcPr>
            <w:tcW w:w="4596" w:type="dxa"/>
          </w:tcPr>
          <w:p w:rsidR="00166AC1" w:rsidRPr="001621D1" w:rsidRDefault="00166AC1" w:rsidP="00551E15">
            <w:pPr>
              <w:spacing w:after="0" w:line="240" w:lineRule="auto"/>
              <w:jc w:val="center"/>
              <w:rPr>
                <w:sz w:val="30"/>
                <w:szCs w:val="30"/>
              </w:rPr>
            </w:pPr>
            <w:r w:rsidRPr="001621D1">
              <w:rPr>
                <w:sz w:val="30"/>
                <w:szCs w:val="30"/>
              </w:rPr>
              <w:t>Дворник</w:t>
            </w:r>
          </w:p>
        </w:tc>
        <w:tc>
          <w:tcPr>
            <w:tcW w:w="4597" w:type="dxa"/>
          </w:tcPr>
          <w:p w:rsidR="00166AC1" w:rsidRPr="001621D1" w:rsidRDefault="00166AC1" w:rsidP="00551E15">
            <w:pPr>
              <w:spacing w:after="0" w:line="240" w:lineRule="auto"/>
              <w:jc w:val="center"/>
              <w:rPr>
                <w:sz w:val="30"/>
                <w:szCs w:val="30"/>
              </w:rPr>
            </w:pPr>
            <w:r w:rsidRPr="001621D1">
              <w:rPr>
                <w:sz w:val="30"/>
                <w:szCs w:val="30"/>
              </w:rPr>
              <w:t>Мыло, 400гр.</w:t>
            </w:r>
          </w:p>
        </w:tc>
      </w:tr>
      <w:tr w:rsidR="00166AC1" w:rsidRPr="001621D1" w:rsidTr="00551E15">
        <w:trPr>
          <w:trHeight w:val="299"/>
        </w:trPr>
        <w:tc>
          <w:tcPr>
            <w:tcW w:w="4596" w:type="dxa"/>
          </w:tcPr>
          <w:p w:rsidR="00166AC1" w:rsidRPr="001621D1" w:rsidRDefault="00166AC1" w:rsidP="00551E15">
            <w:pPr>
              <w:spacing w:after="0" w:line="240" w:lineRule="auto"/>
              <w:jc w:val="center"/>
              <w:rPr>
                <w:sz w:val="30"/>
                <w:szCs w:val="30"/>
              </w:rPr>
            </w:pPr>
            <w:r w:rsidRPr="001621D1">
              <w:rPr>
                <w:sz w:val="30"/>
                <w:szCs w:val="30"/>
              </w:rPr>
              <w:t>Кладовщик</w:t>
            </w:r>
          </w:p>
        </w:tc>
        <w:tc>
          <w:tcPr>
            <w:tcW w:w="4597" w:type="dxa"/>
          </w:tcPr>
          <w:p w:rsidR="00166AC1" w:rsidRPr="001621D1" w:rsidRDefault="00166AC1" w:rsidP="00551E15">
            <w:pPr>
              <w:spacing w:after="0" w:line="240" w:lineRule="auto"/>
              <w:jc w:val="center"/>
              <w:rPr>
                <w:sz w:val="30"/>
                <w:szCs w:val="30"/>
              </w:rPr>
            </w:pPr>
            <w:r w:rsidRPr="001621D1">
              <w:rPr>
                <w:sz w:val="30"/>
                <w:szCs w:val="30"/>
              </w:rPr>
              <w:t>Мыло, 400гр.</w:t>
            </w:r>
          </w:p>
        </w:tc>
      </w:tr>
      <w:tr w:rsidR="00166AC1" w:rsidRPr="001621D1" w:rsidTr="00551E15">
        <w:trPr>
          <w:trHeight w:val="250"/>
        </w:trPr>
        <w:tc>
          <w:tcPr>
            <w:tcW w:w="4596" w:type="dxa"/>
          </w:tcPr>
          <w:p w:rsidR="00166AC1" w:rsidRPr="001621D1" w:rsidRDefault="00166AC1" w:rsidP="00551E15">
            <w:pPr>
              <w:spacing w:after="0" w:line="240" w:lineRule="auto"/>
              <w:jc w:val="center"/>
              <w:rPr>
                <w:sz w:val="30"/>
                <w:szCs w:val="30"/>
              </w:rPr>
            </w:pPr>
            <w:r w:rsidRPr="001621D1">
              <w:rPr>
                <w:sz w:val="30"/>
                <w:szCs w:val="30"/>
              </w:rPr>
              <w:t>Помощник воспитателя</w:t>
            </w:r>
          </w:p>
        </w:tc>
        <w:tc>
          <w:tcPr>
            <w:tcW w:w="4597" w:type="dxa"/>
          </w:tcPr>
          <w:p w:rsidR="00166AC1" w:rsidRPr="001621D1" w:rsidRDefault="00166AC1" w:rsidP="00551E15">
            <w:pPr>
              <w:spacing w:after="0" w:line="240" w:lineRule="auto"/>
              <w:jc w:val="center"/>
              <w:rPr>
                <w:sz w:val="30"/>
                <w:szCs w:val="30"/>
              </w:rPr>
            </w:pPr>
            <w:r w:rsidRPr="001621D1">
              <w:rPr>
                <w:sz w:val="30"/>
                <w:szCs w:val="30"/>
              </w:rPr>
              <w:t>Мыло, 400гр.</w:t>
            </w:r>
          </w:p>
        </w:tc>
      </w:tr>
      <w:tr w:rsidR="00166AC1" w:rsidRPr="001621D1" w:rsidTr="00551E15">
        <w:trPr>
          <w:trHeight w:val="910"/>
        </w:trPr>
        <w:tc>
          <w:tcPr>
            <w:tcW w:w="4596" w:type="dxa"/>
          </w:tcPr>
          <w:p w:rsidR="00166AC1" w:rsidRPr="001621D1" w:rsidRDefault="00166AC1" w:rsidP="00551E15">
            <w:pPr>
              <w:spacing w:after="0" w:line="240" w:lineRule="auto"/>
              <w:jc w:val="center"/>
              <w:rPr>
                <w:sz w:val="30"/>
                <w:szCs w:val="30"/>
              </w:rPr>
            </w:pPr>
            <w:r w:rsidRPr="001621D1">
              <w:rPr>
                <w:sz w:val="30"/>
                <w:szCs w:val="30"/>
              </w:rPr>
              <w:t>Рабочий по комплексному обслуживанию и ремонту зданий и сооружений</w:t>
            </w:r>
          </w:p>
        </w:tc>
        <w:tc>
          <w:tcPr>
            <w:tcW w:w="4597" w:type="dxa"/>
          </w:tcPr>
          <w:p w:rsidR="00166AC1" w:rsidRPr="001621D1" w:rsidRDefault="00166AC1" w:rsidP="00551E15">
            <w:pPr>
              <w:spacing w:after="0" w:line="240" w:lineRule="auto"/>
              <w:jc w:val="center"/>
              <w:rPr>
                <w:sz w:val="30"/>
                <w:szCs w:val="30"/>
              </w:rPr>
            </w:pPr>
            <w:r w:rsidRPr="001621D1">
              <w:rPr>
                <w:sz w:val="30"/>
                <w:szCs w:val="30"/>
              </w:rPr>
              <w:t>Мыло, 400гр.</w:t>
            </w:r>
          </w:p>
        </w:tc>
      </w:tr>
    </w:tbl>
    <w:p w:rsidR="00166AC1" w:rsidRPr="001621D1" w:rsidRDefault="00166AC1" w:rsidP="00166AC1">
      <w:pPr>
        <w:jc w:val="both"/>
        <w:rPr>
          <w:sz w:val="30"/>
          <w:szCs w:val="30"/>
          <w:lang w:eastAsia="en-US"/>
        </w:rPr>
      </w:pPr>
      <w:r w:rsidRPr="001621D1">
        <w:rPr>
          <w:sz w:val="30"/>
          <w:szCs w:val="30"/>
          <w:lang w:eastAsia="en-US"/>
        </w:rPr>
        <w:t>Основание: 1.Статья 230, 225 Трудового Кодекса Республики Беларусь.</w:t>
      </w:r>
    </w:p>
    <w:p w:rsidR="00166AC1" w:rsidRPr="001621D1" w:rsidRDefault="00166AC1" w:rsidP="00166AC1">
      <w:pPr>
        <w:jc w:val="both"/>
        <w:rPr>
          <w:sz w:val="30"/>
          <w:szCs w:val="30"/>
          <w:lang w:eastAsia="en-US"/>
        </w:rPr>
      </w:pPr>
      <w:r w:rsidRPr="001621D1">
        <w:rPr>
          <w:sz w:val="30"/>
          <w:szCs w:val="30"/>
          <w:lang w:eastAsia="en-US"/>
        </w:rPr>
        <w:t xml:space="preserve">                2.Постановление Министерства труда и социальной защиты РБ      </w:t>
      </w:r>
    </w:p>
    <w:p w:rsidR="00166AC1" w:rsidRPr="001621D1" w:rsidRDefault="00166AC1" w:rsidP="00166AC1">
      <w:pPr>
        <w:jc w:val="both"/>
        <w:rPr>
          <w:sz w:val="30"/>
          <w:szCs w:val="30"/>
          <w:lang w:eastAsia="en-US"/>
        </w:rPr>
      </w:pPr>
      <w:r w:rsidRPr="001621D1">
        <w:rPr>
          <w:sz w:val="30"/>
          <w:szCs w:val="30"/>
          <w:lang w:eastAsia="en-US"/>
        </w:rPr>
        <w:t xml:space="preserve">              от 30 декабря 2008г. № 208 «О нормах и порядке обеспечения</w:t>
      </w:r>
    </w:p>
    <w:p w:rsidR="00166AC1" w:rsidRPr="001621D1" w:rsidRDefault="00166AC1" w:rsidP="00166AC1">
      <w:pPr>
        <w:jc w:val="both"/>
        <w:rPr>
          <w:sz w:val="30"/>
          <w:szCs w:val="30"/>
          <w:lang w:eastAsia="en-US"/>
        </w:rPr>
      </w:pPr>
      <w:r w:rsidRPr="001621D1">
        <w:rPr>
          <w:sz w:val="30"/>
          <w:szCs w:val="30"/>
          <w:lang w:eastAsia="en-US"/>
        </w:rPr>
        <w:t xml:space="preserve">                    работников смывающими и обезвреживающими средствами».</w:t>
      </w:r>
    </w:p>
    <w:p w:rsidR="00166AC1" w:rsidRPr="001621D1" w:rsidRDefault="008F05EC" w:rsidP="00166AC1">
      <w:pPr>
        <w:jc w:val="both"/>
        <w:rPr>
          <w:sz w:val="30"/>
          <w:szCs w:val="30"/>
          <w:lang w:eastAsia="en-US"/>
        </w:rPr>
      </w:pPr>
      <w:r>
        <w:rPr>
          <w:sz w:val="30"/>
          <w:szCs w:val="30"/>
          <w:lang w:eastAsia="en-US"/>
        </w:rPr>
        <w:t>П</w:t>
      </w:r>
      <w:r w:rsidR="00166AC1" w:rsidRPr="001621D1">
        <w:rPr>
          <w:sz w:val="30"/>
          <w:szCs w:val="30"/>
          <w:lang w:eastAsia="en-US"/>
        </w:rPr>
        <w:t>римечание: Мыло выдается в количестве 400 гр. в месяц на одного работника.</w:t>
      </w:r>
    </w:p>
    <w:p w:rsidR="008F05EC" w:rsidRDefault="008F05EC" w:rsidP="00166AC1">
      <w:pPr>
        <w:rPr>
          <w:rFonts w:eastAsia="Calibri"/>
          <w:sz w:val="30"/>
          <w:szCs w:val="30"/>
        </w:rPr>
      </w:pPr>
    </w:p>
    <w:p w:rsidR="00166AC1" w:rsidRPr="001621D1" w:rsidRDefault="00166AC1" w:rsidP="00166AC1">
      <w:pPr>
        <w:rPr>
          <w:rFonts w:eastAsia="Calibri"/>
          <w:sz w:val="30"/>
          <w:szCs w:val="30"/>
        </w:rPr>
      </w:pPr>
      <w:r w:rsidRPr="001621D1">
        <w:rPr>
          <w:rFonts w:eastAsia="Calibri"/>
          <w:sz w:val="30"/>
          <w:szCs w:val="30"/>
        </w:rPr>
        <w:t>Заведующий хозяйством                                Н.А.Вересовая</w:t>
      </w:r>
    </w:p>
    <w:p w:rsidR="008F05EC" w:rsidRDefault="008F05EC" w:rsidP="00166AC1">
      <w:pPr>
        <w:rPr>
          <w:rFonts w:eastAsia="Calibri"/>
          <w:sz w:val="30"/>
          <w:szCs w:val="30"/>
        </w:rPr>
      </w:pPr>
    </w:p>
    <w:p w:rsidR="00166AC1" w:rsidRPr="001621D1" w:rsidRDefault="00166AC1" w:rsidP="00166AC1">
      <w:pPr>
        <w:rPr>
          <w:rFonts w:eastAsia="Calibri"/>
          <w:sz w:val="30"/>
          <w:szCs w:val="30"/>
        </w:rPr>
      </w:pPr>
      <w:r w:rsidRPr="001621D1">
        <w:rPr>
          <w:rFonts w:eastAsia="Calibri"/>
          <w:sz w:val="30"/>
          <w:szCs w:val="30"/>
        </w:rPr>
        <w:t>СОГЛАСОВАНО</w:t>
      </w:r>
    </w:p>
    <w:p w:rsidR="00166AC1" w:rsidRPr="001621D1" w:rsidRDefault="00166AC1" w:rsidP="00166AC1">
      <w:pPr>
        <w:rPr>
          <w:rFonts w:eastAsia="Calibri"/>
          <w:sz w:val="30"/>
          <w:szCs w:val="30"/>
        </w:rPr>
      </w:pPr>
      <w:r w:rsidRPr="001621D1">
        <w:rPr>
          <w:rFonts w:eastAsia="Calibri"/>
          <w:sz w:val="30"/>
          <w:szCs w:val="30"/>
        </w:rPr>
        <w:t>Протокол профсоюзного собрания</w:t>
      </w:r>
    </w:p>
    <w:p w:rsidR="00166AC1" w:rsidRPr="001621D1" w:rsidRDefault="00166AC1" w:rsidP="00166AC1">
      <w:pPr>
        <w:rPr>
          <w:rFonts w:eastAsia="Calibri"/>
          <w:sz w:val="30"/>
          <w:szCs w:val="30"/>
        </w:rPr>
      </w:pPr>
      <w:r w:rsidRPr="001621D1">
        <w:rPr>
          <w:rFonts w:eastAsia="Calibri"/>
          <w:sz w:val="30"/>
          <w:szCs w:val="30"/>
        </w:rPr>
        <w:t>первичной профсоюзной организации</w:t>
      </w:r>
    </w:p>
    <w:p w:rsidR="00166AC1" w:rsidRPr="001621D1" w:rsidRDefault="00166AC1" w:rsidP="00166AC1">
      <w:pPr>
        <w:rPr>
          <w:rFonts w:eastAsia="Calibri"/>
          <w:sz w:val="30"/>
          <w:szCs w:val="30"/>
        </w:rPr>
      </w:pPr>
      <w:r w:rsidRPr="001621D1">
        <w:rPr>
          <w:rFonts w:eastAsia="Calibri"/>
          <w:sz w:val="30"/>
          <w:szCs w:val="30"/>
        </w:rPr>
        <w:t>ГУО «Санаторный детский сад №15</w:t>
      </w:r>
    </w:p>
    <w:p w:rsidR="00166AC1" w:rsidRPr="001621D1" w:rsidRDefault="00166AC1" w:rsidP="00166AC1">
      <w:pPr>
        <w:rPr>
          <w:rFonts w:eastAsia="Calibri"/>
          <w:sz w:val="30"/>
          <w:szCs w:val="30"/>
        </w:rPr>
      </w:pPr>
      <w:r w:rsidRPr="001621D1">
        <w:rPr>
          <w:rFonts w:eastAsia="Calibri"/>
          <w:sz w:val="30"/>
          <w:szCs w:val="30"/>
        </w:rPr>
        <w:t>г. Светлогорска»</w:t>
      </w:r>
    </w:p>
    <w:p w:rsidR="00F17CE1" w:rsidRPr="001621D1" w:rsidRDefault="00166AC1" w:rsidP="00166AC1">
      <w:pPr>
        <w:rPr>
          <w:sz w:val="30"/>
          <w:szCs w:val="30"/>
        </w:rPr>
      </w:pPr>
      <w:r w:rsidRPr="001621D1">
        <w:rPr>
          <w:rFonts w:eastAsia="Calibri"/>
          <w:sz w:val="30"/>
          <w:szCs w:val="30"/>
        </w:rPr>
        <w:t>______________ 2025 № ___</w:t>
      </w:r>
    </w:p>
    <w:tbl>
      <w:tblPr>
        <w:tblpPr w:leftFromText="180" w:rightFromText="180" w:vertAnchor="text" w:horzAnchor="margin" w:tblpXSpec="right" w:tblpY="-68"/>
        <w:tblW w:w="4395" w:type="dxa"/>
        <w:tblLayout w:type="fixed"/>
        <w:tblLook w:val="04A0" w:firstRow="1" w:lastRow="0" w:firstColumn="1" w:lastColumn="0" w:noHBand="0" w:noVBand="1"/>
      </w:tblPr>
      <w:tblGrid>
        <w:gridCol w:w="4395"/>
      </w:tblGrid>
      <w:tr w:rsidR="00F17CE1" w:rsidRPr="001621D1" w:rsidTr="00551E15">
        <w:tc>
          <w:tcPr>
            <w:tcW w:w="4395" w:type="dxa"/>
            <w:shd w:val="clear" w:color="auto" w:fill="auto"/>
          </w:tcPr>
          <w:p w:rsidR="00F17CE1" w:rsidRPr="001621D1" w:rsidRDefault="00F17CE1" w:rsidP="00551E15">
            <w:pPr>
              <w:rPr>
                <w:sz w:val="30"/>
                <w:szCs w:val="30"/>
              </w:rPr>
            </w:pPr>
            <w:r w:rsidRPr="001621D1">
              <w:rPr>
                <w:sz w:val="30"/>
                <w:szCs w:val="30"/>
              </w:rPr>
              <w:lastRenderedPageBreak/>
              <w:t xml:space="preserve">Приложение №  </w:t>
            </w:r>
            <w:r>
              <w:rPr>
                <w:sz w:val="30"/>
                <w:szCs w:val="30"/>
              </w:rPr>
              <w:t>15</w:t>
            </w:r>
          </w:p>
          <w:p w:rsidR="00F17CE1" w:rsidRPr="001621D1" w:rsidRDefault="00F17CE1" w:rsidP="00551E15">
            <w:pPr>
              <w:rPr>
                <w:sz w:val="30"/>
                <w:szCs w:val="30"/>
              </w:rPr>
            </w:pPr>
            <w:r w:rsidRPr="001621D1">
              <w:rPr>
                <w:sz w:val="30"/>
                <w:szCs w:val="30"/>
              </w:rPr>
              <w:t>к коллективному договору</w:t>
            </w:r>
          </w:p>
        </w:tc>
      </w:tr>
      <w:tr w:rsidR="00F17CE1" w:rsidRPr="001621D1" w:rsidTr="00551E15">
        <w:trPr>
          <w:trHeight w:val="2470"/>
        </w:trPr>
        <w:tc>
          <w:tcPr>
            <w:tcW w:w="4395" w:type="dxa"/>
            <w:shd w:val="clear" w:color="auto" w:fill="auto"/>
          </w:tcPr>
          <w:p w:rsidR="00F17CE1" w:rsidRPr="001621D1" w:rsidRDefault="00F17CE1" w:rsidP="00551E15">
            <w:pPr>
              <w:widowControl w:val="0"/>
              <w:adjustRightInd w:val="0"/>
              <w:rPr>
                <w:sz w:val="30"/>
                <w:szCs w:val="30"/>
              </w:rPr>
            </w:pPr>
            <w:r w:rsidRPr="001621D1">
              <w:rPr>
                <w:sz w:val="30"/>
                <w:szCs w:val="30"/>
              </w:rPr>
              <w:t>УТВЕРЖДАЮ</w:t>
            </w:r>
          </w:p>
          <w:p w:rsidR="00F17CE1" w:rsidRPr="001621D1" w:rsidRDefault="00F17CE1" w:rsidP="00551E15">
            <w:pPr>
              <w:widowControl w:val="0"/>
              <w:adjustRightInd w:val="0"/>
              <w:rPr>
                <w:sz w:val="30"/>
                <w:szCs w:val="30"/>
              </w:rPr>
            </w:pPr>
            <w:r w:rsidRPr="001621D1">
              <w:rPr>
                <w:sz w:val="30"/>
                <w:szCs w:val="30"/>
              </w:rPr>
              <w:t xml:space="preserve">Заведующий государственным </w:t>
            </w:r>
          </w:p>
          <w:p w:rsidR="00F17CE1" w:rsidRPr="001621D1" w:rsidRDefault="00F17CE1" w:rsidP="00551E15">
            <w:pPr>
              <w:tabs>
                <w:tab w:val="left" w:pos="6804"/>
              </w:tabs>
              <w:rPr>
                <w:sz w:val="30"/>
                <w:szCs w:val="30"/>
              </w:rPr>
            </w:pPr>
            <w:r w:rsidRPr="001621D1">
              <w:rPr>
                <w:sz w:val="30"/>
                <w:szCs w:val="30"/>
              </w:rPr>
              <w:t xml:space="preserve">учреждением образования </w:t>
            </w:r>
          </w:p>
          <w:p w:rsidR="00F17CE1" w:rsidRPr="001621D1" w:rsidRDefault="00F17CE1" w:rsidP="00551E15">
            <w:pPr>
              <w:widowControl w:val="0"/>
              <w:adjustRightInd w:val="0"/>
              <w:rPr>
                <w:sz w:val="30"/>
                <w:szCs w:val="30"/>
              </w:rPr>
            </w:pPr>
            <w:r w:rsidRPr="001621D1">
              <w:rPr>
                <w:sz w:val="30"/>
                <w:szCs w:val="30"/>
              </w:rPr>
              <w:t xml:space="preserve">«Санаторный детский сад  № 15 г. Светлогорска» </w:t>
            </w:r>
          </w:p>
          <w:p w:rsidR="00F17CE1" w:rsidRPr="001621D1" w:rsidRDefault="00F17CE1" w:rsidP="00551E15">
            <w:pPr>
              <w:widowControl w:val="0"/>
              <w:adjustRightInd w:val="0"/>
              <w:rPr>
                <w:sz w:val="30"/>
                <w:szCs w:val="30"/>
              </w:rPr>
            </w:pPr>
            <w:r w:rsidRPr="001621D1">
              <w:rPr>
                <w:sz w:val="30"/>
                <w:szCs w:val="30"/>
              </w:rPr>
              <w:t>_____________ Т.В.Ефимова</w:t>
            </w:r>
          </w:p>
          <w:p w:rsidR="00F17CE1" w:rsidRPr="001621D1" w:rsidRDefault="00F17CE1" w:rsidP="00551E15">
            <w:pPr>
              <w:rPr>
                <w:sz w:val="30"/>
                <w:szCs w:val="30"/>
              </w:rPr>
            </w:pPr>
            <w:r w:rsidRPr="001621D1">
              <w:rPr>
                <w:sz w:val="30"/>
                <w:szCs w:val="30"/>
              </w:rPr>
              <w:t>______________________2025</w:t>
            </w:r>
          </w:p>
        </w:tc>
      </w:tr>
    </w:tbl>
    <w:p w:rsidR="00F17CE1" w:rsidRPr="001621D1" w:rsidRDefault="00F17CE1" w:rsidP="00F17CE1">
      <w:pPr>
        <w:pStyle w:val="10"/>
        <w:widowControl w:val="0"/>
        <w:shd w:val="clear" w:color="auto" w:fill="FFFFFF"/>
        <w:jc w:val="both"/>
        <w:rPr>
          <w:sz w:val="30"/>
          <w:szCs w:val="30"/>
        </w:rPr>
      </w:pPr>
    </w:p>
    <w:p w:rsidR="00F17CE1" w:rsidRPr="001621D1" w:rsidRDefault="00F17CE1" w:rsidP="00F17CE1">
      <w:pPr>
        <w:pStyle w:val="10"/>
        <w:rPr>
          <w:sz w:val="30"/>
          <w:szCs w:val="30"/>
        </w:rPr>
      </w:pPr>
    </w:p>
    <w:p w:rsidR="00F17CE1" w:rsidRPr="001621D1" w:rsidRDefault="00F17CE1" w:rsidP="00F17CE1">
      <w:pPr>
        <w:pStyle w:val="10"/>
        <w:rPr>
          <w:sz w:val="30"/>
          <w:szCs w:val="30"/>
        </w:rPr>
      </w:pPr>
    </w:p>
    <w:p w:rsidR="00F17CE1" w:rsidRPr="001621D1" w:rsidRDefault="00F17CE1" w:rsidP="00F17CE1">
      <w:pPr>
        <w:pStyle w:val="10"/>
        <w:rPr>
          <w:sz w:val="30"/>
          <w:szCs w:val="30"/>
        </w:rPr>
      </w:pPr>
    </w:p>
    <w:p w:rsidR="00F17CE1" w:rsidRPr="001621D1" w:rsidRDefault="00F17CE1" w:rsidP="00F17CE1">
      <w:pPr>
        <w:pStyle w:val="10"/>
        <w:rPr>
          <w:sz w:val="30"/>
          <w:szCs w:val="30"/>
        </w:rPr>
      </w:pPr>
    </w:p>
    <w:p w:rsidR="00F17CE1" w:rsidRPr="001621D1" w:rsidRDefault="00F17CE1" w:rsidP="00F17CE1">
      <w:pPr>
        <w:pStyle w:val="10"/>
        <w:rPr>
          <w:sz w:val="30"/>
          <w:szCs w:val="30"/>
        </w:rPr>
      </w:pPr>
    </w:p>
    <w:p w:rsidR="00F17CE1" w:rsidRPr="001621D1" w:rsidRDefault="00F17CE1" w:rsidP="00F17CE1">
      <w:pPr>
        <w:pStyle w:val="10"/>
        <w:rPr>
          <w:sz w:val="30"/>
          <w:szCs w:val="30"/>
        </w:rPr>
      </w:pPr>
    </w:p>
    <w:p w:rsidR="00F17CE1" w:rsidRPr="001621D1" w:rsidRDefault="00F17CE1" w:rsidP="00F17CE1">
      <w:pPr>
        <w:pStyle w:val="10"/>
        <w:rPr>
          <w:sz w:val="30"/>
          <w:szCs w:val="30"/>
        </w:rPr>
      </w:pPr>
    </w:p>
    <w:p w:rsidR="00F17CE1" w:rsidRPr="001621D1" w:rsidRDefault="00F17CE1" w:rsidP="00F17CE1">
      <w:pPr>
        <w:pStyle w:val="10"/>
        <w:rPr>
          <w:sz w:val="30"/>
          <w:szCs w:val="30"/>
        </w:rPr>
      </w:pPr>
    </w:p>
    <w:p w:rsidR="00F17CE1" w:rsidRPr="001621D1" w:rsidRDefault="00F17CE1" w:rsidP="00F17CE1">
      <w:pPr>
        <w:pStyle w:val="10"/>
        <w:rPr>
          <w:sz w:val="30"/>
          <w:szCs w:val="30"/>
        </w:rPr>
      </w:pPr>
    </w:p>
    <w:p w:rsidR="00F17CE1" w:rsidRPr="001621D1" w:rsidRDefault="00F17CE1" w:rsidP="00F17CE1">
      <w:pPr>
        <w:pStyle w:val="10"/>
        <w:jc w:val="center"/>
        <w:rPr>
          <w:sz w:val="30"/>
          <w:szCs w:val="30"/>
        </w:rPr>
      </w:pPr>
      <w:r w:rsidRPr="001621D1">
        <w:rPr>
          <w:sz w:val="30"/>
          <w:szCs w:val="30"/>
        </w:rPr>
        <w:t>ПЕРЕЧЕНЬ</w:t>
      </w:r>
    </w:p>
    <w:p w:rsidR="00F17CE1" w:rsidRPr="001621D1" w:rsidRDefault="00F17CE1" w:rsidP="00F17CE1">
      <w:pPr>
        <w:pStyle w:val="10"/>
        <w:jc w:val="center"/>
        <w:rPr>
          <w:sz w:val="30"/>
          <w:szCs w:val="30"/>
        </w:rPr>
      </w:pPr>
      <w:r w:rsidRPr="001621D1">
        <w:rPr>
          <w:sz w:val="30"/>
          <w:szCs w:val="30"/>
        </w:rPr>
        <w:t xml:space="preserve">подразделений учреждения образования </w:t>
      </w:r>
    </w:p>
    <w:p w:rsidR="00F17CE1" w:rsidRPr="001621D1" w:rsidRDefault="00F17CE1" w:rsidP="00F17CE1">
      <w:pPr>
        <w:pStyle w:val="10"/>
        <w:jc w:val="center"/>
        <w:rPr>
          <w:sz w:val="30"/>
          <w:szCs w:val="30"/>
        </w:rPr>
      </w:pPr>
      <w:r w:rsidRPr="001621D1">
        <w:rPr>
          <w:sz w:val="30"/>
          <w:szCs w:val="30"/>
        </w:rPr>
        <w:t>для обеспечения  аптечками первой помощи (универсальными)</w:t>
      </w:r>
    </w:p>
    <w:p w:rsidR="00F17CE1" w:rsidRPr="001621D1" w:rsidRDefault="00F17CE1" w:rsidP="00F17CE1">
      <w:pPr>
        <w:pStyle w:val="10"/>
        <w:jc w:val="center"/>
        <w:rPr>
          <w:sz w:val="30"/>
          <w:szCs w:val="30"/>
        </w:rPr>
      </w:pPr>
      <w:r w:rsidRPr="001621D1">
        <w:rPr>
          <w:sz w:val="30"/>
          <w:szCs w:val="30"/>
        </w:rPr>
        <w:t xml:space="preserve"> при несчастных случаях.</w:t>
      </w:r>
    </w:p>
    <w:p w:rsidR="00F17CE1" w:rsidRPr="001621D1" w:rsidRDefault="00F17CE1" w:rsidP="00F17CE1">
      <w:pPr>
        <w:pStyle w:val="10"/>
        <w:jc w:val="center"/>
        <w:rPr>
          <w:sz w:val="30"/>
          <w:szCs w:val="30"/>
        </w:rPr>
      </w:pPr>
    </w:p>
    <w:p w:rsidR="00F17CE1" w:rsidRPr="001621D1" w:rsidRDefault="00F17CE1" w:rsidP="00F17CE1">
      <w:pPr>
        <w:pStyle w:val="10"/>
        <w:jc w:val="both"/>
        <w:rPr>
          <w:sz w:val="30"/>
          <w:szCs w:val="30"/>
        </w:rPr>
      </w:pPr>
      <w:r w:rsidRPr="001621D1">
        <w:rPr>
          <w:sz w:val="30"/>
          <w:szCs w:val="30"/>
        </w:rPr>
        <w:t>1. Пищеблок.</w:t>
      </w:r>
    </w:p>
    <w:p w:rsidR="00F17CE1" w:rsidRPr="001621D1" w:rsidRDefault="00F17CE1" w:rsidP="00F17CE1">
      <w:pPr>
        <w:pStyle w:val="10"/>
        <w:jc w:val="both"/>
        <w:rPr>
          <w:sz w:val="30"/>
          <w:szCs w:val="30"/>
        </w:rPr>
      </w:pPr>
      <w:r w:rsidRPr="001621D1">
        <w:rPr>
          <w:sz w:val="30"/>
          <w:szCs w:val="30"/>
        </w:rPr>
        <w:t>2. Прачечная.</w:t>
      </w:r>
    </w:p>
    <w:p w:rsidR="00F17CE1" w:rsidRPr="001621D1" w:rsidRDefault="00F17CE1" w:rsidP="00F17CE1">
      <w:pPr>
        <w:pStyle w:val="10"/>
        <w:jc w:val="both"/>
        <w:rPr>
          <w:sz w:val="30"/>
          <w:szCs w:val="30"/>
        </w:rPr>
      </w:pPr>
      <w:r w:rsidRPr="001621D1">
        <w:rPr>
          <w:sz w:val="30"/>
          <w:szCs w:val="30"/>
        </w:rPr>
        <w:t>3. Музыкально-спортивный зал.</w:t>
      </w:r>
    </w:p>
    <w:p w:rsidR="00F17CE1" w:rsidRPr="001621D1" w:rsidRDefault="00F17CE1" w:rsidP="00F17CE1">
      <w:pPr>
        <w:pStyle w:val="10"/>
        <w:jc w:val="both"/>
        <w:rPr>
          <w:sz w:val="30"/>
          <w:szCs w:val="30"/>
        </w:rPr>
      </w:pPr>
    </w:p>
    <w:p w:rsidR="00F17CE1" w:rsidRPr="001621D1" w:rsidRDefault="00F17CE1" w:rsidP="00F17CE1">
      <w:pPr>
        <w:pStyle w:val="10"/>
        <w:jc w:val="both"/>
        <w:rPr>
          <w:sz w:val="30"/>
          <w:szCs w:val="30"/>
        </w:rPr>
      </w:pPr>
      <w:r w:rsidRPr="001621D1">
        <w:rPr>
          <w:sz w:val="30"/>
          <w:szCs w:val="30"/>
        </w:rPr>
        <w:t>Основание: 1. Статья 30 Закона Республики Беларусь «Об охране труда» от 23.06.2008 № 356-З (в редакции Закона Республики Беларусь от 18.12.2019 № 274-З).</w:t>
      </w:r>
    </w:p>
    <w:p w:rsidR="00F17CE1" w:rsidRPr="001621D1" w:rsidRDefault="00F17CE1" w:rsidP="00F17CE1">
      <w:pPr>
        <w:pStyle w:val="10"/>
        <w:ind w:firstLine="709"/>
        <w:jc w:val="both"/>
        <w:rPr>
          <w:sz w:val="30"/>
          <w:szCs w:val="30"/>
        </w:rPr>
      </w:pPr>
      <w:r w:rsidRPr="001621D1">
        <w:rPr>
          <w:sz w:val="30"/>
          <w:szCs w:val="30"/>
        </w:rPr>
        <w:t>2. п.77, глава 5 постановления Министерства труда и социальной защиты Республики Беларусь от 01.07.2021 № 53 “Об утверждении Правил по охране труда”.</w:t>
      </w:r>
    </w:p>
    <w:p w:rsidR="00F17CE1" w:rsidRPr="001621D1" w:rsidRDefault="00F17CE1" w:rsidP="00F17CE1">
      <w:pPr>
        <w:pStyle w:val="10"/>
        <w:ind w:firstLine="709"/>
        <w:jc w:val="both"/>
        <w:rPr>
          <w:sz w:val="30"/>
          <w:szCs w:val="30"/>
        </w:rPr>
      </w:pPr>
      <w:r w:rsidRPr="001621D1">
        <w:rPr>
          <w:sz w:val="30"/>
          <w:szCs w:val="30"/>
        </w:rPr>
        <w:t>3. п.31, глава 3 постановления Министерства образования Республики Беларусь от 03.08.2022 № 227 «Правила организации образовательного процесса, организации воспитательного процесса при реализации образовательной программы дополнительного образования одаренных детей и молодежи».</w:t>
      </w:r>
    </w:p>
    <w:p w:rsidR="00F17CE1" w:rsidRPr="001621D1" w:rsidRDefault="00F17CE1" w:rsidP="00F17CE1">
      <w:pPr>
        <w:pStyle w:val="10"/>
        <w:ind w:firstLine="709"/>
        <w:jc w:val="both"/>
        <w:rPr>
          <w:sz w:val="30"/>
          <w:szCs w:val="30"/>
        </w:rPr>
      </w:pPr>
      <w:r w:rsidRPr="001621D1">
        <w:rPr>
          <w:sz w:val="30"/>
          <w:szCs w:val="30"/>
        </w:rPr>
        <w:t>4.п.53, глава 7 постановления Министерства образования Республики Беларусь от 03.08.2022 № 227 «Правила организации образовательного процесса, организации воспитательного процесса при реализации образовательных программ общего среднего образования».</w:t>
      </w:r>
    </w:p>
    <w:p w:rsidR="00F17CE1" w:rsidRPr="001621D1" w:rsidRDefault="00F17CE1" w:rsidP="00F17CE1">
      <w:pPr>
        <w:pStyle w:val="10"/>
        <w:ind w:firstLine="709"/>
        <w:jc w:val="both"/>
        <w:rPr>
          <w:sz w:val="30"/>
          <w:szCs w:val="30"/>
        </w:rPr>
      </w:pPr>
      <w:r w:rsidRPr="001621D1">
        <w:rPr>
          <w:sz w:val="30"/>
          <w:szCs w:val="30"/>
        </w:rPr>
        <w:t>5.п.31, глава 3 постановления Министерства образования Республики Беларусь от 03.08.2022 № 227 «Правила организации образовательного процесса, организации воспитательного процесса при реализации образовательных программ специального образования».</w:t>
      </w:r>
    </w:p>
    <w:p w:rsidR="00F17CE1" w:rsidRPr="001621D1" w:rsidRDefault="00F17CE1" w:rsidP="00F17CE1">
      <w:pPr>
        <w:pStyle w:val="10"/>
        <w:ind w:firstLine="709"/>
        <w:jc w:val="both"/>
        <w:rPr>
          <w:sz w:val="30"/>
          <w:szCs w:val="30"/>
        </w:rPr>
      </w:pPr>
      <w:r w:rsidRPr="001621D1">
        <w:rPr>
          <w:sz w:val="30"/>
          <w:szCs w:val="30"/>
        </w:rPr>
        <w:t xml:space="preserve">6.п.8 постановления Министерства здравоохранения Республики Беларусь от 16.05.2022 № 44 СанПин «Санитарно-эпидемиологические требования к содержанию и эксплуатации бассейнов, аквапарков, </w:t>
      </w:r>
      <w:r w:rsidRPr="001621D1">
        <w:rPr>
          <w:sz w:val="30"/>
          <w:szCs w:val="30"/>
        </w:rPr>
        <w:lastRenderedPageBreak/>
        <w:t>объектов по оказанию бытовых услуг бань, саун и душевых, спа-объектов, физкультурно-спортивных сооружений».</w:t>
      </w:r>
    </w:p>
    <w:p w:rsidR="00F17CE1" w:rsidRPr="001621D1" w:rsidRDefault="00F17CE1" w:rsidP="00F17CE1">
      <w:pPr>
        <w:pStyle w:val="10"/>
        <w:ind w:firstLine="709"/>
        <w:jc w:val="both"/>
        <w:rPr>
          <w:sz w:val="30"/>
          <w:szCs w:val="30"/>
        </w:rPr>
      </w:pPr>
      <w:r w:rsidRPr="001621D1">
        <w:rPr>
          <w:sz w:val="30"/>
          <w:szCs w:val="30"/>
        </w:rPr>
        <w:t>7.п.46 постановления Совета Министров Республики Беларусь от 07.08.2019 № 525 «Специфические санитарно-эпидемиологические требования к содержанию и эксплуатации учреждений образования».</w:t>
      </w:r>
    </w:p>
    <w:p w:rsidR="00F17CE1" w:rsidRPr="001621D1" w:rsidRDefault="00F17CE1" w:rsidP="00F17CE1">
      <w:pPr>
        <w:pStyle w:val="10"/>
        <w:jc w:val="both"/>
        <w:rPr>
          <w:sz w:val="30"/>
          <w:szCs w:val="30"/>
        </w:rPr>
      </w:pPr>
    </w:p>
    <w:p w:rsidR="00F17CE1" w:rsidRPr="001621D1" w:rsidRDefault="00F17CE1" w:rsidP="00F17CE1">
      <w:pPr>
        <w:rPr>
          <w:rFonts w:eastAsia="Calibri"/>
          <w:sz w:val="30"/>
          <w:szCs w:val="30"/>
        </w:rPr>
      </w:pPr>
      <w:r w:rsidRPr="001621D1">
        <w:rPr>
          <w:rFonts w:eastAsia="Calibri"/>
          <w:sz w:val="30"/>
          <w:szCs w:val="30"/>
        </w:rPr>
        <w:t>Заведующий хозяйством                                               Н.В.Вересовая</w:t>
      </w:r>
    </w:p>
    <w:p w:rsidR="00F17CE1" w:rsidRPr="001621D1" w:rsidRDefault="00F17CE1" w:rsidP="00F17CE1">
      <w:pPr>
        <w:rPr>
          <w:rFonts w:eastAsia="Calibri"/>
          <w:sz w:val="30"/>
          <w:szCs w:val="30"/>
        </w:rPr>
      </w:pPr>
    </w:p>
    <w:p w:rsidR="00F17CE1" w:rsidRPr="001621D1" w:rsidRDefault="00F17CE1" w:rsidP="00F17CE1">
      <w:pPr>
        <w:rPr>
          <w:rFonts w:eastAsia="Calibri"/>
          <w:sz w:val="30"/>
          <w:szCs w:val="30"/>
        </w:rPr>
      </w:pPr>
      <w:r w:rsidRPr="001621D1">
        <w:rPr>
          <w:rFonts w:eastAsia="Calibri"/>
          <w:sz w:val="30"/>
          <w:szCs w:val="30"/>
        </w:rPr>
        <w:t>СОГЛАСОВАНО</w:t>
      </w:r>
    </w:p>
    <w:p w:rsidR="00F17CE1" w:rsidRPr="001621D1" w:rsidRDefault="00F17CE1" w:rsidP="00F17CE1">
      <w:pPr>
        <w:rPr>
          <w:rFonts w:eastAsia="Calibri"/>
          <w:sz w:val="30"/>
          <w:szCs w:val="30"/>
        </w:rPr>
      </w:pPr>
      <w:r w:rsidRPr="001621D1">
        <w:rPr>
          <w:rFonts w:eastAsia="Calibri"/>
          <w:sz w:val="30"/>
          <w:szCs w:val="30"/>
        </w:rPr>
        <w:t>Протокол профсоюзного собрания</w:t>
      </w:r>
    </w:p>
    <w:p w:rsidR="00F17CE1" w:rsidRPr="001621D1" w:rsidRDefault="00F17CE1" w:rsidP="00F17CE1">
      <w:pPr>
        <w:rPr>
          <w:rFonts w:eastAsia="Calibri"/>
          <w:sz w:val="30"/>
          <w:szCs w:val="30"/>
        </w:rPr>
      </w:pPr>
      <w:r w:rsidRPr="001621D1">
        <w:rPr>
          <w:rFonts w:eastAsia="Calibri"/>
          <w:sz w:val="30"/>
          <w:szCs w:val="30"/>
        </w:rPr>
        <w:t>первичной профсоюзной организации</w:t>
      </w:r>
    </w:p>
    <w:p w:rsidR="00F17CE1" w:rsidRPr="001621D1" w:rsidRDefault="00F17CE1" w:rsidP="00F17CE1">
      <w:pPr>
        <w:rPr>
          <w:rFonts w:eastAsia="Calibri"/>
          <w:sz w:val="30"/>
          <w:szCs w:val="30"/>
        </w:rPr>
      </w:pPr>
      <w:r w:rsidRPr="001621D1">
        <w:rPr>
          <w:rFonts w:eastAsia="Calibri"/>
          <w:sz w:val="30"/>
          <w:szCs w:val="30"/>
        </w:rPr>
        <w:t>ГУО «Санаторный детский сад №15</w:t>
      </w:r>
    </w:p>
    <w:p w:rsidR="00F17CE1" w:rsidRPr="001621D1" w:rsidRDefault="00F17CE1" w:rsidP="00F17CE1">
      <w:pPr>
        <w:rPr>
          <w:rFonts w:eastAsia="Calibri"/>
          <w:sz w:val="30"/>
          <w:szCs w:val="30"/>
        </w:rPr>
      </w:pPr>
      <w:r w:rsidRPr="001621D1">
        <w:rPr>
          <w:rFonts w:eastAsia="Calibri"/>
          <w:sz w:val="30"/>
          <w:szCs w:val="30"/>
        </w:rPr>
        <w:t>г. Светлогорска»</w:t>
      </w:r>
    </w:p>
    <w:p w:rsidR="00F17CE1" w:rsidRDefault="00F17CE1" w:rsidP="00F17CE1">
      <w:pPr>
        <w:rPr>
          <w:rFonts w:eastAsia="Calibri"/>
          <w:sz w:val="30"/>
          <w:szCs w:val="30"/>
        </w:rPr>
      </w:pPr>
      <w:r w:rsidRPr="001621D1">
        <w:rPr>
          <w:rFonts w:eastAsia="Calibri"/>
          <w:sz w:val="30"/>
          <w:szCs w:val="30"/>
        </w:rPr>
        <w:t>______________ 2025 № ___</w:t>
      </w: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p w:rsidR="008F05EC" w:rsidRDefault="008F05EC" w:rsidP="00F17CE1">
      <w:pPr>
        <w:rPr>
          <w:rFonts w:eastAsia="Calibri"/>
          <w:sz w:val="30"/>
          <w:szCs w:val="30"/>
        </w:rPr>
      </w:pPr>
    </w:p>
    <w:tbl>
      <w:tblPr>
        <w:tblpPr w:leftFromText="180" w:rightFromText="180" w:vertAnchor="text" w:horzAnchor="margin" w:tblpXSpec="right" w:tblpY="-68"/>
        <w:tblW w:w="4395" w:type="dxa"/>
        <w:tblLayout w:type="fixed"/>
        <w:tblLook w:val="04A0" w:firstRow="1" w:lastRow="0" w:firstColumn="1" w:lastColumn="0" w:noHBand="0" w:noVBand="1"/>
      </w:tblPr>
      <w:tblGrid>
        <w:gridCol w:w="4395"/>
      </w:tblGrid>
      <w:tr w:rsidR="00F17CE1" w:rsidRPr="001621D1" w:rsidTr="00551E15">
        <w:tc>
          <w:tcPr>
            <w:tcW w:w="4395" w:type="dxa"/>
            <w:shd w:val="clear" w:color="auto" w:fill="auto"/>
          </w:tcPr>
          <w:p w:rsidR="00F17CE1" w:rsidRPr="001621D1" w:rsidRDefault="00F17CE1" w:rsidP="00551E15">
            <w:pPr>
              <w:rPr>
                <w:sz w:val="30"/>
                <w:szCs w:val="30"/>
              </w:rPr>
            </w:pPr>
            <w:r w:rsidRPr="001621D1">
              <w:rPr>
                <w:sz w:val="30"/>
                <w:szCs w:val="30"/>
              </w:rPr>
              <w:lastRenderedPageBreak/>
              <w:t xml:space="preserve">Приложение №  </w:t>
            </w:r>
            <w:r>
              <w:rPr>
                <w:sz w:val="30"/>
                <w:szCs w:val="30"/>
              </w:rPr>
              <w:t>16</w:t>
            </w:r>
          </w:p>
          <w:p w:rsidR="00F17CE1" w:rsidRPr="001621D1" w:rsidRDefault="00F17CE1" w:rsidP="00551E15">
            <w:pPr>
              <w:rPr>
                <w:sz w:val="30"/>
                <w:szCs w:val="30"/>
              </w:rPr>
            </w:pPr>
            <w:r w:rsidRPr="001621D1">
              <w:rPr>
                <w:sz w:val="30"/>
                <w:szCs w:val="30"/>
              </w:rPr>
              <w:t>к коллективному договору</w:t>
            </w:r>
          </w:p>
        </w:tc>
      </w:tr>
      <w:tr w:rsidR="00F17CE1" w:rsidRPr="001621D1" w:rsidTr="00551E15">
        <w:trPr>
          <w:trHeight w:val="2470"/>
        </w:trPr>
        <w:tc>
          <w:tcPr>
            <w:tcW w:w="4395" w:type="dxa"/>
            <w:shd w:val="clear" w:color="auto" w:fill="auto"/>
          </w:tcPr>
          <w:p w:rsidR="00F17CE1" w:rsidRPr="001621D1" w:rsidRDefault="00F17CE1" w:rsidP="00551E15">
            <w:pPr>
              <w:widowControl w:val="0"/>
              <w:adjustRightInd w:val="0"/>
              <w:rPr>
                <w:sz w:val="30"/>
                <w:szCs w:val="30"/>
              </w:rPr>
            </w:pPr>
            <w:r w:rsidRPr="001621D1">
              <w:rPr>
                <w:sz w:val="30"/>
                <w:szCs w:val="30"/>
              </w:rPr>
              <w:t>УТВЕРЖДАЮ</w:t>
            </w:r>
          </w:p>
          <w:p w:rsidR="00F17CE1" w:rsidRPr="001621D1" w:rsidRDefault="00F17CE1" w:rsidP="00551E15">
            <w:pPr>
              <w:widowControl w:val="0"/>
              <w:adjustRightInd w:val="0"/>
              <w:rPr>
                <w:sz w:val="30"/>
                <w:szCs w:val="30"/>
              </w:rPr>
            </w:pPr>
            <w:r w:rsidRPr="001621D1">
              <w:rPr>
                <w:sz w:val="30"/>
                <w:szCs w:val="30"/>
              </w:rPr>
              <w:t xml:space="preserve">Заведующий государственным </w:t>
            </w:r>
          </w:p>
          <w:p w:rsidR="00F17CE1" w:rsidRPr="001621D1" w:rsidRDefault="00F17CE1" w:rsidP="00551E15">
            <w:pPr>
              <w:tabs>
                <w:tab w:val="left" w:pos="6804"/>
              </w:tabs>
              <w:rPr>
                <w:sz w:val="30"/>
                <w:szCs w:val="30"/>
              </w:rPr>
            </w:pPr>
            <w:r w:rsidRPr="001621D1">
              <w:rPr>
                <w:sz w:val="30"/>
                <w:szCs w:val="30"/>
              </w:rPr>
              <w:t xml:space="preserve">учреждением образования </w:t>
            </w:r>
          </w:p>
          <w:p w:rsidR="00F17CE1" w:rsidRPr="001621D1" w:rsidRDefault="00F17CE1" w:rsidP="00551E15">
            <w:pPr>
              <w:widowControl w:val="0"/>
              <w:adjustRightInd w:val="0"/>
              <w:rPr>
                <w:sz w:val="30"/>
                <w:szCs w:val="30"/>
              </w:rPr>
            </w:pPr>
            <w:r w:rsidRPr="001621D1">
              <w:rPr>
                <w:sz w:val="30"/>
                <w:szCs w:val="30"/>
              </w:rPr>
              <w:t xml:space="preserve">«Санаторный детский сад  № 15 г. Светлогорска» </w:t>
            </w:r>
          </w:p>
          <w:p w:rsidR="00F17CE1" w:rsidRPr="001621D1" w:rsidRDefault="00F17CE1" w:rsidP="00551E15">
            <w:pPr>
              <w:widowControl w:val="0"/>
              <w:adjustRightInd w:val="0"/>
              <w:rPr>
                <w:sz w:val="30"/>
                <w:szCs w:val="30"/>
              </w:rPr>
            </w:pPr>
            <w:r w:rsidRPr="001621D1">
              <w:rPr>
                <w:sz w:val="30"/>
                <w:szCs w:val="30"/>
              </w:rPr>
              <w:t>_____________ Т.В.Ефимова</w:t>
            </w:r>
          </w:p>
          <w:p w:rsidR="00F17CE1" w:rsidRPr="001621D1" w:rsidRDefault="00F17CE1" w:rsidP="00551E15">
            <w:pPr>
              <w:rPr>
                <w:sz w:val="30"/>
                <w:szCs w:val="30"/>
              </w:rPr>
            </w:pPr>
            <w:r w:rsidRPr="001621D1">
              <w:rPr>
                <w:sz w:val="30"/>
                <w:szCs w:val="30"/>
              </w:rPr>
              <w:t>______________________2025</w:t>
            </w:r>
          </w:p>
        </w:tc>
      </w:tr>
    </w:tbl>
    <w:p w:rsidR="00F17CE1" w:rsidRPr="001621D1" w:rsidRDefault="00F17CE1" w:rsidP="00F17CE1">
      <w:pPr>
        <w:pStyle w:val="10"/>
        <w:widowControl w:val="0"/>
        <w:shd w:val="clear" w:color="auto" w:fill="FFFFFF"/>
        <w:jc w:val="both"/>
        <w:rPr>
          <w:sz w:val="30"/>
          <w:szCs w:val="30"/>
        </w:rPr>
      </w:pPr>
    </w:p>
    <w:p w:rsidR="00F17CE1" w:rsidRPr="001621D1" w:rsidRDefault="00F17CE1" w:rsidP="00F17CE1">
      <w:pPr>
        <w:pStyle w:val="10"/>
        <w:rPr>
          <w:sz w:val="30"/>
          <w:szCs w:val="30"/>
        </w:rPr>
      </w:pPr>
    </w:p>
    <w:p w:rsidR="00F17CE1" w:rsidRPr="001621D1" w:rsidRDefault="00F17CE1" w:rsidP="00F17CE1">
      <w:pPr>
        <w:pStyle w:val="10"/>
        <w:rPr>
          <w:sz w:val="30"/>
          <w:szCs w:val="30"/>
        </w:rPr>
      </w:pPr>
    </w:p>
    <w:p w:rsidR="00F17CE1" w:rsidRPr="001621D1" w:rsidRDefault="00F17CE1" w:rsidP="00F17CE1">
      <w:pPr>
        <w:pStyle w:val="10"/>
        <w:rPr>
          <w:sz w:val="30"/>
          <w:szCs w:val="30"/>
        </w:rPr>
      </w:pPr>
    </w:p>
    <w:p w:rsidR="00F17CE1" w:rsidRPr="001621D1" w:rsidRDefault="00F17CE1" w:rsidP="00F17CE1">
      <w:pPr>
        <w:pStyle w:val="10"/>
        <w:rPr>
          <w:sz w:val="30"/>
          <w:szCs w:val="30"/>
        </w:rPr>
      </w:pPr>
    </w:p>
    <w:p w:rsidR="00F17CE1" w:rsidRPr="001621D1" w:rsidRDefault="00F17CE1" w:rsidP="00F17CE1">
      <w:pPr>
        <w:pStyle w:val="10"/>
        <w:rPr>
          <w:sz w:val="30"/>
          <w:szCs w:val="30"/>
        </w:rPr>
      </w:pPr>
    </w:p>
    <w:p w:rsidR="00F17CE1" w:rsidRPr="001621D1" w:rsidRDefault="00F17CE1" w:rsidP="00F17CE1">
      <w:pPr>
        <w:pStyle w:val="10"/>
        <w:rPr>
          <w:sz w:val="30"/>
          <w:szCs w:val="30"/>
        </w:rPr>
      </w:pPr>
    </w:p>
    <w:p w:rsidR="00F17CE1" w:rsidRPr="001621D1" w:rsidRDefault="00F17CE1" w:rsidP="00F17CE1">
      <w:pPr>
        <w:pStyle w:val="10"/>
        <w:rPr>
          <w:sz w:val="30"/>
          <w:szCs w:val="30"/>
        </w:rPr>
      </w:pPr>
    </w:p>
    <w:p w:rsidR="00F17CE1" w:rsidRPr="001621D1" w:rsidRDefault="00F17CE1" w:rsidP="00F17CE1">
      <w:pPr>
        <w:pStyle w:val="10"/>
        <w:rPr>
          <w:sz w:val="30"/>
          <w:szCs w:val="30"/>
        </w:rPr>
      </w:pPr>
    </w:p>
    <w:tbl>
      <w:tblPr>
        <w:tblStyle w:val="afff4"/>
        <w:tblW w:w="9741" w:type="dxa"/>
        <w:tblInd w:w="-115" w:type="dxa"/>
        <w:tblLayout w:type="fixed"/>
        <w:tblLook w:val="0000" w:firstRow="0" w:lastRow="0" w:firstColumn="0" w:lastColumn="0" w:noHBand="0" w:noVBand="0"/>
      </w:tblPr>
      <w:tblGrid>
        <w:gridCol w:w="4870"/>
        <w:gridCol w:w="4871"/>
      </w:tblGrid>
      <w:tr w:rsidR="00F17CE1" w:rsidRPr="001621D1" w:rsidTr="00551E15">
        <w:tc>
          <w:tcPr>
            <w:tcW w:w="4870" w:type="dxa"/>
          </w:tcPr>
          <w:p w:rsidR="00F17CE1" w:rsidRPr="001621D1" w:rsidRDefault="00F17CE1" w:rsidP="00551E15">
            <w:pPr>
              <w:pStyle w:val="10"/>
              <w:widowControl w:val="0"/>
              <w:jc w:val="both"/>
              <w:rPr>
                <w:sz w:val="30"/>
                <w:szCs w:val="30"/>
              </w:rPr>
            </w:pPr>
          </w:p>
        </w:tc>
        <w:tc>
          <w:tcPr>
            <w:tcW w:w="4871" w:type="dxa"/>
          </w:tcPr>
          <w:p w:rsidR="00F17CE1" w:rsidRPr="001621D1" w:rsidRDefault="00F17CE1" w:rsidP="00551E15">
            <w:pPr>
              <w:pStyle w:val="10"/>
              <w:widowControl w:val="0"/>
              <w:jc w:val="both"/>
              <w:rPr>
                <w:sz w:val="30"/>
                <w:szCs w:val="30"/>
              </w:rPr>
            </w:pPr>
          </w:p>
        </w:tc>
      </w:tr>
    </w:tbl>
    <w:p w:rsidR="00F17CE1" w:rsidRPr="001621D1" w:rsidRDefault="00F17CE1" w:rsidP="00F17CE1">
      <w:pPr>
        <w:pStyle w:val="10"/>
        <w:rPr>
          <w:sz w:val="30"/>
          <w:szCs w:val="30"/>
        </w:rPr>
      </w:pPr>
      <w:r w:rsidRPr="001621D1">
        <w:rPr>
          <w:sz w:val="30"/>
          <w:szCs w:val="30"/>
        </w:rPr>
        <w:tab/>
      </w:r>
      <w:r w:rsidRPr="001621D1">
        <w:rPr>
          <w:sz w:val="30"/>
          <w:szCs w:val="30"/>
        </w:rPr>
        <w:tab/>
      </w:r>
      <w:r w:rsidRPr="001621D1">
        <w:rPr>
          <w:sz w:val="30"/>
          <w:szCs w:val="30"/>
        </w:rPr>
        <w:tab/>
      </w:r>
      <w:r w:rsidRPr="001621D1">
        <w:rPr>
          <w:sz w:val="30"/>
          <w:szCs w:val="30"/>
        </w:rPr>
        <w:tab/>
      </w:r>
      <w:r w:rsidRPr="001621D1">
        <w:rPr>
          <w:sz w:val="30"/>
          <w:szCs w:val="30"/>
        </w:rPr>
        <w:tab/>
        <w:t xml:space="preserve">ПЕРЕЧЕНЬ                          </w:t>
      </w:r>
    </w:p>
    <w:p w:rsidR="00F17CE1" w:rsidRPr="001621D1" w:rsidRDefault="00F17CE1" w:rsidP="00F17CE1">
      <w:pPr>
        <w:pStyle w:val="10"/>
        <w:jc w:val="center"/>
        <w:rPr>
          <w:sz w:val="30"/>
          <w:szCs w:val="30"/>
        </w:rPr>
      </w:pPr>
      <w:r w:rsidRPr="001621D1">
        <w:rPr>
          <w:sz w:val="30"/>
          <w:szCs w:val="30"/>
        </w:rPr>
        <w:t>вложений, входящих в аптечку первой  помощи</w:t>
      </w:r>
      <w:r w:rsidR="008F05EC">
        <w:rPr>
          <w:sz w:val="30"/>
          <w:szCs w:val="30"/>
        </w:rPr>
        <w:t xml:space="preserve"> </w:t>
      </w:r>
      <w:r w:rsidRPr="001621D1">
        <w:rPr>
          <w:sz w:val="30"/>
          <w:szCs w:val="30"/>
        </w:rPr>
        <w:t>универсальную</w:t>
      </w:r>
    </w:p>
    <w:tbl>
      <w:tblPr>
        <w:tblStyle w:val="afff5"/>
        <w:tblW w:w="9120" w:type="dxa"/>
        <w:tblInd w:w="-15" w:type="dxa"/>
        <w:tblLayout w:type="fixed"/>
        <w:tblLook w:val="0400" w:firstRow="0" w:lastRow="0" w:firstColumn="0" w:lastColumn="0" w:noHBand="0" w:noVBand="1"/>
      </w:tblPr>
      <w:tblGrid>
        <w:gridCol w:w="354"/>
        <w:gridCol w:w="4921"/>
        <w:gridCol w:w="1418"/>
        <w:gridCol w:w="2427"/>
      </w:tblGrid>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17CE1" w:rsidRPr="008F05EC" w:rsidRDefault="00F17CE1" w:rsidP="00551E15">
            <w:pPr>
              <w:pStyle w:val="10"/>
              <w:jc w:val="center"/>
              <w:rPr>
                <w:sz w:val="26"/>
                <w:szCs w:val="26"/>
              </w:rPr>
            </w:pPr>
            <w:r w:rsidRPr="008F05EC">
              <w:rPr>
                <w:sz w:val="26"/>
                <w:szCs w:val="26"/>
              </w:rPr>
              <w:t>N</w:t>
            </w:r>
            <w:r w:rsidRPr="008F05EC">
              <w:rPr>
                <w:sz w:val="26"/>
                <w:szCs w:val="26"/>
              </w:rPr>
              <w:br/>
              <w:t>п/п</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17CE1" w:rsidRPr="008F05EC" w:rsidRDefault="00F17CE1" w:rsidP="00551E15">
            <w:pPr>
              <w:pStyle w:val="10"/>
              <w:jc w:val="center"/>
              <w:rPr>
                <w:sz w:val="26"/>
                <w:szCs w:val="26"/>
              </w:rPr>
            </w:pPr>
            <w:r w:rsidRPr="008F05EC">
              <w:rPr>
                <w:sz w:val="26"/>
                <w:szCs w:val="26"/>
              </w:rPr>
              <w:t>Наименование</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17CE1" w:rsidRPr="008F05EC" w:rsidRDefault="00F17CE1" w:rsidP="00551E15">
            <w:pPr>
              <w:pStyle w:val="10"/>
              <w:jc w:val="center"/>
              <w:rPr>
                <w:sz w:val="26"/>
                <w:szCs w:val="26"/>
              </w:rPr>
            </w:pPr>
            <w:r w:rsidRPr="008F05EC">
              <w:rPr>
                <w:sz w:val="26"/>
                <w:szCs w:val="26"/>
              </w:rPr>
              <w:t>Единица измерения</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17CE1" w:rsidRPr="008F05EC" w:rsidRDefault="00F17CE1" w:rsidP="00551E15">
            <w:pPr>
              <w:pStyle w:val="10"/>
              <w:jc w:val="center"/>
              <w:rPr>
                <w:sz w:val="26"/>
                <w:szCs w:val="26"/>
              </w:rPr>
            </w:pPr>
            <w:r w:rsidRPr="008F05EC">
              <w:rPr>
                <w:sz w:val="26"/>
                <w:szCs w:val="26"/>
              </w:rPr>
              <w:t>Количество из расчета на 2 - 10 человек</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Бинт медицинский стерильный размер 5 м x 10 см</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штука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2</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Бинт медицинский стерильный размер 7 м x 14 см</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штука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3</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Глицерил тринитрат таблетки подъязычные 0,5 мг или спрей подъязычный дозированный 0,4 мг/доза в баллонах 10 г</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таблетка/штука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20/1</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4</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Дротаверин таблетки 40 мг</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таблетка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10</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5</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Жгут кровоостанавливающий типа Эсмарха</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штука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6</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Каптоприл таблетки 25 мг</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таблетка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20</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7</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Кеторолак таблетки, покрытые пленочной оболочкой, 10 мг</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таблетка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10</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8</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Лейкопластырь бактерицидный размер не менее 4 см x 10 см</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штука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10</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9</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Лоратадин таблетки 10 мг или Дезлората</w:t>
            </w:r>
            <w:r w:rsidR="008F05EC">
              <w:rPr>
                <w:sz w:val="26"/>
                <w:szCs w:val="26"/>
              </w:rPr>
              <w:t xml:space="preserve"> </w:t>
            </w:r>
            <w:r w:rsidRPr="008F05EC">
              <w:rPr>
                <w:sz w:val="26"/>
                <w:szCs w:val="26"/>
              </w:rPr>
              <w:t>дин таблетки 5 мг, покрытые оболочкой</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таблетка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10</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10</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Маска медицинская нестерильная одноразовая</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штука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5</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11</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Ножницы атравматические для резки бинта и одежды</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штука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12</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Пакет гипотермический охлаждающий</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штука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13</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Пакет перевязочный медицинский индивидуальный стерильный</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штука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2</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14</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Парацетамол таблетки 500 мг</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таблетка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10</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15</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Перекись водорода 3% - 100 мл</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флакон</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16</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Перчатки медицинские нестерильные</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пара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5</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17</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Салфетка антисептическая с этанолом</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штука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10</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lastRenderedPageBreak/>
              <w:t>18</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Салфетка стерильная размером не менее 10 см х 10 см</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штука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5</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19</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Салфетка медицинская для стимуляции дыхания (с пропиткой) или аммиак раствор для наружного применения 100 мг/мл в ампулах 1 мл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штука/ампула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10/10</w:t>
            </w:r>
          </w:p>
        </w:tc>
      </w:tr>
      <w:tr w:rsidR="00F17CE1" w:rsidRPr="008F05EC" w:rsidTr="00551E15">
        <w:tc>
          <w:tcPr>
            <w:tcW w:w="354" w:type="dxa"/>
            <w:tcBorders>
              <w:top w:val="single" w:sz="6" w:space="0" w:color="000000"/>
              <w:left w:val="single" w:sz="6" w:space="0" w:color="000000"/>
              <w:bottom w:val="nil"/>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20</w:t>
            </w:r>
          </w:p>
        </w:tc>
        <w:tc>
          <w:tcPr>
            <w:tcW w:w="4921" w:type="dxa"/>
            <w:tcBorders>
              <w:top w:val="single" w:sz="6" w:space="0" w:color="000000"/>
              <w:left w:val="single" w:sz="6" w:space="0" w:color="000000"/>
              <w:bottom w:val="nil"/>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Термометр электронный</w:t>
            </w:r>
          </w:p>
        </w:tc>
        <w:tc>
          <w:tcPr>
            <w:tcW w:w="1418" w:type="dxa"/>
            <w:tcBorders>
              <w:top w:val="single" w:sz="6" w:space="0" w:color="000000"/>
              <w:left w:val="single" w:sz="6" w:space="0" w:color="000000"/>
              <w:bottom w:val="nil"/>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штука</w:t>
            </w:r>
          </w:p>
        </w:tc>
        <w:tc>
          <w:tcPr>
            <w:tcW w:w="2427" w:type="dxa"/>
            <w:tcBorders>
              <w:top w:val="single" w:sz="6" w:space="0" w:color="000000"/>
              <w:left w:val="single" w:sz="6" w:space="0" w:color="000000"/>
              <w:bottom w:val="nil"/>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в количестве, определяемом юридическими лицами, индивидуальными предпринимателями самостоятельно в зависимости от потребности</w:t>
            </w:r>
          </w:p>
        </w:tc>
      </w:tr>
      <w:tr w:rsidR="00F17CE1" w:rsidRPr="008F05EC" w:rsidTr="00551E15">
        <w:tc>
          <w:tcPr>
            <w:tcW w:w="354" w:type="dxa"/>
            <w:tcBorders>
              <w:top w:val="single" w:sz="6" w:space="0" w:color="000000"/>
              <w:left w:val="single" w:sz="6" w:space="0" w:color="000000"/>
              <w:bottom w:val="nil"/>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21</w:t>
            </w:r>
          </w:p>
        </w:tc>
        <w:tc>
          <w:tcPr>
            <w:tcW w:w="4921" w:type="dxa"/>
            <w:tcBorders>
              <w:top w:val="single" w:sz="6" w:space="0" w:color="000000"/>
              <w:left w:val="single" w:sz="6" w:space="0" w:color="000000"/>
              <w:bottom w:val="nil"/>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Измеритель артериального давления</w:t>
            </w:r>
          </w:p>
        </w:tc>
        <w:tc>
          <w:tcPr>
            <w:tcW w:w="1418" w:type="dxa"/>
            <w:tcBorders>
              <w:top w:val="single" w:sz="6" w:space="0" w:color="000000"/>
              <w:left w:val="single" w:sz="6" w:space="0" w:color="000000"/>
              <w:bottom w:val="nil"/>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штука</w:t>
            </w:r>
          </w:p>
        </w:tc>
        <w:tc>
          <w:tcPr>
            <w:tcW w:w="2427" w:type="dxa"/>
            <w:tcBorders>
              <w:top w:val="single" w:sz="6" w:space="0" w:color="000000"/>
              <w:left w:val="single" w:sz="6" w:space="0" w:color="000000"/>
              <w:bottom w:val="nil"/>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в количестве, определяемом юридическими лицами, индивидуальными предпринимателями самостоятельно в зависимости от потребности</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22</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Уголь активированный таблетки 250 мг</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таблетка</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20</w:t>
            </w:r>
          </w:p>
        </w:tc>
      </w:tr>
      <w:tr w:rsidR="00F17CE1" w:rsidRPr="008F05EC" w:rsidTr="00551E15">
        <w:tc>
          <w:tcPr>
            <w:tcW w:w="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23</w:t>
            </w:r>
          </w:p>
        </w:tc>
        <w:tc>
          <w:tcPr>
            <w:tcW w:w="492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rPr>
                <w:sz w:val="26"/>
                <w:szCs w:val="26"/>
              </w:rPr>
            </w:pPr>
            <w:r w:rsidRPr="008F05EC">
              <w:rPr>
                <w:sz w:val="26"/>
                <w:szCs w:val="26"/>
              </w:rPr>
              <w:t>Фенотерол раствор для ингаляций 1 мг/мл во флаконах 20 мл/Сальбутамол аэрозоль для ингаляций дозированный 100 мкг/доза в ингаляторе 200 доз (400 доз)</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флакон</w:t>
            </w:r>
          </w:p>
        </w:tc>
        <w:tc>
          <w:tcPr>
            <w:tcW w:w="24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17CE1" w:rsidRPr="008F05EC" w:rsidRDefault="00F17CE1" w:rsidP="00551E15">
            <w:pPr>
              <w:pStyle w:val="10"/>
              <w:jc w:val="center"/>
              <w:rPr>
                <w:sz w:val="26"/>
                <w:szCs w:val="26"/>
              </w:rPr>
            </w:pPr>
            <w:r w:rsidRPr="008F05EC">
              <w:rPr>
                <w:sz w:val="26"/>
                <w:szCs w:val="26"/>
              </w:rPr>
              <w:t>1</w:t>
            </w:r>
          </w:p>
        </w:tc>
      </w:tr>
    </w:tbl>
    <w:p w:rsidR="00F17CE1" w:rsidRPr="001621D1" w:rsidRDefault="00F17CE1" w:rsidP="00F17CE1">
      <w:pPr>
        <w:pStyle w:val="10"/>
        <w:ind w:firstLine="709"/>
        <w:jc w:val="both"/>
        <w:rPr>
          <w:sz w:val="30"/>
          <w:szCs w:val="30"/>
        </w:rPr>
      </w:pPr>
      <w:r w:rsidRPr="001621D1">
        <w:rPr>
          <w:sz w:val="30"/>
          <w:szCs w:val="30"/>
        </w:rPr>
        <w:t>Основание: Постановление Министерства здравоохранения Республики Беларусь от 23.11.2023 № 178 (в редакции постановления Министерства здравоохранения Республики Беларусь от 12.06.2024           № 99)«Об установлении перечней аптечек первой помощи, аптечек скорой медицинской помощи, вложений, входящих в эти аптечки, и определении порядка их комплектации»</w:t>
      </w:r>
    </w:p>
    <w:p w:rsidR="00F17CE1" w:rsidRDefault="00F17CE1" w:rsidP="00F17CE1">
      <w:pPr>
        <w:rPr>
          <w:rFonts w:eastAsia="Calibri"/>
          <w:sz w:val="30"/>
          <w:szCs w:val="30"/>
        </w:rPr>
      </w:pPr>
    </w:p>
    <w:p w:rsidR="00F17CE1" w:rsidRPr="001621D1" w:rsidRDefault="00F17CE1" w:rsidP="00F17CE1">
      <w:pPr>
        <w:rPr>
          <w:rFonts w:eastAsia="Calibri"/>
          <w:sz w:val="30"/>
          <w:szCs w:val="30"/>
        </w:rPr>
      </w:pPr>
      <w:r w:rsidRPr="001621D1">
        <w:rPr>
          <w:rFonts w:eastAsia="Calibri"/>
          <w:sz w:val="30"/>
          <w:szCs w:val="30"/>
        </w:rPr>
        <w:t>Заведующий хозяйством                                               Н.В.Вересовая</w:t>
      </w:r>
    </w:p>
    <w:p w:rsidR="00F17CE1" w:rsidRPr="001621D1" w:rsidRDefault="00F17CE1" w:rsidP="00F17CE1">
      <w:pPr>
        <w:rPr>
          <w:rFonts w:eastAsia="Calibri"/>
          <w:sz w:val="30"/>
          <w:szCs w:val="30"/>
        </w:rPr>
      </w:pPr>
    </w:p>
    <w:p w:rsidR="00F17CE1" w:rsidRPr="001621D1" w:rsidRDefault="00F17CE1" w:rsidP="00F17CE1">
      <w:pPr>
        <w:rPr>
          <w:rFonts w:eastAsia="Calibri"/>
          <w:sz w:val="30"/>
          <w:szCs w:val="30"/>
        </w:rPr>
      </w:pPr>
      <w:r w:rsidRPr="001621D1">
        <w:rPr>
          <w:rFonts w:eastAsia="Calibri"/>
          <w:sz w:val="30"/>
          <w:szCs w:val="30"/>
        </w:rPr>
        <w:t>СОГЛАСОВАНО</w:t>
      </w:r>
    </w:p>
    <w:p w:rsidR="00F17CE1" w:rsidRPr="001621D1" w:rsidRDefault="00F17CE1" w:rsidP="00F17CE1">
      <w:pPr>
        <w:rPr>
          <w:rFonts w:eastAsia="Calibri"/>
          <w:sz w:val="30"/>
          <w:szCs w:val="30"/>
        </w:rPr>
      </w:pPr>
      <w:r w:rsidRPr="001621D1">
        <w:rPr>
          <w:rFonts w:eastAsia="Calibri"/>
          <w:sz w:val="30"/>
          <w:szCs w:val="30"/>
        </w:rPr>
        <w:t>Протокол профсоюзного собрания</w:t>
      </w:r>
    </w:p>
    <w:p w:rsidR="00F17CE1" w:rsidRPr="001621D1" w:rsidRDefault="00F17CE1" w:rsidP="00F17CE1">
      <w:pPr>
        <w:rPr>
          <w:rFonts w:eastAsia="Calibri"/>
          <w:sz w:val="30"/>
          <w:szCs w:val="30"/>
        </w:rPr>
      </w:pPr>
      <w:r w:rsidRPr="001621D1">
        <w:rPr>
          <w:rFonts w:eastAsia="Calibri"/>
          <w:sz w:val="30"/>
          <w:szCs w:val="30"/>
        </w:rPr>
        <w:t>первичной профсоюзной организации</w:t>
      </w:r>
    </w:p>
    <w:p w:rsidR="00F17CE1" w:rsidRPr="001621D1" w:rsidRDefault="00F17CE1" w:rsidP="00F17CE1">
      <w:pPr>
        <w:rPr>
          <w:rFonts w:eastAsia="Calibri"/>
          <w:sz w:val="30"/>
          <w:szCs w:val="30"/>
        </w:rPr>
      </w:pPr>
      <w:r w:rsidRPr="001621D1">
        <w:rPr>
          <w:rFonts w:eastAsia="Calibri"/>
          <w:sz w:val="30"/>
          <w:szCs w:val="30"/>
        </w:rPr>
        <w:t>ГУО «Санаторный детский сад №15</w:t>
      </w:r>
    </w:p>
    <w:p w:rsidR="00F17CE1" w:rsidRPr="001621D1" w:rsidRDefault="00F17CE1" w:rsidP="00F17CE1">
      <w:pPr>
        <w:rPr>
          <w:rFonts w:eastAsia="Calibri"/>
          <w:sz w:val="30"/>
          <w:szCs w:val="30"/>
        </w:rPr>
      </w:pPr>
      <w:r w:rsidRPr="001621D1">
        <w:rPr>
          <w:rFonts w:eastAsia="Calibri"/>
          <w:sz w:val="30"/>
          <w:szCs w:val="30"/>
        </w:rPr>
        <w:t>г. Светлогорска»</w:t>
      </w:r>
    </w:p>
    <w:p w:rsidR="00F17CE1" w:rsidRDefault="00F17CE1" w:rsidP="00F17CE1">
      <w:pPr>
        <w:rPr>
          <w:rFonts w:eastAsia="Calibri"/>
          <w:sz w:val="30"/>
          <w:szCs w:val="30"/>
        </w:rPr>
      </w:pPr>
      <w:r w:rsidRPr="001621D1">
        <w:rPr>
          <w:rFonts w:eastAsia="Calibri"/>
          <w:sz w:val="30"/>
          <w:szCs w:val="30"/>
        </w:rPr>
        <w:t>______________ 2025 № ___</w:t>
      </w:r>
    </w:p>
    <w:tbl>
      <w:tblPr>
        <w:tblpPr w:leftFromText="180" w:rightFromText="180" w:vertAnchor="text" w:horzAnchor="margin" w:tblpXSpec="right" w:tblpY="-22"/>
        <w:tblW w:w="4713" w:type="dxa"/>
        <w:tblLayout w:type="fixed"/>
        <w:tblLook w:val="04A0" w:firstRow="1" w:lastRow="0" w:firstColumn="1" w:lastColumn="0" w:noHBand="0" w:noVBand="1"/>
      </w:tblPr>
      <w:tblGrid>
        <w:gridCol w:w="4713"/>
      </w:tblGrid>
      <w:tr w:rsidR="001621D1" w:rsidRPr="001621D1" w:rsidTr="00EC76BB">
        <w:tc>
          <w:tcPr>
            <w:tcW w:w="4713" w:type="dxa"/>
            <w:shd w:val="clear" w:color="auto" w:fill="auto"/>
          </w:tcPr>
          <w:p w:rsidR="00EC76BB" w:rsidRPr="001621D1" w:rsidRDefault="00EC76BB" w:rsidP="009E14C7">
            <w:pPr>
              <w:rPr>
                <w:sz w:val="30"/>
                <w:szCs w:val="30"/>
              </w:rPr>
            </w:pPr>
            <w:r w:rsidRPr="001621D1">
              <w:rPr>
                <w:sz w:val="30"/>
                <w:szCs w:val="30"/>
              </w:rPr>
              <w:lastRenderedPageBreak/>
              <w:t xml:space="preserve">Приложение №  </w:t>
            </w:r>
            <w:r w:rsidR="008F05EC">
              <w:rPr>
                <w:sz w:val="30"/>
                <w:szCs w:val="30"/>
              </w:rPr>
              <w:t>17</w:t>
            </w:r>
          </w:p>
          <w:p w:rsidR="00EC76BB" w:rsidRPr="001621D1" w:rsidRDefault="00EC76BB" w:rsidP="009E14C7">
            <w:pPr>
              <w:rPr>
                <w:sz w:val="30"/>
                <w:szCs w:val="30"/>
              </w:rPr>
            </w:pPr>
            <w:r w:rsidRPr="001621D1">
              <w:rPr>
                <w:sz w:val="30"/>
                <w:szCs w:val="30"/>
              </w:rPr>
              <w:t>к коллективному договору</w:t>
            </w:r>
          </w:p>
        </w:tc>
      </w:tr>
      <w:tr w:rsidR="001621D1" w:rsidRPr="001621D1" w:rsidTr="00EC76BB">
        <w:trPr>
          <w:trHeight w:val="2470"/>
        </w:trPr>
        <w:tc>
          <w:tcPr>
            <w:tcW w:w="4713" w:type="dxa"/>
            <w:shd w:val="clear" w:color="auto" w:fill="auto"/>
          </w:tcPr>
          <w:p w:rsidR="00EC76BB" w:rsidRPr="001621D1" w:rsidRDefault="00EC76BB" w:rsidP="009E14C7">
            <w:pPr>
              <w:widowControl w:val="0"/>
              <w:adjustRightInd w:val="0"/>
              <w:rPr>
                <w:sz w:val="30"/>
                <w:szCs w:val="30"/>
              </w:rPr>
            </w:pPr>
            <w:r w:rsidRPr="001621D1">
              <w:rPr>
                <w:sz w:val="30"/>
                <w:szCs w:val="30"/>
              </w:rPr>
              <w:t>УТВЕРЖДАЮ</w:t>
            </w:r>
          </w:p>
          <w:p w:rsidR="00EC76BB" w:rsidRPr="001621D1" w:rsidRDefault="00EC76BB" w:rsidP="009E14C7">
            <w:pPr>
              <w:widowControl w:val="0"/>
              <w:adjustRightInd w:val="0"/>
              <w:rPr>
                <w:sz w:val="30"/>
                <w:szCs w:val="30"/>
              </w:rPr>
            </w:pPr>
            <w:r w:rsidRPr="001621D1">
              <w:rPr>
                <w:sz w:val="30"/>
                <w:szCs w:val="30"/>
              </w:rPr>
              <w:t xml:space="preserve">Заведующий государственным </w:t>
            </w:r>
          </w:p>
          <w:p w:rsidR="00EC76BB" w:rsidRPr="001621D1" w:rsidRDefault="00EC76BB" w:rsidP="009E14C7">
            <w:pPr>
              <w:tabs>
                <w:tab w:val="left" w:pos="6804"/>
              </w:tabs>
              <w:rPr>
                <w:sz w:val="30"/>
                <w:szCs w:val="30"/>
              </w:rPr>
            </w:pPr>
            <w:r w:rsidRPr="001621D1">
              <w:rPr>
                <w:sz w:val="30"/>
                <w:szCs w:val="30"/>
              </w:rPr>
              <w:t xml:space="preserve">учреждением образования </w:t>
            </w:r>
          </w:p>
          <w:p w:rsidR="00EC76BB" w:rsidRPr="001621D1" w:rsidRDefault="00EC76BB" w:rsidP="009E14C7">
            <w:pPr>
              <w:widowControl w:val="0"/>
              <w:adjustRightInd w:val="0"/>
              <w:rPr>
                <w:sz w:val="30"/>
                <w:szCs w:val="30"/>
              </w:rPr>
            </w:pPr>
            <w:r w:rsidRPr="001621D1">
              <w:rPr>
                <w:sz w:val="30"/>
                <w:szCs w:val="30"/>
              </w:rPr>
              <w:t xml:space="preserve">«Санаторный детский сад  № 15 г. Светлогорска» </w:t>
            </w:r>
          </w:p>
          <w:p w:rsidR="00EC76BB" w:rsidRPr="001621D1" w:rsidRDefault="00EC76BB" w:rsidP="009E14C7">
            <w:pPr>
              <w:widowControl w:val="0"/>
              <w:adjustRightInd w:val="0"/>
              <w:rPr>
                <w:sz w:val="30"/>
                <w:szCs w:val="30"/>
              </w:rPr>
            </w:pPr>
            <w:r w:rsidRPr="001621D1">
              <w:rPr>
                <w:sz w:val="30"/>
                <w:szCs w:val="30"/>
              </w:rPr>
              <w:t>_____________ Т.В.Ефимова</w:t>
            </w:r>
          </w:p>
          <w:p w:rsidR="00EC76BB" w:rsidRPr="001621D1" w:rsidRDefault="00EC76BB" w:rsidP="009E14C7">
            <w:pPr>
              <w:rPr>
                <w:sz w:val="30"/>
                <w:szCs w:val="30"/>
              </w:rPr>
            </w:pPr>
            <w:r w:rsidRPr="001621D1">
              <w:rPr>
                <w:sz w:val="30"/>
                <w:szCs w:val="30"/>
              </w:rPr>
              <w:t>______________________2025</w:t>
            </w:r>
          </w:p>
        </w:tc>
      </w:tr>
    </w:tbl>
    <w:p w:rsidR="00616FCA" w:rsidRPr="001621D1" w:rsidRDefault="00616FCA" w:rsidP="009E14C7">
      <w:pPr>
        <w:jc w:val="both"/>
        <w:rPr>
          <w:sz w:val="30"/>
          <w:szCs w:val="30"/>
          <w:lang w:eastAsia="en-US"/>
        </w:rPr>
      </w:pPr>
    </w:p>
    <w:p w:rsidR="00616FCA" w:rsidRPr="001621D1" w:rsidRDefault="00616FCA" w:rsidP="009E14C7">
      <w:pPr>
        <w:jc w:val="both"/>
        <w:rPr>
          <w:sz w:val="30"/>
          <w:szCs w:val="30"/>
          <w:lang w:eastAsia="en-US"/>
        </w:rPr>
      </w:pPr>
    </w:p>
    <w:p w:rsidR="00EC76BB" w:rsidRPr="001621D1" w:rsidRDefault="00EC76BB" w:rsidP="009E14C7">
      <w:pPr>
        <w:jc w:val="both"/>
        <w:rPr>
          <w:sz w:val="30"/>
          <w:szCs w:val="30"/>
          <w:lang w:eastAsia="en-US"/>
        </w:rPr>
      </w:pPr>
    </w:p>
    <w:p w:rsidR="00EC76BB" w:rsidRPr="001621D1" w:rsidRDefault="00EC76BB" w:rsidP="009E14C7">
      <w:pPr>
        <w:jc w:val="both"/>
        <w:rPr>
          <w:sz w:val="30"/>
          <w:szCs w:val="30"/>
          <w:lang w:eastAsia="en-US"/>
        </w:rPr>
      </w:pPr>
    </w:p>
    <w:p w:rsidR="00EC76BB" w:rsidRPr="001621D1" w:rsidRDefault="00EC76BB" w:rsidP="009E14C7">
      <w:pPr>
        <w:jc w:val="both"/>
        <w:rPr>
          <w:sz w:val="30"/>
          <w:szCs w:val="30"/>
          <w:lang w:eastAsia="en-US"/>
        </w:rPr>
      </w:pPr>
    </w:p>
    <w:p w:rsidR="00EC76BB" w:rsidRPr="001621D1" w:rsidRDefault="00EC76BB" w:rsidP="009E14C7">
      <w:pPr>
        <w:jc w:val="both"/>
        <w:rPr>
          <w:sz w:val="30"/>
          <w:szCs w:val="30"/>
          <w:lang w:eastAsia="en-US"/>
        </w:rPr>
      </w:pPr>
    </w:p>
    <w:p w:rsidR="00EC76BB" w:rsidRPr="001621D1" w:rsidRDefault="00EC76BB" w:rsidP="009E14C7">
      <w:pPr>
        <w:jc w:val="both"/>
        <w:rPr>
          <w:sz w:val="30"/>
          <w:szCs w:val="30"/>
          <w:lang w:eastAsia="en-US"/>
        </w:rPr>
      </w:pPr>
    </w:p>
    <w:p w:rsidR="00EC76BB" w:rsidRPr="001621D1" w:rsidRDefault="00EC76BB" w:rsidP="009E14C7">
      <w:pPr>
        <w:jc w:val="both"/>
        <w:rPr>
          <w:sz w:val="30"/>
          <w:szCs w:val="30"/>
          <w:lang w:eastAsia="en-US"/>
        </w:rPr>
      </w:pPr>
    </w:p>
    <w:p w:rsidR="00EC76BB" w:rsidRPr="001621D1" w:rsidRDefault="00EC76BB" w:rsidP="009E14C7">
      <w:pPr>
        <w:jc w:val="both"/>
        <w:rPr>
          <w:sz w:val="30"/>
          <w:szCs w:val="30"/>
          <w:lang w:eastAsia="en-US"/>
        </w:rPr>
      </w:pPr>
    </w:p>
    <w:p w:rsidR="00EC76BB" w:rsidRPr="001621D1" w:rsidRDefault="00EC76BB" w:rsidP="009E14C7">
      <w:pPr>
        <w:jc w:val="both"/>
        <w:rPr>
          <w:sz w:val="30"/>
          <w:szCs w:val="30"/>
          <w:lang w:eastAsia="en-US"/>
        </w:rPr>
      </w:pPr>
    </w:p>
    <w:p w:rsidR="00EC76BB" w:rsidRPr="001621D1" w:rsidRDefault="00EC76BB" w:rsidP="009E14C7">
      <w:pPr>
        <w:jc w:val="both"/>
        <w:rPr>
          <w:sz w:val="30"/>
          <w:szCs w:val="30"/>
          <w:lang w:eastAsia="en-US"/>
        </w:rPr>
      </w:pPr>
    </w:p>
    <w:p w:rsidR="00616FCA" w:rsidRPr="001621D1" w:rsidRDefault="00616FCA" w:rsidP="009E14C7">
      <w:pPr>
        <w:jc w:val="center"/>
        <w:rPr>
          <w:sz w:val="30"/>
          <w:szCs w:val="30"/>
          <w:lang w:eastAsia="en-US"/>
        </w:rPr>
      </w:pPr>
      <w:r w:rsidRPr="001621D1">
        <w:rPr>
          <w:sz w:val="30"/>
          <w:szCs w:val="30"/>
          <w:lang w:eastAsia="en-US"/>
        </w:rPr>
        <w:t xml:space="preserve">Перечень </w:t>
      </w:r>
    </w:p>
    <w:p w:rsidR="00616FCA" w:rsidRPr="001621D1" w:rsidRDefault="00616FCA" w:rsidP="009E14C7">
      <w:pPr>
        <w:jc w:val="center"/>
        <w:rPr>
          <w:sz w:val="30"/>
          <w:szCs w:val="30"/>
          <w:lang w:eastAsia="en-US"/>
        </w:rPr>
      </w:pPr>
      <w:r w:rsidRPr="001621D1">
        <w:rPr>
          <w:sz w:val="30"/>
          <w:szCs w:val="30"/>
          <w:lang w:eastAsia="en-US"/>
        </w:rPr>
        <w:t>категорий работников, для которых рабочий день может быть разделен на отдельные части</w:t>
      </w:r>
    </w:p>
    <w:p w:rsidR="00616FCA" w:rsidRPr="001621D1" w:rsidRDefault="00616FCA" w:rsidP="009E14C7">
      <w:pPr>
        <w:jc w:val="center"/>
        <w:rPr>
          <w:sz w:val="30"/>
          <w:szCs w:val="30"/>
          <w:lang w:eastAsia="en-US"/>
        </w:rPr>
      </w:pPr>
    </w:p>
    <w:p w:rsidR="00616FCA" w:rsidRPr="001621D1" w:rsidRDefault="00616FCA" w:rsidP="009E14C7">
      <w:pPr>
        <w:rPr>
          <w:sz w:val="30"/>
          <w:szCs w:val="30"/>
          <w:lang w:eastAsia="en-US"/>
        </w:rPr>
      </w:pPr>
    </w:p>
    <w:p w:rsidR="00616FCA" w:rsidRPr="001621D1" w:rsidRDefault="00616FCA" w:rsidP="009E14C7">
      <w:pPr>
        <w:rPr>
          <w:sz w:val="30"/>
          <w:szCs w:val="30"/>
          <w:lang w:eastAsia="en-US"/>
        </w:rPr>
      </w:pPr>
      <w:r w:rsidRPr="001621D1">
        <w:rPr>
          <w:sz w:val="30"/>
          <w:szCs w:val="30"/>
          <w:lang w:eastAsia="en-US"/>
        </w:rPr>
        <w:t>1. Учитель-дефектолог</w:t>
      </w:r>
    </w:p>
    <w:p w:rsidR="00616FCA" w:rsidRPr="001621D1" w:rsidRDefault="00616FCA" w:rsidP="009E14C7">
      <w:pPr>
        <w:rPr>
          <w:sz w:val="30"/>
          <w:szCs w:val="30"/>
          <w:lang w:eastAsia="en-US"/>
        </w:rPr>
      </w:pPr>
      <w:r w:rsidRPr="001621D1">
        <w:rPr>
          <w:sz w:val="30"/>
          <w:szCs w:val="30"/>
          <w:lang w:eastAsia="en-US"/>
        </w:rPr>
        <w:t>2. Музыкальный руководитель</w:t>
      </w:r>
    </w:p>
    <w:p w:rsidR="00616FCA" w:rsidRPr="001621D1" w:rsidRDefault="00616FCA" w:rsidP="009E14C7">
      <w:pPr>
        <w:rPr>
          <w:sz w:val="30"/>
          <w:szCs w:val="30"/>
          <w:lang w:eastAsia="en-US"/>
        </w:rPr>
      </w:pPr>
      <w:r w:rsidRPr="001621D1">
        <w:rPr>
          <w:sz w:val="30"/>
          <w:szCs w:val="30"/>
          <w:lang w:eastAsia="en-US"/>
        </w:rPr>
        <w:t>3. Руководитель физического воспитания.</w:t>
      </w:r>
    </w:p>
    <w:p w:rsidR="00616FCA" w:rsidRPr="001621D1" w:rsidRDefault="00616FCA" w:rsidP="009E14C7">
      <w:pPr>
        <w:jc w:val="center"/>
        <w:rPr>
          <w:sz w:val="30"/>
          <w:szCs w:val="30"/>
          <w:lang w:eastAsia="en-US"/>
        </w:rPr>
      </w:pPr>
    </w:p>
    <w:p w:rsidR="00616FCA" w:rsidRPr="001621D1" w:rsidRDefault="00616FCA" w:rsidP="009E14C7">
      <w:pPr>
        <w:jc w:val="center"/>
        <w:rPr>
          <w:sz w:val="30"/>
          <w:szCs w:val="30"/>
          <w:lang w:eastAsia="en-US"/>
        </w:rPr>
      </w:pPr>
    </w:p>
    <w:p w:rsidR="00616FCA" w:rsidRPr="001621D1" w:rsidRDefault="00616FCA" w:rsidP="009E14C7">
      <w:pPr>
        <w:rPr>
          <w:sz w:val="30"/>
          <w:szCs w:val="30"/>
          <w:lang w:eastAsia="en-US"/>
        </w:rPr>
      </w:pPr>
      <w:r w:rsidRPr="001621D1">
        <w:rPr>
          <w:sz w:val="30"/>
          <w:szCs w:val="30"/>
          <w:lang w:eastAsia="en-US"/>
        </w:rPr>
        <w:t>Основание:</w:t>
      </w:r>
    </w:p>
    <w:p w:rsidR="00616FCA" w:rsidRPr="001621D1" w:rsidRDefault="00616FCA" w:rsidP="009E14C7">
      <w:pPr>
        <w:rPr>
          <w:sz w:val="30"/>
          <w:szCs w:val="30"/>
          <w:lang w:eastAsia="en-US"/>
        </w:rPr>
      </w:pPr>
      <w:r w:rsidRPr="001621D1">
        <w:rPr>
          <w:sz w:val="30"/>
          <w:szCs w:val="30"/>
          <w:lang w:eastAsia="en-US"/>
        </w:rPr>
        <w:t>Статья 127 Трудового Кодекса  Республики Беларусь</w:t>
      </w:r>
    </w:p>
    <w:p w:rsidR="00EC76BB" w:rsidRPr="001621D1" w:rsidRDefault="00EC76BB" w:rsidP="009E14C7">
      <w:pPr>
        <w:pStyle w:val="10"/>
        <w:jc w:val="both"/>
        <w:rPr>
          <w:sz w:val="30"/>
          <w:szCs w:val="30"/>
        </w:rPr>
      </w:pPr>
    </w:p>
    <w:p w:rsidR="00EC76BB" w:rsidRPr="001621D1" w:rsidRDefault="00EC76BB" w:rsidP="009E14C7">
      <w:pPr>
        <w:pStyle w:val="10"/>
        <w:jc w:val="both"/>
        <w:rPr>
          <w:sz w:val="30"/>
          <w:szCs w:val="30"/>
        </w:rPr>
      </w:pPr>
      <w:r w:rsidRPr="001621D1">
        <w:rPr>
          <w:sz w:val="30"/>
          <w:szCs w:val="30"/>
        </w:rPr>
        <w:t>Заместитель заведующего</w:t>
      </w:r>
    </w:p>
    <w:p w:rsidR="00EC76BB" w:rsidRPr="001621D1" w:rsidRDefault="00EC76BB" w:rsidP="009E14C7">
      <w:pPr>
        <w:pStyle w:val="10"/>
        <w:jc w:val="both"/>
        <w:rPr>
          <w:sz w:val="30"/>
          <w:szCs w:val="30"/>
        </w:rPr>
      </w:pPr>
      <w:r w:rsidRPr="001621D1">
        <w:rPr>
          <w:sz w:val="30"/>
          <w:szCs w:val="30"/>
        </w:rPr>
        <w:t xml:space="preserve"> по основной деятельности                                                 В.В. Болоночкина</w:t>
      </w:r>
    </w:p>
    <w:p w:rsidR="00EC76BB" w:rsidRPr="001621D1" w:rsidRDefault="00EC76BB" w:rsidP="009E14C7">
      <w:pPr>
        <w:rPr>
          <w:rFonts w:eastAsia="Calibri"/>
          <w:sz w:val="30"/>
          <w:szCs w:val="30"/>
        </w:rPr>
      </w:pPr>
    </w:p>
    <w:p w:rsidR="006F3DE8" w:rsidRPr="001621D1" w:rsidRDefault="006F3DE8" w:rsidP="009E14C7">
      <w:pPr>
        <w:pStyle w:val="10"/>
        <w:jc w:val="center"/>
        <w:rPr>
          <w:sz w:val="30"/>
          <w:szCs w:val="30"/>
        </w:rPr>
      </w:pPr>
    </w:p>
    <w:p w:rsidR="00EC76BB" w:rsidRPr="001621D1" w:rsidRDefault="00EC76BB" w:rsidP="009E14C7">
      <w:pPr>
        <w:rPr>
          <w:rFonts w:eastAsia="Calibri"/>
          <w:sz w:val="30"/>
          <w:szCs w:val="30"/>
        </w:rPr>
      </w:pPr>
      <w:r w:rsidRPr="001621D1">
        <w:rPr>
          <w:rFonts w:eastAsia="Calibri"/>
          <w:sz w:val="30"/>
          <w:szCs w:val="30"/>
        </w:rPr>
        <w:t>СОГЛАСОВАНО</w:t>
      </w:r>
    </w:p>
    <w:p w:rsidR="00EC76BB" w:rsidRPr="001621D1" w:rsidRDefault="00EC76BB" w:rsidP="009E14C7">
      <w:pPr>
        <w:rPr>
          <w:rFonts w:eastAsia="Calibri"/>
          <w:sz w:val="30"/>
          <w:szCs w:val="30"/>
        </w:rPr>
      </w:pPr>
      <w:r w:rsidRPr="001621D1">
        <w:rPr>
          <w:rFonts w:eastAsia="Calibri"/>
          <w:sz w:val="30"/>
          <w:szCs w:val="30"/>
        </w:rPr>
        <w:t>Протокол профсоюзного собрания</w:t>
      </w:r>
    </w:p>
    <w:p w:rsidR="00EC76BB" w:rsidRPr="001621D1" w:rsidRDefault="00EC76BB" w:rsidP="009E14C7">
      <w:pPr>
        <w:rPr>
          <w:rFonts w:eastAsia="Calibri"/>
          <w:sz w:val="30"/>
          <w:szCs w:val="30"/>
        </w:rPr>
      </w:pPr>
      <w:r w:rsidRPr="001621D1">
        <w:rPr>
          <w:rFonts w:eastAsia="Calibri"/>
          <w:sz w:val="30"/>
          <w:szCs w:val="30"/>
        </w:rPr>
        <w:t>первичной профсоюзной организации</w:t>
      </w:r>
    </w:p>
    <w:p w:rsidR="00EC76BB" w:rsidRPr="001621D1" w:rsidRDefault="00EC76BB" w:rsidP="009E14C7">
      <w:pPr>
        <w:rPr>
          <w:rFonts w:eastAsia="Calibri"/>
          <w:sz w:val="30"/>
          <w:szCs w:val="30"/>
        </w:rPr>
      </w:pPr>
      <w:r w:rsidRPr="001621D1">
        <w:rPr>
          <w:rFonts w:eastAsia="Calibri"/>
          <w:sz w:val="30"/>
          <w:szCs w:val="30"/>
        </w:rPr>
        <w:t>ГУО «Санаторный детский сад №15</w:t>
      </w:r>
    </w:p>
    <w:p w:rsidR="00EC76BB" w:rsidRPr="001621D1" w:rsidRDefault="00EC76BB" w:rsidP="009E14C7">
      <w:pPr>
        <w:rPr>
          <w:rFonts w:eastAsia="Calibri"/>
          <w:sz w:val="30"/>
          <w:szCs w:val="30"/>
        </w:rPr>
      </w:pPr>
      <w:r w:rsidRPr="001621D1">
        <w:rPr>
          <w:rFonts w:eastAsia="Calibri"/>
          <w:sz w:val="30"/>
          <w:szCs w:val="30"/>
        </w:rPr>
        <w:t>г. Светлогорска»</w:t>
      </w:r>
    </w:p>
    <w:p w:rsidR="00EC76BB" w:rsidRDefault="00EC76BB" w:rsidP="009E14C7">
      <w:pPr>
        <w:rPr>
          <w:rFonts w:eastAsia="Calibri"/>
          <w:sz w:val="30"/>
          <w:szCs w:val="30"/>
        </w:rPr>
      </w:pPr>
      <w:r w:rsidRPr="001621D1">
        <w:rPr>
          <w:rFonts w:eastAsia="Calibri"/>
          <w:sz w:val="30"/>
          <w:szCs w:val="30"/>
        </w:rPr>
        <w:t>______________ 2025 № ___</w:t>
      </w:r>
    </w:p>
    <w:p w:rsidR="008F05EC" w:rsidRDefault="008F05EC" w:rsidP="009E14C7">
      <w:pPr>
        <w:rPr>
          <w:rFonts w:eastAsia="Calibri"/>
          <w:sz w:val="30"/>
          <w:szCs w:val="30"/>
        </w:rPr>
      </w:pPr>
    </w:p>
    <w:p w:rsidR="008F05EC" w:rsidRDefault="008F05EC" w:rsidP="009E14C7">
      <w:pPr>
        <w:rPr>
          <w:rFonts w:eastAsia="Calibri"/>
          <w:sz w:val="30"/>
          <w:szCs w:val="30"/>
        </w:rPr>
      </w:pPr>
    </w:p>
    <w:p w:rsidR="008F05EC" w:rsidRDefault="008F05EC" w:rsidP="009E14C7">
      <w:pPr>
        <w:rPr>
          <w:rFonts w:eastAsia="Calibri"/>
          <w:sz w:val="30"/>
          <w:szCs w:val="30"/>
        </w:rPr>
      </w:pPr>
    </w:p>
    <w:p w:rsidR="008F05EC" w:rsidRDefault="008F05EC" w:rsidP="009E14C7">
      <w:pPr>
        <w:rPr>
          <w:rFonts w:eastAsia="Calibri"/>
          <w:sz w:val="30"/>
          <w:szCs w:val="30"/>
        </w:rPr>
      </w:pPr>
    </w:p>
    <w:p w:rsidR="008F05EC" w:rsidRDefault="008F05EC" w:rsidP="009E14C7">
      <w:pPr>
        <w:rPr>
          <w:rFonts w:eastAsia="Calibri"/>
          <w:sz w:val="30"/>
          <w:szCs w:val="30"/>
        </w:rPr>
      </w:pPr>
    </w:p>
    <w:p w:rsidR="008F05EC" w:rsidRDefault="008F05EC" w:rsidP="009E14C7">
      <w:pPr>
        <w:rPr>
          <w:rFonts w:eastAsia="Calibri"/>
          <w:sz w:val="30"/>
          <w:szCs w:val="30"/>
        </w:rPr>
      </w:pPr>
    </w:p>
    <w:p w:rsidR="008F05EC" w:rsidRPr="001621D1" w:rsidRDefault="008F05EC" w:rsidP="009E14C7">
      <w:pPr>
        <w:rPr>
          <w:sz w:val="30"/>
          <w:szCs w:val="30"/>
        </w:rPr>
      </w:pPr>
    </w:p>
    <w:tbl>
      <w:tblPr>
        <w:tblpPr w:leftFromText="180" w:rightFromText="180" w:vertAnchor="text" w:horzAnchor="margin" w:tblpXSpec="right" w:tblpY="-68"/>
        <w:tblW w:w="4713" w:type="dxa"/>
        <w:tblLayout w:type="fixed"/>
        <w:tblLook w:val="04A0" w:firstRow="1" w:lastRow="0" w:firstColumn="1" w:lastColumn="0" w:noHBand="0" w:noVBand="1"/>
      </w:tblPr>
      <w:tblGrid>
        <w:gridCol w:w="4713"/>
      </w:tblGrid>
      <w:tr w:rsidR="001621D1" w:rsidRPr="001621D1" w:rsidTr="00EC76BB">
        <w:tc>
          <w:tcPr>
            <w:tcW w:w="4713" w:type="dxa"/>
            <w:shd w:val="clear" w:color="auto" w:fill="auto"/>
          </w:tcPr>
          <w:p w:rsidR="00EC76BB" w:rsidRPr="001621D1" w:rsidRDefault="00EC76BB" w:rsidP="009E14C7">
            <w:pPr>
              <w:rPr>
                <w:sz w:val="30"/>
                <w:szCs w:val="30"/>
              </w:rPr>
            </w:pPr>
            <w:r w:rsidRPr="001621D1">
              <w:rPr>
                <w:sz w:val="30"/>
                <w:szCs w:val="30"/>
              </w:rPr>
              <w:lastRenderedPageBreak/>
              <w:t xml:space="preserve">Приложение №  </w:t>
            </w:r>
            <w:r w:rsidR="008F05EC">
              <w:rPr>
                <w:sz w:val="30"/>
                <w:szCs w:val="30"/>
              </w:rPr>
              <w:t>18</w:t>
            </w:r>
          </w:p>
          <w:p w:rsidR="00EC76BB" w:rsidRPr="001621D1" w:rsidRDefault="00EC76BB" w:rsidP="009E14C7">
            <w:pPr>
              <w:rPr>
                <w:sz w:val="30"/>
                <w:szCs w:val="30"/>
              </w:rPr>
            </w:pPr>
            <w:r w:rsidRPr="001621D1">
              <w:rPr>
                <w:sz w:val="30"/>
                <w:szCs w:val="30"/>
              </w:rPr>
              <w:t>к коллективному договору</w:t>
            </w:r>
          </w:p>
        </w:tc>
      </w:tr>
      <w:tr w:rsidR="001621D1" w:rsidRPr="001621D1" w:rsidTr="00EC76BB">
        <w:trPr>
          <w:trHeight w:val="2470"/>
        </w:trPr>
        <w:tc>
          <w:tcPr>
            <w:tcW w:w="4713" w:type="dxa"/>
            <w:shd w:val="clear" w:color="auto" w:fill="auto"/>
          </w:tcPr>
          <w:p w:rsidR="00EC76BB" w:rsidRPr="001621D1" w:rsidRDefault="00EC76BB" w:rsidP="009E14C7">
            <w:pPr>
              <w:widowControl w:val="0"/>
              <w:adjustRightInd w:val="0"/>
              <w:rPr>
                <w:sz w:val="30"/>
                <w:szCs w:val="30"/>
              </w:rPr>
            </w:pPr>
            <w:r w:rsidRPr="001621D1">
              <w:rPr>
                <w:sz w:val="30"/>
                <w:szCs w:val="30"/>
              </w:rPr>
              <w:t>УТВЕРЖДАЮ</w:t>
            </w:r>
          </w:p>
          <w:p w:rsidR="00EC76BB" w:rsidRPr="001621D1" w:rsidRDefault="00EC76BB" w:rsidP="009E14C7">
            <w:pPr>
              <w:widowControl w:val="0"/>
              <w:adjustRightInd w:val="0"/>
              <w:rPr>
                <w:sz w:val="30"/>
                <w:szCs w:val="30"/>
              </w:rPr>
            </w:pPr>
            <w:r w:rsidRPr="001621D1">
              <w:rPr>
                <w:sz w:val="30"/>
                <w:szCs w:val="30"/>
              </w:rPr>
              <w:t xml:space="preserve">Заведующий государственным </w:t>
            </w:r>
          </w:p>
          <w:p w:rsidR="00EC76BB" w:rsidRPr="001621D1" w:rsidRDefault="00EC76BB" w:rsidP="009E14C7">
            <w:pPr>
              <w:tabs>
                <w:tab w:val="left" w:pos="6804"/>
              </w:tabs>
              <w:rPr>
                <w:sz w:val="30"/>
                <w:szCs w:val="30"/>
              </w:rPr>
            </w:pPr>
            <w:r w:rsidRPr="001621D1">
              <w:rPr>
                <w:sz w:val="30"/>
                <w:szCs w:val="30"/>
              </w:rPr>
              <w:t xml:space="preserve">учреждением образования </w:t>
            </w:r>
          </w:p>
          <w:p w:rsidR="00EC76BB" w:rsidRPr="001621D1" w:rsidRDefault="00EC76BB" w:rsidP="009E14C7">
            <w:pPr>
              <w:widowControl w:val="0"/>
              <w:adjustRightInd w:val="0"/>
              <w:rPr>
                <w:sz w:val="30"/>
                <w:szCs w:val="30"/>
              </w:rPr>
            </w:pPr>
            <w:r w:rsidRPr="001621D1">
              <w:rPr>
                <w:sz w:val="30"/>
                <w:szCs w:val="30"/>
              </w:rPr>
              <w:t xml:space="preserve">«Санаторный детский сад  № 15 г. Светлогорска» </w:t>
            </w:r>
          </w:p>
          <w:p w:rsidR="00EC76BB" w:rsidRPr="001621D1" w:rsidRDefault="00EC76BB" w:rsidP="009E14C7">
            <w:pPr>
              <w:widowControl w:val="0"/>
              <w:adjustRightInd w:val="0"/>
              <w:rPr>
                <w:sz w:val="30"/>
                <w:szCs w:val="30"/>
              </w:rPr>
            </w:pPr>
            <w:r w:rsidRPr="001621D1">
              <w:rPr>
                <w:sz w:val="30"/>
                <w:szCs w:val="30"/>
              </w:rPr>
              <w:t>_____________ Т.В.Ефимова</w:t>
            </w:r>
          </w:p>
          <w:p w:rsidR="00EC76BB" w:rsidRPr="001621D1" w:rsidRDefault="00EC76BB" w:rsidP="009E14C7">
            <w:pPr>
              <w:rPr>
                <w:sz w:val="30"/>
                <w:szCs w:val="30"/>
              </w:rPr>
            </w:pPr>
            <w:r w:rsidRPr="001621D1">
              <w:rPr>
                <w:sz w:val="30"/>
                <w:szCs w:val="30"/>
              </w:rPr>
              <w:t>______________________2025</w:t>
            </w:r>
          </w:p>
        </w:tc>
      </w:tr>
    </w:tbl>
    <w:p w:rsidR="00EC76BB" w:rsidRPr="001621D1" w:rsidRDefault="00EC76BB" w:rsidP="009E14C7">
      <w:pPr>
        <w:pStyle w:val="10"/>
        <w:rPr>
          <w:sz w:val="30"/>
          <w:szCs w:val="30"/>
        </w:rPr>
      </w:pPr>
    </w:p>
    <w:p w:rsidR="00EC76BB" w:rsidRPr="001621D1" w:rsidRDefault="00EC76BB" w:rsidP="009E14C7">
      <w:pPr>
        <w:pStyle w:val="10"/>
        <w:rPr>
          <w:sz w:val="30"/>
          <w:szCs w:val="30"/>
        </w:rPr>
      </w:pPr>
    </w:p>
    <w:p w:rsidR="00EC76BB" w:rsidRPr="001621D1" w:rsidRDefault="00EC76BB" w:rsidP="009E14C7">
      <w:pPr>
        <w:pStyle w:val="10"/>
        <w:rPr>
          <w:sz w:val="30"/>
          <w:szCs w:val="30"/>
        </w:rPr>
      </w:pPr>
    </w:p>
    <w:p w:rsidR="00EC76BB" w:rsidRPr="001621D1" w:rsidRDefault="00EC76BB" w:rsidP="009E14C7">
      <w:pPr>
        <w:pStyle w:val="10"/>
        <w:rPr>
          <w:sz w:val="30"/>
          <w:szCs w:val="30"/>
        </w:rPr>
      </w:pPr>
    </w:p>
    <w:p w:rsidR="00EC76BB" w:rsidRPr="001621D1" w:rsidRDefault="00EC76BB" w:rsidP="009E14C7">
      <w:pPr>
        <w:pStyle w:val="10"/>
        <w:rPr>
          <w:sz w:val="30"/>
          <w:szCs w:val="30"/>
        </w:rPr>
      </w:pPr>
    </w:p>
    <w:p w:rsidR="00EC76BB" w:rsidRPr="001621D1" w:rsidRDefault="00EC76BB" w:rsidP="009E14C7">
      <w:pPr>
        <w:pStyle w:val="10"/>
        <w:rPr>
          <w:sz w:val="30"/>
          <w:szCs w:val="30"/>
        </w:rPr>
      </w:pPr>
    </w:p>
    <w:p w:rsidR="00EC76BB" w:rsidRPr="001621D1" w:rsidRDefault="00EC76BB" w:rsidP="009E14C7">
      <w:pPr>
        <w:pStyle w:val="10"/>
        <w:rPr>
          <w:sz w:val="30"/>
          <w:szCs w:val="30"/>
        </w:rPr>
      </w:pPr>
    </w:p>
    <w:p w:rsidR="00EC76BB" w:rsidRPr="001621D1" w:rsidRDefault="00EC76BB" w:rsidP="009E14C7">
      <w:pPr>
        <w:pStyle w:val="10"/>
        <w:rPr>
          <w:sz w:val="30"/>
          <w:szCs w:val="30"/>
        </w:rPr>
      </w:pPr>
    </w:p>
    <w:p w:rsidR="00EC76BB" w:rsidRPr="001621D1" w:rsidRDefault="00EC76BB" w:rsidP="009E14C7">
      <w:pPr>
        <w:pStyle w:val="10"/>
        <w:rPr>
          <w:sz w:val="30"/>
          <w:szCs w:val="30"/>
        </w:rPr>
      </w:pPr>
    </w:p>
    <w:p w:rsidR="00EC76BB" w:rsidRPr="001621D1" w:rsidRDefault="00EC76BB" w:rsidP="009E14C7">
      <w:pPr>
        <w:pStyle w:val="10"/>
        <w:rPr>
          <w:sz w:val="30"/>
          <w:szCs w:val="30"/>
        </w:rPr>
      </w:pPr>
    </w:p>
    <w:p w:rsidR="006F3DE8" w:rsidRPr="001621D1" w:rsidRDefault="00C83957" w:rsidP="009E14C7">
      <w:pPr>
        <w:pStyle w:val="10"/>
        <w:jc w:val="center"/>
        <w:rPr>
          <w:sz w:val="30"/>
          <w:szCs w:val="30"/>
        </w:rPr>
      </w:pPr>
      <w:r w:rsidRPr="001621D1">
        <w:rPr>
          <w:sz w:val="30"/>
          <w:szCs w:val="30"/>
        </w:rPr>
        <w:t>ПОЛОЖЕНИЕ</w:t>
      </w:r>
    </w:p>
    <w:p w:rsidR="00DD3783" w:rsidRDefault="00C83957" w:rsidP="009E14C7">
      <w:pPr>
        <w:pStyle w:val="10"/>
        <w:jc w:val="center"/>
        <w:rPr>
          <w:sz w:val="30"/>
          <w:szCs w:val="30"/>
        </w:rPr>
      </w:pPr>
      <w:r w:rsidRPr="001621D1">
        <w:rPr>
          <w:sz w:val="30"/>
          <w:szCs w:val="30"/>
        </w:rPr>
        <w:t xml:space="preserve">о комиссии по распределению стимулирующих и компенсирующих выплат, премии, материальной помощи </w:t>
      </w:r>
      <w:r w:rsidR="00DD3783">
        <w:rPr>
          <w:sz w:val="30"/>
          <w:szCs w:val="30"/>
        </w:rPr>
        <w:t xml:space="preserve"> </w:t>
      </w:r>
    </w:p>
    <w:p w:rsidR="006F3DE8" w:rsidRPr="001621D1" w:rsidRDefault="00DD3783" w:rsidP="009E14C7">
      <w:pPr>
        <w:pStyle w:val="10"/>
        <w:jc w:val="center"/>
        <w:rPr>
          <w:sz w:val="30"/>
          <w:szCs w:val="30"/>
        </w:rPr>
      </w:pPr>
      <w:r>
        <w:rPr>
          <w:sz w:val="30"/>
          <w:szCs w:val="30"/>
        </w:rPr>
        <w:t>ГУО «Санаторный детский сад № 15 г. Светлогорска»</w:t>
      </w:r>
    </w:p>
    <w:p w:rsidR="006F3DE8" w:rsidRPr="001621D1" w:rsidRDefault="00C83957" w:rsidP="009E14C7">
      <w:pPr>
        <w:pStyle w:val="10"/>
        <w:jc w:val="center"/>
        <w:rPr>
          <w:sz w:val="30"/>
          <w:szCs w:val="30"/>
        </w:rPr>
      </w:pPr>
      <w:r w:rsidRPr="001621D1">
        <w:rPr>
          <w:sz w:val="30"/>
          <w:szCs w:val="30"/>
        </w:rPr>
        <w:t>ГЛАВА 1</w:t>
      </w:r>
    </w:p>
    <w:p w:rsidR="006F3DE8" w:rsidRPr="001621D1" w:rsidRDefault="00C83957" w:rsidP="009E14C7">
      <w:pPr>
        <w:pStyle w:val="10"/>
        <w:jc w:val="center"/>
        <w:rPr>
          <w:sz w:val="30"/>
          <w:szCs w:val="30"/>
        </w:rPr>
      </w:pPr>
      <w:r w:rsidRPr="001621D1">
        <w:rPr>
          <w:sz w:val="30"/>
          <w:szCs w:val="30"/>
        </w:rPr>
        <w:t>ОБЩИЕ ПОЛОЖЕНИЯ</w:t>
      </w:r>
    </w:p>
    <w:p w:rsidR="006F3DE8" w:rsidRPr="001621D1" w:rsidRDefault="00C83957" w:rsidP="009E14C7">
      <w:pPr>
        <w:pStyle w:val="10"/>
        <w:numPr>
          <w:ilvl w:val="0"/>
          <w:numId w:val="7"/>
        </w:numPr>
        <w:pBdr>
          <w:top w:val="nil"/>
          <w:left w:val="nil"/>
          <w:bottom w:val="nil"/>
          <w:right w:val="nil"/>
          <w:between w:val="nil"/>
        </w:pBdr>
        <w:tabs>
          <w:tab w:val="left" w:pos="1134"/>
        </w:tabs>
        <w:ind w:left="0" w:firstLine="709"/>
        <w:jc w:val="both"/>
        <w:rPr>
          <w:sz w:val="30"/>
          <w:szCs w:val="30"/>
        </w:rPr>
      </w:pPr>
      <w:r w:rsidRPr="001621D1">
        <w:rPr>
          <w:sz w:val="30"/>
          <w:szCs w:val="30"/>
        </w:rPr>
        <w:t xml:space="preserve">Настоящее положение определяет порядок создания и деятельности комиссии по распределению стимулирующих и компенсирующих выплат, премии, материальной помощи работникам государственного учреждения образования </w:t>
      </w:r>
      <w:r w:rsidR="00491CC2" w:rsidRPr="001621D1">
        <w:rPr>
          <w:sz w:val="30"/>
          <w:szCs w:val="30"/>
        </w:rPr>
        <w:t>«Санаторный детский сад  № 15 г. Светлогорска</w:t>
      </w:r>
      <w:r w:rsidRPr="001621D1">
        <w:rPr>
          <w:sz w:val="30"/>
          <w:szCs w:val="30"/>
        </w:rPr>
        <w:t>» (далее - Комиссия).</w:t>
      </w:r>
    </w:p>
    <w:p w:rsidR="00491CC2" w:rsidRPr="001621D1" w:rsidRDefault="00C83957" w:rsidP="009E14C7">
      <w:pPr>
        <w:pStyle w:val="10"/>
        <w:numPr>
          <w:ilvl w:val="0"/>
          <w:numId w:val="8"/>
        </w:numPr>
        <w:pBdr>
          <w:top w:val="nil"/>
          <w:left w:val="nil"/>
          <w:bottom w:val="nil"/>
          <w:right w:val="nil"/>
          <w:between w:val="nil"/>
        </w:pBdr>
        <w:tabs>
          <w:tab w:val="left" w:pos="1134"/>
        </w:tabs>
        <w:ind w:left="0" w:firstLine="709"/>
        <w:jc w:val="both"/>
        <w:rPr>
          <w:sz w:val="30"/>
          <w:szCs w:val="30"/>
        </w:rPr>
      </w:pPr>
      <w:r w:rsidRPr="001621D1">
        <w:rPr>
          <w:sz w:val="30"/>
          <w:szCs w:val="30"/>
        </w:rPr>
        <w:t xml:space="preserve">Комиссия в своей деятельности руководствуется </w:t>
      </w:r>
      <w:hyperlink r:id="rId13" w:anchor="a1">
        <w:r w:rsidRPr="001621D1">
          <w:rPr>
            <w:sz w:val="30"/>
            <w:szCs w:val="30"/>
          </w:rPr>
          <w:t>Конституцией</w:t>
        </w:r>
      </w:hyperlink>
      <w:r w:rsidRPr="001621D1">
        <w:rPr>
          <w:sz w:val="30"/>
          <w:szCs w:val="30"/>
        </w:rPr>
        <w:t xml:space="preserve"> Республики Беларусь, нормами Указа Президента Республики Беларусь от 18 января 2019 г. №27 «Об оплате труда работников бюджетных организаций», иными актами законодательства, в том числе настоящим Положением, утвержденным приказом руководителя учреждения образования, положением о размерах, порядке и условиях выплаты премий работникам государственного учреждения образования </w:t>
      </w:r>
      <w:r w:rsidR="00491CC2" w:rsidRPr="001621D1">
        <w:rPr>
          <w:sz w:val="30"/>
          <w:szCs w:val="30"/>
        </w:rPr>
        <w:t>«Санаторный детский сад  № 15 г. Светлогорска»</w:t>
      </w:r>
      <w:r w:rsidRPr="001621D1">
        <w:rPr>
          <w:sz w:val="30"/>
          <w:szCs w:val="30"/>
        </w:rPr>
        <w:t xml:space="preserve">, положением о размерах, порядке и условиях выплаты надбавки за высокие достижения в труде работникам государственного учреждения образования </w:t>
      </w:r>
      <w:r w:rsidR="00491CC2" w:rsidRPr="001621D1">
        <w:rPr>
          <w:sz w:val="30"/>
          <w:szCs w:val="30"/>
        </w:rPr>
        <w:t>«Санаторный детский сад  № 15 г. Светлогорска»</w:t>
      </w:r>
      <w:r w:rsidRPr="001621D1">
        <w:rPr>
          <w:sz w:val="30"/>
          <w:szCs w:val="30"/>
        </w:rPr>
        <w:t xml:space="preserve">, положением об осуществлении компенсирующих выплат работникам государственного учреждения образования </w:t>
      </w:r>
      <w:r w:rsidR="00491CC2" w:rsidRPr="001621D1">
        <w:rPr>
          <w:sz w:val="30"/>
          <w:szCs w:val="30"/>
        </w:rPr>
        <w:t>«Санаторный детский сад  № 15 г. Светлогорска»</w:t>
      </w:r>
      <w:r w:rsidRPr="001621D1">
        <w:rPr>
          <w:sz w:val="30"/>
          <w:szCs w:val="30"/>
        </w:rPr>
        <w:t xml:space="preserve">, положением о размерах, порядке и условиях оказания материальной помощи работникам государственного учреждения образования </w:t>
      </w:r>
      <w:r w:rsidR="00491CC2" w:rsidRPr="001621D1">
        <w:rPr>
          <w:sz w:val="30"/>
          <w:szCs w:val="30"/>
        </w:rPr>
        <w:t>«Санаторный детский сад  № 15 г. Светлогорска»</w:t>
      </w:r>
      <w:r w:rsidRPr="001621D1">
        <w:rPr>
          <w:sz w:val="30"/>
          <w:szCs w:val="30"/>
        </w:rPr>
        <w:t xml:space="preserve">, Положения о размерах, порядке и условиях установления надбавки за характер труда работникам государственного учреждения образования </w:t>
      </w:r>
      <w:r w:rsidR="00491CC2" w:rsidRPr="001621D1">
        <w:rPr>
          <w:sz w:val="30"/>
          <w:szCs w:val="30"/>
        </w:rPr>
        <w:t>«Санаторный детский сад  № 15 г. Светлогорска»</w:t>
      </w:r>
      <w:r w:rsidRPr="001621D1">
        <w:rPr>
          <w:sz w:val="30"/>
          <w:szCs w:val="30"/>
        </w:rPr>
        <w:t xml:space="preserve">. </w:t>
      </w:r>
    </w:p>
    <w:p w:rsidR="006F3DE8" w:rsidRPr="001621D1" w:rsidRDefault="00C83957" w:rsidP="009E14C7">
      <w:pPr>
        <w:pStyle w:val="10"/>
        <w:numPr>
          <w:ilvl w:val="0"/>
          <w:numId w:val="8"/>
        </w:numPr>
        <w:pBdr>
          <w:top w:val="nil"/>
          <w:left w:val="nil"/>
          <w:bottom w:val="nil"/>
          <w:right w:val="nil"/>
          <w:between w:val="nil"/>
        </w:pBdr>
        <w:tabs>
          <w:tab w:val="left" w:pos="1134"/>
        </w:tabs>
        <w:ind w:left="0" w:firstLine="709"/>
        <w:jc w:val="both"/>
        <w:rPr>
          <w:sz w:val="30"/>
          <w:szCs w:val="30"/>
        </w:rPr>
      </w:pPr>
      <w:r w:rsidRPr="001621D1">
        <w:rPr>
          <w:sz w:val="30"/>
          <w:szCs w:val="30"/>
        </w:rPr>
        <w:lastRenderedPageBreak/>
        <w:t>Комиссия создается с целью оценки качества работы работников учреждения образования в соответствии с критериями для расчета стимулирующих и компенсирующих выплат, неиспользованных средств, предусмотренных на оплату труда, материальной помощи.</w:t>
      </w:r>
    </w:p>
    <w:p w:rsidR="006F3DE8" w:rsidRPr="001621D1" w:rsidRDefault="00C83957" w:rsidP="009E14C7">
      <w:pPr>
        <w:pStyle w:val="10"/>
        <w:numPr>
          <w:ilvl w:val="0"/>
          <w:numId w:val="8"/>
        </w:numPr>
        <w:pBdr>
          <w:top w:val="nil"/>
          <w:left w:val="nil"/>
          <w:bottom w:val="nil"/>
          <w:right w:val="nil"/>
          <w:between w:val="nil"/>
        </w:pBdr>
        <w:tabs>
          <w:tab w:val="left" w:pos="1134"/>
        </w:tabs>
        <w:ind w:left="0" w:firstLine="709"/>
        <w:jc w:val="both"/>
        <w:rPr>
          <w:sz w:val="30"/>
          <w:szCs w:val="30"/>
        </w:rPr>
      </w:pPr>
      <w:r w:rsidRPr="001621D1">
        <w:rPr>
          <w:sz w:val="30"/>
          <w:szCs w:val="30"/>
        </w:rPr>
        <w:t>Основными задачами Комиссии являются:</w:t>
      </w:r>
    </w:p>
    <w:p w:rsidR="006F3DE8" w:rsidRPr="001621D1" w:rsidRDefault="00C83957" w:rsidP="009E14C7">
      <w:pPr>
        <w:pStyle w:val="10"/>
        <w:pBdr>
          <w:top w:val="nil"/>
          <w:left w:val="nil"/>
          <w:bottom w:val="nil"/>
          <w:right w:val="nil"/>
          <w:between w:val="nil"/>
        </w:pBdr>
        <w:tabs>
          <w:tab w:val="left" w:pos="1134"/>
        </w:tabs>
        <w:ind w:firstLine="709"/>
        <w:jc w:val="both"/>
        <w:rPr>
          <w:sz w:val="30"/>
          <w:szCs w:val="30"/>
        </w:rPr>
      </w:pPr>
      <w:r w:rsidRPr="001621D1">
        <w:rPr>
          <w:sz w:val="30"/>
          <w:szCs w:val="30"/>
        </w:rPr>
        <w:t>рассмотрение вопросов материального стимулирования и оказания материальной помощи работникам;</w:t>
      </w:r>
    </w:p>
    <w:p w:rsidR="006F3DE8" w:rsidRPr="001621D1" w:rsidRDefault="00C83957" w:rsidP="009E14C7">
      <w:pPr>
        <w:pStyle w:val="10"/>
        <w:widowControl w:val="0"/>
        <w:pBdr>
          <w:top w:val="nil"/>
          <w:left w:val="nil"/>
          <w:bottom w:val="nil"/>
          <w:right w:val="nil"/>
          <w:between w:val="nil"/>
        </w:pBdr>
        <w:tabs>
          <w:tab w:val="left" w:pos="-3240"/>
          <w:tab w:val="left" w:pos="1134"/>
          <w:tab w:val="left" w:pos="1260"/>
        </w:tabs>
        <w:ind w:firstLine="709"/>
        <w:jc w:val="both"/>
        <w:rPr>
          <w:sz w:val="30"/>
          <w:szCs w:val="30"/>
        </w:rPr>
      </w:pPr>
      <w:r w:rsidRPr="001621D1">
        <w:rPr>
          <w:sz w:val="30"/>
          <w:szCs w:val="30"/>
        </w:rPr>
        <w:t>рассмотрение и анализ итогов и показателей работы, учитываемых при установлении стимулирующих и компенсирующих выплат работникам, при распределении неиспользованных средств, предусмотренных на оплату труда;</w:t>
      </w:r>
    </w:p>
    <w:p w:rsidR="006F3DE8" w:rsidRPr="001621D1" w:rsidRDefault="00C83957" w:rsidP="009E14C7">
      <w:pPr>
        <w:pStyle w:val="10"/>
        <w:widowControl w:val="0"/>
        <w:pBdr>
          <w:top w:val="nil"/>
          <w:left w:val="nil"/>
          <w:bottom w:val="nil"/>
          <w:right w:val="nil"/>
          <w:between w:val="nil"/>
        </w:pBdr>
        <w:tabs>
          <w:tab w:val="left" w:pos="-3240"/>
          <w:tab w:val="left" w:pos="1134"/>
          <w:tab w:val="left" w:pos="1260"/>
        </w:tabs>
        <w:ind w:firstLine="709"/>
        <w:jc w:val="both"/>
        <w:rPr>
          <w:sz w:val="30"/>
          <w:szCs w:val="30"/>
        </w:rPr>
      </w:pPr>
      <w:r w:rsidRPr="001621D1">
        <w:rPr>
          <w:sz w:val="30"/>
          <w:szCs w:val="30"/>
        </w:rPr>
        <w:t>оценка результатов работы работников;</w:t>
      </w:r>
    </w:p>
    <w:p w:rsidR="006F3DE8" w:rsidRPr="001621D1" w:rsidRDefault="00C83957" w:rsidP="009E14C7">
      <w:pPr>
        <w:pStyle w:val="10"/>
        <w:widowControl w:val="0"/>
        <w:pBdr>
          <w:top w:val="nil"/>
          <w:left w:val="nil"/>
          <w:bottom w:val="nil"/>
          <w:right w:val="nil"/>
          <w:between w:val="nil"/>
        </w:pBdr>
        <w:tabs>
          <w:tab w:val="left" w:pos="-3240"/>
          <w:tab w:val="left" w:pos="1134"/>
          <w:tab w:val="left" w:pos="1260"/>
        </w:tabs>
        <w:ind w:firstLine="709"/>
        <w:jc w:val="both"/>
        <w:rPr>
          <w:sz w:val="30"/>
          <w:szCs w:val="30"/>
        </w:rPr>
      </w:pPr>
      <w:r w:rsidRPr="001621D1">
        <w:rPr>
          <w:sz w:val="30"/>
          <w:szCs w:val="30"/>
        </w:rPr>
        <w:t>принятие решения об установлении (не установлении), с учётом наличия (отсутствия) дисциплинарных взысканий, размера ежемесячных стимулирующих и компенсирующих выплат, об оказании материальной помощи работникам учреждения образования.</w:t>
      </w:r>
    </w:p>
    <w:p w:rsidR="006F3DE8" w:rsidRPr="001621D1" w:rsidRDefault="00C83957" w:rsidP="009E14C7">
      <w:pPr>
        <w:pStyle w:val="10"/>
        <w:tabs>
          <w:tab w:val="left" w:pos="851"/>
        </w:tabs>
        <w:jc w:val="center"/>
        <w:rPr>
          <w:sz w:val="30"/>
          <w:szCs w:val="30"/>
        </w:rPr>
      </w:pPr>
      <w:r w:rsidRPr="001621D1">
        <w:rPr>
          <w:sz w:val="30"/>
          <w:szCs w:val="30"/>
        </w:rPr>
        <w:t>ГЛАВА 2</w:t>
      </w:r>
    </w:p>
    <w:p w:rsidR="006F3DE8" w:rsidRPr="001621D1" w:rsidRDefault="00C83957" w:rsidP="009E14C7">
      <w:pPr>
        <w:pStyle w:val="10"/>
        <w:tabs>
          <w:tab w:val="left" w:pos="851"/>
        </w:tabs>
        <w:jc w:val="center"/>
        <w:rPr>
          <w:sz w:val="30"/>
          <w:szCs w:val="30"/>
        </w:rPr>
      </w:pPr>
      <w:r w:rsidRPr="001621D1">
        <w:rPr>
          <w:sz w:val="30"/>
          <w:szCs w:val="30"/>
        </w:rPr>
        <w:t>ПРАВА КОМИССИИ</w:t>
      </w:r>
    </w:p>
    <w:p w:rsidR="006F3DE8" w:rsidRPr="001621D1" w:rsidRDefault="00C83957" w:rsidP="009E14C7">
      <w:pPr>
        <w:pStyle w:val="10"/>
        <w:numPr>
          <w:ilvl w:val="0"/>
          <w:numId w:val="8"/>
        </w:numPr>
        <w:tabs>
          <w:tab w:val="left" w:pos="0"/>
          <w:tab w:val="left" w:pos="851"/>
          <w:tab w:val="left" w:pos="1134"/>
        </w:tabs>
        <w:ind w:left="0" w:firstLine="709"/>
        <w:jc w:val="both"/>
        <w:rPr>
          <w:sz w:val="30"/>
          <w:szCs w:val="30"/>
        </w:rPr>
      </w:pPr>
      <w:r w:rsidRPr="001621D1">
        <w:rPr>
          <w:sz w:val="30"/>
          <w:szCs w:val="30"/>
        </w:rPr>
        <w:t>Комиссия имеет право:</w:t>
      </w:r>
    </w:p>
    <w:p w:rsidR="006F3DE8" w:rsidRPr="001621D1" w:rsidRDefault="00C83957" w:rsidP="009E14C7">
      <w:pPr>
        <w:pStyle w:val="10"/>
        <w:numPr>
          <w:ilvl w:val="1"/>
          <w:numId w:val="8"/>
        </w:numPr>
        <w:tabs>
          <w:tab w:val="left" w:pos="0"/>
          <w:tab w:val="left" w:pos="851"/>
          <w:tab w:val="left" w:pos="1134"/>
        </w:tabs>
        <w:ind w:left="0" w:firstLine="709"/>
        <w:jc w:val="both"/>
        <w:rPr>
          <w:sz w:val="30"/>
          <w:szCs w:val="30"/>
        </w:rPr>
      </w:pPr>
      <w:r w:rsidRPr="001621D1">
        <w:rPr>
          <w:sz w:val="30"/>
          <w:szCs w:val="30"/>
        </w:rPr>
        <w:t>требовать от руководителя необходимую информацию для полного изучения деятельности работников;</w:t>
      </w:r>
    </w:p>
    <w:p w:rsidR="006F3DE8" w:rsidRPr="001621D1" w:rsidRDefault="00C83957" w:rsidP="009E14C7">
      <w:pPr>
        <w:pStyle w:val="10"/>
        <w:numPr>
          <w:ilvl w:val="1"/>
          <w:numId w:val="8"/>
        </w:numPr>
        <w:tabs>
          <w:tab w:val="left" w:pos="0"/>
          <w:tab w:val="left" w:pos="851"/>
          <w:tab w:val="left" w:pos="1134"/>
        </w:tabs>
        <w:ind w:left="0" w:firstLine="709"/>
        <w:jc w:val="both"/>
        <w:rPr>
          <w:sz w:val="30"/>
          <w:szCs w:val="30"/>
        </w:rPr>
      </w:pPr>
      <w:r w:rsidRPr="001621D1">
        <w:rPr>
          <w:sz w:val="30"/>
          <w:szCs w:val="30"/>
        </w:rPr>
        <w:t>по мере необходимости совершенствовать целевые показатели эффективности деятельности при начислении стимулирующих и компенсирующих выплат, премии, материальной помощи работникам учреждения образования.</w:t>
      </w:r>
    </w:p>
    <w:p w:rsidR="006F3DE8" w:rsidRPr="001621D1" w:rsidRDefault="00C83957" w:rsidP="009E14C7">
      <w:pPr>
        <w:pStyle w:val="10"/>
        <w:tabs>
          <w:tab w:val="left" w:pos="0"/>
          <w:tab w:val="left" w:pos="1134"/>
        </w:tabs>
        <w:jc w:val="center"/>
        <w:rPr>
          <w:sz w:val="30"/>
          <w:szCs w:val="30"/>
        </w:rPr>
      </w:pPr>
      <w:r w:rsidRPr="001621D1">
        <w:rPr>
          <w:sz w:val="30"/>
          <w:szCs w:val="30"/>
        </w:rPr>
        <w:t>ГЛАВА 3</w:t>
      </w:r>
    </w:p>
    <w:p w:rsidR="006F3DE8" w:rsidRPr="001621D1" w:rsidRDefault="00C83957" w:rsidP="009E14C7">
      <w:pPr>
        <w:pStyle w:val="10"/>
        <w:tabs>
          <w:tab w:val="left" w:pos="0"/>
          <w:tab w:val="left" w:pos="1134"/>
        </w:tabs>
        <w:jc w:val="center"/>
        <w:rPr>
          <w:sz w:val="30"/>
          <w:szCs w:val="30"/>
        </w:rPr>
      </w:pPr>
      <w:r w:rsidRPr="001621D1">
        <w:rPr>
          <w:sz w:val="30"/>
          <w:szCs w:val="30"/>
        </w:rPr>
        <w:t>ОРГАНИЗАЦИЯ РАБОТЫ КОМИССИИ</w:t>
      </w:r>
    </w:p>
    <w:p w:rsidR="006F3DE8" w:rsidRPr="001621D1" w:rsidRDefault="00C83957" w:rsidP="009E14C7">
      <w:pPr>
        <w:pStyle w:val="10"/>
        <w:numPr>
          <w:ilvl w:val="0"/>
          <w:numId w:val="8"/>
        </w:numPr>
        <w:pBdr>
          <w:top w:val="nil"/>
          <w:left w:val="nil"/>
          <w:bottom w:val="nil"/>
          <w:right w:val="nil"/>
          <w:between w:val="nil"/>
        </w:pBdr>
        <w:tabs>
          <w:tab w:val="left" w:pos="0"/>
          <w:tab w:val="left" w:pos="1134"/>
        </w:tabs>
        <w:ind w:left="0" w:firstLine="709"/>
        <w:jc w:val="both"/>
        <w:rPr>
          <w:sz w:val="30"/>
          <w:szCs w:val="30"/>
        </w:rPr>
      </w:pPr>
      <w:r w:rsidRPr="001621D1">
        <w:rPr>
          <w:sz w:val="30"/>
          <w:szCs w:val="30"/>
        </w:rPr>
        <w:t>Решение о создании Комиссии оформляется приказом руководителя учреждения образования, в котором на начало календарного года определяется численность и персональный состав комиссии. В течение года в состав Комиссии в случае необходимости приказом руководителя учреждения образования могут вносится изменения и дополнения.</w:t>
      </w:r>
    </w:p>
    <w:p w:rsidR="006F3DE8" w:rsidRPr="001621D1" w:rsidRDefault="00C83957" w:rsidP="009E14C7">
      <w:pPr>
        <w:pStyle w:val="10"/>
        <w:numPr>
          <w:ilvl w:val="0"/>
          <w:numId w:val="8"/>
        </w:numPr>
        <w:pBdr>
          <w:top w:val="nil"/>
          <w:left w:val="nil"/>
          <w:bottom w:val="nil"/>
          <w:right w:val="nil"/>
          <w:between w:val="nil"/>
        </w:pBdr>
        <w:tabs>
          <w:tab w:val="left" w:pos="0"/>
          <w:tab w:val="left" w:pos="1134"/>
        </w:tabs>
        <w:ind w:left="0" w:firstLine="709"/>
        <w:jc w:val="both"/>
        <w:rPr>
          <w:sz w:val="30"/>
          <w:szCs w:val="30"/>
        </w:rPr>
      </w:pPr>
      <w:r w:rsidRPr="001621D1">
        <w:rPr>
          <w:sz w:val="30"/>
          <w:szCs w:val="30"/>
        </w:rPr>
        <w:t>В комиссию включается не менее пяти членов.</w:t>
      </w:r>
    </w:p>
    <w:p w:rsidR="006F3DE8" w:rsidRPr="001621D1" w:rsidRDefault="00C83957" w:rsidP="009E14C7">
      <w:pPr>
        <w:pStyle w:val="10"/>
        <w:numPr>
          <w:ilvl w:val="0"/>
          <w:numId w:val="8"/>
        </w:numPr>
        <w:pBdr>
          <w:top w:val="nil"/>
          <w:left w:val="nil"/>
          <w:bottom w:val="nil"/>
          <w:right w:val="nil"/>
          <w:between w:val="nil"/>
        </w:pBdr>
        <w:tabs>
          <w:tab w:val="left" w:pos="0"/>
          <w:tab w:val="left" w:pos="1134"/>
        </w:tabs>
        <w:ind w:left="0" w:firstLine="709"/>
        <w:jc w:val="both"/>
        <w:rPr>
          <w:sz w:val="30"/>
          <w:szCs w:val="30"/>
        </w:rPr>
      </w:pPr>
      <w:r w:rsidRPr="001621D1">
        <w:rPr>
          <w:sz w:val="30"/>
          <w:szCs w:val="30"/>
        </w:rPr>
        <w:t>Персональный состав комиссии формируется из администрации, не менее 1/3 представителей ППО, трудового коллектива.</w:t>
      </w:r>
    </w:p>
    <w:p w:rsidR="006F3DE8" w:rsidRPr="001621D1" w:rsidRDefault="00C83957" w:rsidP="009E14C7">
      <w:pPr>
        <w:pStyle w:val="10"/>
        <w:numPr>
          <w:ilvl w:val="0"/>
          <w:numId w:val="8"/>
        </w:numPr>
        <w:pBdr>
          <w:top w:val="nil"/>
          <w:left w:val="nil"/>
          <w:bottom w:val="nil"/>
          <w:right w:val="nil"/>
          <w:between w:val="nil"/>
        </w:pBdr>
        <w:tabs>
          <w:tab w:val="left" w:pos="0"/>
          <w:tab w:val="left" w:pos="1134"/>
        </w:tabs>
        <w:ind w:left="0" w:firstLine="709"/>
        <w:jc w:val="both"/>
        <w:rPr>
          <w:sz w:val="30"/>
          <w:szCs w:val="30"/>
        </w:rPr>
      </w:pPr>
      <w:r w:rsidRPr="001621D1">
        <w:rPr>
          <w:sz w:val="30"/>
          <w:szCs w:val="30"/>
        </w:rPr>
        <w:t>Председатель, заместитель председателя, секретарь Комиссии и ответственный за расчет премии назначаются руководителем учреждения образования из числа членов Комиссии при утверждении ее персонального состава.</w:t>
      </w:r>
    </w:p>
    <w:p w:rsidR="006F3DE8" w:rsidRPr="001621D1" w:rsidRDefault="00C83957" w:rsidP="009E14C7">
      <w:pPr>
        <w:pStyle w:val="10"/>
        <w:numPr>
          <w:ilvl w:val="0"/>
          <w:numId w:val="8"/>
        </w:numPr>
        <w:pBdr>
          <w:top w:val="nil"/>
          <w:left w:val="nil"/>
          <w:bottom w:val="nil"/>
          <w:right w:val="nil"/>
          <w:between w:val="nil"/>
        </w:pBdr>
        <w:tabs>
          <w:tab w:val="left" w:pos="0"/>
          <w:tab w:val="left" w:pos="1134"/>
        </w:tabs>
        <w:ind w:left="0" w:firstLine="709"/>
        <w:jc w:val="both"/>
        <w:rPr>
          <w:sz w:val="30"/>
          <w:szCs w:val="30"/>
        </w:rPr>
      </w:pPr>
      <w:r w:rsidRPr="001621D1">
        <w:rPr>
          <w:sz w:val="30"/>
          <w:szCs w:val="30"/>
        </w:rPr>
        <w:lastRenderedPageBreak/>
        <w:t>Председатель осуществляет непосредственное руководство деятельностью Комиссии, несёт персональную ответственность за правильную организацию работы Комиссии и обоснованность выносимых решений, руководит деятельностью Комиссии, определяет место и время проведения заседаний Комиссии, проводит заседания Комиссии, распределяет обязанности между членами Комиссии. При отсутствии председателя его функции выполняет заместитель председателя Комиссии.</w:t>
      </w:r>
    </w:p>
    <w:p w:rsidR="006F3DE8" w:rsidRPr="001621D1" w:rsidRDefault="00C83957" w:rsidP="009E14C7">
      <w:pPr>
        <w:pStyle w:val="10"/>
        <w:numPr>
          <w:ilvl w:val="0"/>
          <w:numId w:val="8"/>
        </w:numPr>
        <w:pBdr>
          <w:top w:val="nil"/>
          <w:left w:val="nil"/>
          <w:bottom w:val="nil"/>
          <w:right w:val="nil"/>
          <w:between w:val="nil"/>
        </w:pBdr>
        <w:tabs>
          <w:tab w:val="left" w:pos="0"/>
          <w:tab w:val="left" w:pos="1134"/>
        </w:tabs>
        <w:ind w:left="0" w:firstLine="709"/>
        <w:jc w:val="both"/>
        <w:rPr>
          <w:sz w:val="30"/>
          <w:szCs w:val="30"/>
        </w:rPr>
      </w:pPr>
      <w:r w:rsidRPr="001621D1">
        <w:rPr>
          <w:sz w:val="30"/>
          <w:szCs w:val="30"/>
        </w:rPr>
        <w:t>Секретарь Комиссии:</w:t>
      </w:r>
    </w:p>
    <w:p w:rsidR="006F3DE8" w:rsidRPr="001621D1" w:rsidRDefault="00C83957" w:rsidP="009E14C7">
      <w:pPr>
        <w:pStyle w:val="10"/>
        <w:pBdr>
          <w:top w:val="nil"/>
          <w:left w:val="nil"/>
          <w:bottom w:val="nil"/>
          <w:right w:val="nil"/>
          <w:between w:val="nil"/>
        </w:pBdr>
        <w:tabs>
          <w:tab w:val="left" w:pos="0"/>
          <w:tab w:val="left" w:pos="1134"/>
        </w:tabs>
        <w:ind w:firstLine="709"/>
        <w:jc w:val="both"/>
        <w:rPr>
          <w:sz w:val="30"/>
          <w:szCs w:val="30"/>
        </w:rPr>
      </w:pPr>
      <w:r w:rsidRPr="001621D1">
        <w:rPr>
          <w:sz w:val="30"/>
          <w:szCs w:val="30"/>
        </w:rPr>
        <w:t>обеспечивает уведомление членов Комиссии и подготовку заседаний Комиссии;</w:t>
      </w:r>
    </w:p>
    <w:p w:rsidR="006F3DE8" w:rsidRPr="001621D1" w:rsidRDefault="00C83957" w:rsidP="009E14C7">
      <w:pPr>
        <w:pStyle w:val="10"/>
        <w:pBdr>
          <w:top w:val="nil"/>
          <w:left w:val="nil"/>
          <w:bottom w:val="nil"/>
          <w:right w:val="nil"/>
          <w:between w:val="nil"/>
        </w:pBdr>
        <w:tabs>
          <w:tab w:val="left" w:pos="0"/>
          <w:tab w:val="left" w:pos="1134"/>
        </w:tabs>
        <w:ind w:firstLine="709"/>
        <w:jc w:val="both"/>
        <w:rPr>
          <w:sz w:val="30"/>
          <w:szCs w:val="30"/>
        </w:rPr>
      </w:pPr>
      <w:r w:rsidRPr="001621D1">
        <w:rPr>
          <w:sz w:val="30"/>
          <w:szCs w:val="30"/>
        </w:rPr>
        <w:t>оформляет протоколы заседаний Комиссии;</w:t>
      </w:r>
    </w:p>
    <w:p w:rsidR="006F3DE8" w:rsidRPr="001621D1" w:rsidRDefault="00C83957" w:rsidP="009E14C7">
      <w:pPr>
        <w:pStyle w:val="10"/>
        <w:pBdr>
          <w:top w:val="nil"/>
          <w:left w:val="nil"/>
          <w:bottom w:val="nil"/>
          <w:right w:val="nil"/>
          <w:between w:val="nil"/>
        </w:pBdr>
        <w:tabs>
          <w:tab w:val="left" w:pos="0"/>
          <w:tab w:val="left" w:pos="1134"/>
        </w:tabs>
        <w:ind w:firstLine="709"/>
        <w:jc w:val="both"/>
        <w:rPr>
          <w:sz w:val="30"/>
          <w:szCs w:val="30"/>
        </w:rPr>
      </w:pPr>
      <w:r w:rsidRPr="001621D1">
        <w:rPr>
          <w:sz w:val="30"/>
          <w:szCs w:val="30"/>
        </w:rPr>
        <w:t>обеспечивает ознакомление членов Комиссии с протоколами заседаний комиссии;</w:t>
      </w:r>
    </w:p>
    <w:p w:rsidR="006F3DE8" w:rsidRPr="001621D1" w:rsidRDefault="00C83957" w:rsidP="009E14C7">
      <w:pPr>
        <w:pStyle w:val="10"/>
        <w:pBdr>
          <w:top w:val="nil"/>
          <w:left w:val="nil"/>
          <w:bottom w:val="nil"/>
          <w:right w:val="nil"/>
          <w:between w:val="nil"/>
        </w:pBdr>
        <w:tabs>
          <w:tab w:val="left" w:pos="0"/>
          <w:tab w:val="left" w:pos="1134"/>
        </w:tabs>
        <w:ind w:firstLine="709"/>
        <w:jc w:val="both"/>
        <w:rPr>
          <w:sz w:val="30"/>
          <w:szCs w:val="30"/>
        </w:rPr>
      </w:pPr>
      <w:r w:rsidRPr="001621D1">
        <w:rPr>
          <w:sz w:val="30"/>
          <w:szCs w:val="30"/>
        </w:rPr>
        <w:t>осуществляет учёт и хранение протоколов заседаний Комиссии и материалов к ним.</w:t>
      </w:r>
    </w:p>
    <w:p w:rsidR="006F3DE8" w:rsidRPr="001621D1" w:rsidRDefault="00C83957" w:rsidP="009E14C7">
      <w:pPr>
        <w:pStyle w:val="10"/>
        <w:numPr>
          <w:ilvl w:val="0"/>
          <w:numId w:val="8"/>
        </w:numPr>
        <w:pBdr>
          <w:top w:val="nil"/>
          <w:left w:val="nil"/>
          <w:bottom w:val="nil"/>
          <w:right w:val="nil"/>
          <w:between w:val="nil"/>
        </w:pBdr>
        <w:tabs>
          <w:tab w:val="left" w:pos="0"/>
          <w:tab w:val="left" w:pos="1134"/>
        </w:tabs>
        <w:ind w:left="0" w:firstLine="709"/>
        <w:jc w:val="both"/>
        <w:rPr>
          <w:sz w:val="30"/>
          <w:szCs w:val="30"/>
        </w:rPr>
      </w:pPr>
      <w:r w:rsidRPr="001621D1">
        <w:rPr>
          <w:sz w:val="30"/>
          <w:szCs w:val="30"/>
        </w:rPr>
        <w:t>Члены Комиссии вправе:</w:t>
      </w:r>
    </w:p>
    <w:p w:rsidR="006F3DE8" w:rsidRPr="001621D1" w:rsidRDefault="00C83957" w:rsidP="009E14C7">
      <w:pPr>
        <w:pStyle w:val="10"/>
        <w:tabs>
          <w:tab w:val="left" w:pos="0"/>
          <w:tab w:val="left" w:pos="1134"/>
        </w:tabs>
        <w:rPr>
          <w:sz w:val="30"/>
          <w:szCs w:val="30"/>
        </w:rPr>
      </w:pPr>
      <w:r w:rsidRPr="001621D1">
        <w:rPr>
          <w:sz w:val="30"/>
          <w:szCs w:val="30"/>
        </w:rPr>
        <w:t>вносить предложения по вопросам, входящим в компетенцию Комиссии;</w:t>
      </w:r>
    </w:p>
    <w:p w:rsidR="006F3DE8" w:rsidRPr="001621D1" w:rsidRDefault="00C83957" w:rsidP="009E14C7">
      <w:pPr>
        <w:pStyle w:val="10"/>
        <w:pBdr>
          <w:top w:val="nil"/>
          <w:left w:val="nil"/>
          <w:bottom w:val="nil"/>
          <w:right w:val="nil"/>
          <w:between w:val="nil"/>
        </w:pBdr>
        <w:tabs>
          <w:tab w:val="left" w:pos="0"/>
          <w:tab w:val="left" w:pos="1134"/>
        </w:tabs>
        <w:ind w:firstLine="709"/>
        <w:jc w:val="both"/>
        <w:rPr>
          <w:sz w:val="30"/>
          <w:szCs w:val="30"/>
        </w:rPr>
      </w:pPr>
      <w:r w:rsidRPr="001621D1">
        <w:rPr>
          <w:sz w:val="30"/>
          <w:szCs w:val="30"/>
        </w:rPr>
        <w:t>выступать на заседаниях Комиссии и инициировать проведение голосования по внесенным предложениям;</w:t>
      </w:r>
    </w:p>
    <w:p w:rsidR="00491CC2" w:rsidRPr="001621D1" w:rsidRDefault="00C83957" w:rsidP="009E14C7">
      <w:pPr>
        <w:pStyle w:val="10"/>
        <w:pBdr>
          <w:top w:val="nil"/>
          <w:left w:val="nil"/>
          <w:bottom w:val="nil"/>
          <w:right w:val="nil"/>
          <w:between w:val="nil"/>
        </w:pBdr>
        <w:tabs>
          <w:tab w:val="left" w:pos="0"/>
          <w:tab w:val="left" w:pos="1134"/>
        </w:tabs>
        <w:ind w:firstLine="709"/>
        <w:jc w:val="both"/>
        <w:rPr>
          <w:sz w:val="30"/>
          <w:szCs w:val="30"/>
        </w:rPr>
      </w:pPr>
      <w:r w:rsidRPr="001621D1">
        <w:rPr>
          <w:sz w:val="30"/>
          <w:szCs w:val="30"/>
        </w:rPr>
        <w:t xml:space="preserve">рассматривать материалы по анализу деятельности работников в соответствии с </w:t>
      </w:r>
      <w:r w:rsidR="00491CC2" w:rsidRPr="001621D1">
        <w:rPr>
          <w:sz w:val="30"/>
          <w:szCs w:val="30"/>
        </w:rPr>
        <w:t xml:space="preserve">положением о размерах, порядке и условиях выплаты премий работникам государственного учреждения образования «Санаторный детский сад  № 15 г. Светлогорска», положением о размерах, порядке и условиях выплаты надбавки за высокие достижения в труде работникам государственного учреждения образования «Санаторный детский сад  № 15 г. Светлогорска», положением об осуществлении компенсирующих выплат работникам государственного учреждения образования «Санаторный детский сад  № 15 г. Светлогорска», положением о размерах, порядке и условиях оказания материальной помощи работникам государственного учреждения образования «Санаторный детский сад  № 15 г. Светлогорска», Положения о размерах, порядке и условиях установления надбавки за характер труда работникам государственного учреждения образования «Санаторный детский сад  № 15 г. Светлогорска». </w:t>
      </w:r>
    </w:p>
    <w:p w:rsidR="006F3DE8" w:rsidRPr="001621D1" w:rsidRDefault="00C83957" w:rsidP="009E14C7">
      <w:pPr>
        <w:pStyle w:val="10"/>
        <w:pBdr>
          <w:top w:val="nil"/>
          <w:left w:val="nil"/>
          <w:bottom w:val="nil"/>
          <w:right w:val="nil"/>
          <w:between w:val="nil"/>
        </w:pBdr>
        <w:tabs>
          <w:tab w:val="left" w:pos="0"/>
          <w:tab w:val="left" w:pos="1134"/>
        </w:tabs>
        <w:ind w:firstLine="709"/>
        <w:jc w:val="both"/>
        <w:rPr>
          <w:sz w:val="30"/>
          <w:szCs w:val="30"/>
        </w:rPr>
      </w:pPr>
      <w:r w:rsidRPr="001621D1">
        <w:rPr>
          <w:sz w:val="30"/>
          <w:szCs w:val="30"/>
        </w:rPr>
        <w:t>принимать решения о соответствии деятельности работника требованиям к установлению размеров стимулирующих и компенсирующих выплат; материальной помощи работникам или отказе в их установлении (оказании);</w:t>
      </w:r>
    </w:p>
    <w:p w:rsidR="006F3DE8" w:rsidRPr="001621D1" w:rsidRDefault="00C83957" w:rsidP="009E14C7">
      <w:pPr>
        <w:pStyle w:val="10"/>
        <w:pBdr>
          <w:top w:val="nil"/>
          <w:left w:val="nil"/>
          <w:bottom w:val="nil"/>
          <w:right w:val="nil"/>
          <w:between w:val="nil"/>
        </w:pBdr>
        <w:tabs>
          <w:tab w:val="left" w:pos="1134"/>
        </w:tabs>
        <w:ind w:firstLine="709"/>
        <w:jc w:val="both"/>
        <w:rPr>
          <w:sz w:val="30"/>
          <w:szCs w:val="30"/>
        </w:rPr>
      </w:pPr>
      <w:r w:rsidRPr="001621D1">
        <w:rPr>
          <w:sz w:val="30"/>
          <w:szCs w:val="30"/>
        </w:rPr>
        <w:t>задавать участникам заседания Комиссии вопросы в соответствии с повесткой дня и получать на них ответы по существу;</w:t>
      </w:r>
    </w:p>
    <w:p w:rsidR="006F3DE8" w:rsidRPr="001621D1" w:rsidRDefault="00C83957" w:rsidP="009E14C7">
      <w:pPr>
        <w:pStyle w:val="10"/>
        <w:pBdr>
          <w:top w:val="nil"/>
          <w:left w:val="nil"/>
          <w:bottom w:val="nil"/>
          <w:right w:val="nil"/>
          <w:between w:val="nil"/>
        </w:pBdr>
        <w:tabs>
          <w:tab w:val="left" w:pos="1134"/>
        </w:tabs>
        <w:ind w:firstLine="709"/>
        <w:jc w:val="both"/>
        <w:rPr>
          <w:sz w:val="30"/>
          <w:szCs w:val="30"/>
        </w:rPr>
      </w:pPr>
      <w:r w:rsidRPr="001621D1">
        <w:rPr>
          <w:sz w:val="30"/>
          <w:szCs w:val="30"/>
        </w:rPr>
        <w:lastRenderedPageBreak/>
        <w:t>изучать материалы, касающиеся деятельности Комиссии;</w:t>
      </w:r>
    </w:p>
    <w:p w:rsidR="006F3DE8" w:rsidRPr="001621D1" w:rsidRDefault="00C83957" w:rsidP="009E14C7">
      <w:pPr>
        <w:pStyle w:val="10"/>
        <w:pBdr>
          <w:top w:val="nil"/>
          <w:left w:val="nil"/>
          <w:bottom w:val="nil"/>
          <w:right w:val="nil"/>
          <w:between w:val="nil"/>
        </w:pBdr>
        <w:tabs>
          <w:tab w:val="left" w:pos="1134"/>
        </w:tabs>
        <w:ind w:firstLine="709"/>
        <w:jc w:val="both"/>
        <w:rPr>
          <w:sz w:val="30"/>
          <w:szCs w:val="30"/>
        </w:rPr>
      </w:pPr>
      <w:r w:rsidRPr="001621D1">
        <w:rPr>
          <w:sz w:val="30"/>
          <w:szCs w:val="30"/>
        </w:rPr>
        <w:t>в случае несогласия с решением Комиссии излагать письменно особое мнение по рассматриваемому вопросу, подлежащее обязательному приобщению к протоколу заседания Комиссии;</w:t>
      </w:r>
    </w:p>
    <w:p w:rsidR="006F3DE8" w:rsidRPr="001621D1" w:rsidRDefault="00C83957" w:rsidP="009E14C7">
      <w:pPr>
        <w:pStyle w:val="10"/>
        <w:pBdr>
          <w:top w:val="nil"/>
          <w:left w:val="nil"/>
          <w:bottom w:val="nil"/>
          <w:right w:val="nil"/>
          <w:between w:val="nil"/>
        </w:pBdr>
        <w:tabs>
          <w:tab w:val="left" w:pos="1134"/>
        </w:tabs>
        <w:ind w:firstLine="709"/>
        <w:jc w:val="both"/>
        <w:rPr>
          <w:sz w:val="30"/>
          <w:szCs w:val="30"/>
        </w:rPr>
      </w:pPr>
      <w:r w:rsidRPr="001621D1">
        <w:rPr>
          <w:sz w:val="30"/>
          <w:szCs w:val="30"/>
        </w:rPr>
        <w:t>осуществлять иные полномочия в целях выполнения возложенных на Комиссию задач и функций.</w:t>
      </w:r>
    </w:p>
    <w:p w:rsidR="006F3DE8" w:rsidRPr="001621D1" w:rsidRDefault="00C83957" w:rsidP="009E14C7">
      <w:pPr>
        <w:pStyle w:val="10"/>
        <w:widowControl w:val="0"/>
        <w:numPr>
          <w:ilvl w:val="0"/>
          <w:numId w:val="8"/>
        </w:numPr>
        <w:pBdr>
          <w:top w:val="nil"/>
          <w:left w:val="nil"/>
          <w:bottom w:val="nil"/>
          <w:right w:val="nil"/>
          <w:between w:val="nil"/>
        </w:pBdr>
        <w:tabs>
          <w:tab w:val="left" w:pos="1134"/>
        </w:tabs>
        <w:ind w:left="0" w:firstLine="709"/>
        <w:jc w:val="both"/>
        <w:rPr>
          <w:sz w:val="30"/>
          <w:szCs w:val="30"/>
        </w:rPr>
      </w:pPr>
      <w:r w:rsidRPr="001621D1">
        <w:rPr>
          <w:sz w:val="30"/>
          <w:szCs w:val="30"/>
        </w:rPr>
        <w:t xml:space="preserve">Заседания Комиссии проводятся ежемесячно, не позднее </w:t>
      </w:r>
      <w:r w:rsidR="00491CC2" w:rsidRPr="001621D1">
        <w:rPr>
          <w:sz w:val="30"/>
          <w:szCs w:val="30"/>
        </w:rPr>
        <w:t>28</w:t>
      </w:r>
      <w:r w:rsidRPr="001621D1">
        <w:rPr>
          <w:sz w:val="30"/>
          <w:szCs w:val="30"/>
        </w:rPr>
        <w:t xml:space="preserve"> числа. </w:t>
      </w:r>
    </w:p>
    <w:p w:rsidR="006F3DE8" w:rsidRPr="001621D1" w:rsidRDefault="00C83957" w:rsidP="009E14C7">
      <w:pPr>
        <w:pStyle w:val="10"/>
        <w:widowControl w:val="0"/>
        <w:numPr>
          <w:ilvl w:val="0"/>
          <w:numId w:val="8"/>
        </w:numPr>
        <w:pBdr>
          <w:top w:val="nil"/>
          <w:left w:val="nil"/>
          <w:bottom w:val="nil"/>
          <w:right w:val="nil"/>
          <w:between w:val="nil"/>
        </w:pBdr>
        <w:tabs>
          <w:tab w:val="left" w:pos="1134"/>
        </w:tabs>
        <w:ind w:left="0" w:firstLine="709"/>
        <w:jc w:val="both"/>
        <w:rPr>
          <w:sz w:val="30"/>
          <w:szCs w:val="30"/>
        </w:rPr>
      </w:pPr>
      <w:r w:rsidRPr="001621D1">
        <w:rPr>
          <w:sz w:val="30"/>
          <w:szCs w:val="30"/>
        </w:rPr>
        <w:t>Заседание Комиссии считается правомочным при участии на заседании более половины членов Комиссии при обязательном участии представителей профсоюзного комитета.</w:t>
      </w:r>
    </w:p>
    <w:p w:rsidR="006F3DE8" w:rsidRPr="001621D1" w:rsidRDefault="00C83957" w:rsidP="009E14C7">
      <w:pPr>
        <w:pStyle w:val="10"/>
        <w:widowControl w:val="0"/>
        <w:numPr>
          <w:ilvl w:val="0"/>
          <w:numId w:val="8"/>
        </w:numPr>
        <w:pBdr>
          <w:top w:val="nil"/>
          <w:left w:val="nil"/>
          <w:bottom w:val="nil"/>
          <w:right w:val="nil"/>
          <w:between w:val="nil"/>
        </w:pBdr>
        <w:tabs>
          <w:tab w:val="left" w:pos="1134"/>
        </w:tabs>
        <w:ind w:left="0" w:firstLine="709"/>
        <w:jc w:val="both"/>
        <w:rPr>
          <w:sz w:val="30"/>
          <w:szCs w:val="30"/>
        </w:rPr>
      </w:pPr>
      <w:r w:rsidRPr="001621D1">
        <w:rPr>
          <w:sz w:val="30"/>
          <w:szCs w:val="30"/>
        </w:rPr>
        <w:t>Очередность рассмотрения вопросов на заседании Комиссии определяется повесткой заседания комиссии.</w:t>
      </w:r>
    </w:p>
    <w:p w:rsidR="006F3DE8" w:rsidRPr="001621D1" w:rsidRDefault="00C83957" w:rsidP="009E14C7">
      <w:pPr>
        <w:pStyle w:val="10"/>
        <w:widowControl w:val="0"/>
        <w:numPr>
          <w:ilvl w:val="0"/>
          <w:numId w:val="8"/>
        </w:numPr>
        <w:pBdr>
          <w:top w:val="nil"/>
          <w:left w:val="nil"/>
          <w:bottom w:val="nil"/>
          <w:right w:val="nil"/>
          <w:between w:val="nil"/>
        </w:pBdr>
        <w:tabs>
          <w:tab w:val="left" w:pos="1134"/>
        </w:tabs>
        <w:ind w:left="0" w:firstLine="709"/>
        <w:jc w:val="both"/>
        <w:rPr>
          <w:sz w:val="30"/>
          <w:szCs w:val="30"/>
        </w:rPr>
      </w:pPr>
      <w:r w:rsidRPr="001621D1">
        <w:rPr>
          <w:sz w:val="30"/>
          <w:szCs w:val="30"/>
        </w:rPr>
        <w:t xml:space="preserve">Решение на заседании комиссии принимается открытым голосованием большинством голосов. При равном количестве голосов «за» и «против» решение принимается в пользу работника. </w:t>
      </w:r>
    </w:p>
    <w:p w:rsidR="006F3DE8" w:rsidRPr="001621D1" w:rsidRDefault="00C83957" w:rsidP="009E14C7">
      <w:pPr>
        <w:pStyle w:val="10"/>
        <w:widowControl w:val="0"/>
        <w:numPr>
          <w:ilvl w:val="0"/>
          <w:numId w:val="8"/>
        </w:numPr>
        <w:pBdr>
          <w:top w:val="nil"/>
          <w:left w:val="nil"/>
          <w:bottom w:val="nil"/>
          <w:right w:val="nil"/>
          <w:between w:val="nil"/>
        </w:pBdr>
        <w:tabs>
          <w:tab w:val="left" w:pos="0"/>
          <w:tab w:val="left" w:pos="1134"/>
        </w:tabs>
        <w:ind w:left="0" w:firstLine="709"/>
        <w:jc w:val="both"/>
        <w:rPr>
          <w:sz w:val="30"/>
          <w:szCs w:val="30"/>
        </w:rPr>
      </w:pPr>
      <w:r w:rsidRPr="001621D1">
        <w:rPr>
          <w:sz w:val="30"/>
          <w:szCs w:val="30"/>
        </w:rPr>
        <w:t>Конкретные размеры стимулирующих и компенсирующих выплат, премирования, с учётом личного вклада работников, определяются комиссией:</w:t>
      </w:r>
    </w:p>
    <w:p w:rsidR="006F3DE8" w:rsidRPr="001621D1" w:rsidRDefault="00C83957" w:rsidP="009E14C7">
      <w:pPr>
        <w:pStyle w:val="10"/>
        <w:widowControl w:val="0"/>
        <w:pBdr>
          <w:top w:val="nil"/>
          <w:left w:val="nil"/>
          <w:bottom w:val="nil"/>
          <w:right w:val="nil"/>
          <w:between w:val="nil"/>
        </w:pBdr>
        <w:tabs>
          <w:tab w:val="left" w:pos="1134"/>
        </w:tabs>
        <w:ind w:firstLine="709"/>
        <w:jc w:val="both"/>
        <w:rPr>
          <w:sz w:val="30"/>
          <w:szCs w:val="30"/>
        </w:rPr>
      </w:pPr>
      <w:r w:rsidRPr="001621D1">
        <w:rPr>
          <w:sz w:val="30"/>
          <w:szCs w:val="30"/>
        </w:rPr>
        <w:t>для работников, непосредственно подчиняющихся руководителю учреждения, – с учётом предложений руководителя;</w:t>
      </w:r>
    </w:p>
    <w:p w:rsidR="006F3DE8" w:rsidRPr="001621D1" w:rsidRDefault="00C83957" w:rsidP="009E14C7">
      <w:pPr>
        <w:pStyle w:val="10"/>
        <w:widowControl w:val="0"/>
        <w:pBdr>
          <w:top w:val="nil"/>
          <w:left w:val="nil"/>
          <w:bottom w:val="nil"/>
          <w:right w:val="nil"/>
          <w:between w:val="nil"/>
        </w:pBdr>
        <w:tabs>
          <w:tab w:val="left" w:pos="1134"/>
        </w:tabs>
        <w:ind w:firstLine="709"/>
        <w:jc w:val="both"/>
        <w:rPr>
          <w:sz w:val="30"/>
          <w:szCs w:val="30"/>
        </w:rPr>
      </w:pPr>
      <w:r w:rsidRPr="001621D1">
        <w:rPr>
          <w:sz w:val="30"/>
          <w:szCs w:val="30"/>
        </w:rPr>
        <w:t>для других категорий работников – с учётом предложений заместителей руководителя, руководителя.</w:t>
      </w:r>
    </w:p>
    <w:p w:rsidR="006F3DE8" w:rsidRPr="001621D1" w:rsidRDefault="00C83957" w:rsidP="009E14C7">
      <w:pPr>
        <w:pStyle w:val="10"/>
        <w:widowControl w:val="0"/>
        <w:numPr>
          <w:ilvl w:val="0"/>
          <w:numId w:val="8"/>
        </w:numPr>
        <w:pBdr>
          <w:top w:val="nil"/>
          <w:left w:val="nil"/>
          <w:bottom w:val="nil"/>
          <w:right w:val="nil"/>
          <w:between w:val="nil"/>
        </w:pBdr>
        <w:tabs>
          <w:tab w:val="left" w:pos="1134"/>
        </w:tabs>
        <w:ind w:left="0" w:firstLine="709"/>
        <w:jc w:val="both"/>
        <w:rPr>
          <w:sz w:val="30"/>
          <w:szCs w:val="30"/>
        </w:rPr>
      </w:pPr>
      <w:r w:rsidRPr="001621D1">
        <w:rPr>
          <w:sz w:val="30"/>
          <w:szCs w:val="30"/>
        </w:rPr>
        <w:t>Служебная записка по установлению стимулирующих и компенсирующих выплат работникам, по премированию, должна содержать следующие сведения:</w:t>
      </w:r>
    </w:p>
    <w:p w:rsidR="006F3DE8" w:rsidRPr="001621D1" w:rsidRDefault="00C83957" w:rsidP="009E14C7">
      <w:pPr>
        <w:pStyle w:val="10"/>
        <w:widowControl w:val="0"/>
        <w:pBdr>
          <w:top w:val="nil"/>
          <w:left w:val="nil"/>
          <w:bottom w:val="nil"/>
          <w:right w:val="nil"/>
          <w:between w:val="nil"/>
        </w:pBdr>
        <w:tabs>
          <w:tab w:val="left" w:pos="1134"/>
        </w:tabs>
        <w:ind w:firstLine="709"/>
        <w:jc w:val="both"/>
        <w:rPr>
          <w:sz w:val="30"/>
          <w:szCs w:val="30"/>
        </w:rPr>
      </w:pPr>
      <w:r w:rsidRPr="001621D1">
        <w:rPr>
          <w:sz w:val="30"/>
          <w:szCs w:val="30"/>
        </w:rPr>
        <w:t>выполнение установленных показателей;</w:t>
      </w:r>
    </w:p>
    <w:p w:rsidR="006F3DE8" w:rsidRPr="001621D1" w:rsidRDefault="00C83957" w:rsidP="009E14C7">
      <w:pPr>
        <w:pStyle w:val="10"/>
        <w:widowControl w:val="0"/>
        <w:pBdr>
          <w:top w:val="nil"/>
          <w:left w:val="nil"/>
          <w:bottom w:val="nil"/>
          <w:right w:val="nil"/>
          <w:between w:val="nil"/>
        </w:pBdr>
        <w:tabs>
          <w:tab w:val="left" w:pos="1134"/>
        </w:tabs>
        <w:ind w:firstLine="709"/>
        <w:jc w:val="both"/>
        <w:rPr>
          <w:sz w:val="30"/>
          <w:szCs w:val="30"/>
        </w:rPr>
      </w:pPr>
      <w:r w:rsidRPr="001621D1">
        <w:rPr>
          <w:sz w:val="30"/>
          <w:szCs w:val="30"/>
        </w:rPr>
        <w:t>предлагаемый размер стимулирующих и компенсирующих выплат, премии с указанием источников выплаты;</w:t>
      </w:r>
    </w:p>
    <w:p w:rsidR="006F3DE8" w:rsidRPr="001621D1" w:rsidRDefault="00C83957" w:rsidP="009E14C7">
      <w:pPr>
        <w:pStyle w:val="10"/>
        <w:widowControl w:val="0"/>
        <w:pBdr>
          <w:top w:val="nil"/>
          <w:left w:val="nil"/>
          <w:bottom w:val="nil"/>
          <w:right w:val="nil"/>
          <w:between w:val="nil"/>
        </w:pBdr>
        <w:tabs>
          <w:tab w:val="left" w:pos="1134"/>
        </w:tabs>
        <w:ind w:firstLine="709"/>
        <w:jc w:val="both"/>
        <w:rPr>
          <w:sz w:val="30"/>
          <w:szCs w:val="30"/>
        </w:rPr>
      </w:pPr>
      <w:r w:rsidRPr="001621D1">
        <w:rPr>
          <w:sz w:val="30"/>
          <w:szCs w:val="30"/>
        </w:rPr>
        <w:t>иные сведения (при необходимости), характеризующие достижение положительных результатов работы школы, отдельного работника;</w:t>
      </w:r>
    </w:p>
    <w:p w:rsidR="006F3DE8" w:rsidRPr="001621D1" w:rsidRDefault="00C83957" w:rsidP="009E14C7">
      <w:pPr>
        <w:pStyle w:val="10"/>
        <w:widowControl w:val="0"/>
        <w:pBdr>
          <w:top w:val="nil"/>
          <w:left w:val="nil"/>
          <w:bottom w:val="nil"/>
          <w:right w:val="nil"/>
          <w:between w:val="nil"/>
        </w:pBdr>
        <w:tabs>
          <w:tab w:val="left" w:pos="1134"/>
        </w:tabs>
        <w:ind w:firstLine="709"/>
        <w:jc w:val="both"/>
        <w:rPr>
          <w:sz w:val="30"/>
          <w:szCs w:val="30"/>
        </w:rPr>
      </w:pPr>
      <w:r w:rsidRPr="001621D1">
        <w:rPr>
          <w:sz w:val="30"/>
          <w:szCs w:val="30"/>
        </w:rPr>
        <w:t>при невыполнении показателей или других нарушениях в обязательном порядке указываются причины нарушений, невыполнения.</w:t>
      </w:r>
    </w:p>
    <w:p w:rsidR="006F3DE8" w:rsidRPr="001621D1" w:rsidRDefault="00C83957" w:rsidP="009E14C7">
      <w:pPr>
        <w:pStyle w:val="10"/>
        <w:widowControl w:val="0"/>
        <w:numPr>
          <w:ilvl w:val="0"/>
          <w:numId w:val="8"/>
        </w:numPr>
        <w:pBdr>
          <w:top w:val="nil"/>
          <w:left w:val="nil"/>
          <w:bottom w:val="nil"/>
          <w:right w:val="nil"/>
          <w:between w:val="nil"/>
        </w:pBdr>
        <w:tabs>
          <w:tab w:val="left" w:pos="0"/>
          <w:tab w:val="left" w:pos="1134"/>
        </w:tabs>
        <w:ind w:left="0" w:firstLine="709"/>
        <w:jc w:val="both"/>
        <w:rPr>
          <w:sz w:val="30"/>
          <w:szCs w:val="30"/>
        </w:rPr>
      </w:pPr>
      <w:r w:rsidRPr="001621D1">
        <w:rPr>
          <w:sz w:val="30"/>
          <w:szCs w:val="30"/>
        </w:rPr>
        <w:t>Комиссия рассматривает поступившие предложения об установлении ежемесячной, ежеквартальной и единовременной премии; надбавок; дает оценку результатам работы работников за месяц; принимает решение о размере установления (снижения) стимулирующих выплат.</w:t>
      </w:r>
    </w:p>
    <w:p w:rsidR="006F3DE8" w:rsidRPr="001621D1" w:rsidRDefault="00C83957" w:rsidP="009E14C7">
      <w:pPr>
        <w:pStyle w:val="10"/>
        <w:widowControl w:val="0"/>
        <w:numPr>
          <w:ilvl w:val="0"/>
          <w:numId w:val="8"/>
        </w:numPr>
        <w:pBdr>
          <w:top w:val="nil"/>
          <w:left w:val="nil"/>
          <w:bottom w:val="nil"/>
          <w:right w:val="nil"/>
          <w:between w:val="nil"/>
        </w:pBdr>
        <w:tabs>
          <w:tab w:val="left" w:pos="1134"/>
        </w:tabs>
        <w:ind w:left="0" w:firstLine="709"/>
        <w:jc w:val="both"/>
        <w:rPr>
          <w:sz w:val="30"/>
          <w:szCs w:val="30"/>
        </w:rPr>
      </w:pPr>
      <w:r w:rsidRPr="001621D1">
        <w:rPr>
          <w:sz w:val="30"/>
          <w:szCs w:val="30"/>
        </w:rPr>
        <w:t>Решение Комиссии оформляется протоколом, который подписывается всеми членами Комиссии, присутствующими на заседании. Нумерация протоколов ведётся от начала календарного года.</w:t>
      </w:r>
    </w:p>
    <w:p w:rsidR="006F3DE8" w:rsidRPr="001621D1" w:rsidRDefault="00C83957" w:rsidP="009E14C7">
      <w:pPr>
        <w:pStyle w:val="10"/>
        <w:widowControl w:val="0"/>
        <w:numPr>
          <w:ilvl w:val="0"/>
          <w:numId w:val="8"/>
        </w:numPr>
        <w:pBdr>
          <w:top w:val="nil"/>
          <w:left w:val="nil"/>
          <w:bottom w:val="nil"/>
          <w:right w:val="nil"/>
          <w:between w:val="nil"/>
        </w:pBdr>
        <w:tabs>
          <w:tab w:val="left" w:pos="0"/>
          <w:tab w:val="left" w:pos="1134"/>
        </w:tabs>
        <w:ind w:left="0" w:firstLine="709"/>
        <w:jc w:val="both"/>
        <w:rPr>
          <w:sz w:val="30"/>
          <w:szCs w:val="30"/>
        </w:rPr>
      </w:pPr>
      <w:r w:rsidRPr="001621D1">
        <w:rPr>
          <w:sz w:val="30"/>
          <w:szCs w:val="30"/>
        </w:rPr>
        <w:lastRenderedPageBreak/>
        <w:t>Секретарь Комиссии обязан в течение трех рабочих дней после заседания Комиссии оформить протокол заседания, подготовить соответствующий проект приказа, согласовать его с профсоюзным комитетом.</w:t>
      </w:r>
    </w:p>
    <w:p w:rsidR="006F3DE8" w:rsidRPr="001621D1" w:rsidRDefault="006F3DE8" w:rsidP="009E14C7">
      <w:pPr>
        <w:pStyle w:val="10"/>
        <w:tabs>
          <w:tab w:val="left" w:pos="1134"/>
        </w:tabs>
        <w:rPr>
          <w:sz w:val="30"/>
          <w:szCs w:val="30"/>
        </w:rPr>
      </w:pPr>
    </w:p>
    <w:p w:rsidR="009E14C7" w:rsidRPr="001621D1" w:rsidRDefault="009E14C7" w:rsidP="009E14C7">
      <w:pPr>
        <w:pStyle w:val="10"/>
        <w:jc w:val="both"/>
        <w:rPr>
          <w:sz w:val="30"/>
          <w:szCs w:val="30"/>
        </w:rPr>
      </w:pPr>
      <w:r w:rsidRPr="001621D1">
        <w:rPr>
          <w:sz w:val="30"/>
          <w:szCs w:val="30"/>
        </w:rPr>
        <w:t>Заместитель заведующего</w:t>
      </w:r>
    </w:p>
    <w:p w:rsidR="009E14C7" w:rsidRPr="001621D1" w:rsidRDefault="009E14C7" w:rsidP="009E14C7">
      <w:pPr>
        <w:pStyle w:val="10"/>
        <w:jc w:val="both"/>
        <w:rPr>
          <w:sz w:val="30"/>
          <w:szCs w:val="30"/>
        </w:rPr>
      </w:pPr>
      <w:r w:rsidRPr="001621D1">
        <w:rPr>
          <w:sz w:val="30"/>
          <w:szCs w:val="30"/>
        </w:rPr>
        <w:t xml:space="preserve"> по основной деятельности                                                 В.В. Болоночкина</w:t>
      </w:r>
    </w:p>
    <w:p w:rsidR="009E14C7" w:rsidRPr="001621D1" w:rsidRDefault="009E14C7" w:rsidP="009E14C7">
      <w:pPr>
        <w:rPr>
          <w:rFonts w:eastAsia="Calibri"/>
          <w:sz w:val="30"/>
          <w:szCs w:val="30"/>
        </w:rPr>
      </w:pPr>
    </w:p>
    <w:p w:rsidR="009E14C7" w:rsidRPr="001621D1" w:rsidRDefault="009E14C7" w:rsidP="009E14C7">
      <w:pPr>
        <w:pStyle w:val="10"/>
        <w:jc w:val="center"/>
        <w:rPr>
          <w:sz w:val="30"/>
          <w:szCs w:val="30"/>
        </w:rPr>
      </w:pPr>
    </w:p>
    <w:p w:rsidR="009E14C7" w:rsidRPr="001621D1" w:rsidRDefault="009E14C7" w:rsidP="009E14C7">
      <w:pPr>
        <w:rPr>
          <w:rFonts w:eastAsia="Calibri"/>
          <w:sz w:val="30"/>
          <w:szCs w:val="30"/>
        </w:rPr>
      </w:pPr>
      <w:r w:rsidRPr="001621D1">
        <w:rPr>
          <w:rFonts w:eastAsia="Calibri"/>
          <w:sz w:val="30"/>
          <w:szCs w:val="30"/>
        </w:rPr>
        <w:t>СОГЛАСОВАНО</w:t>
      </w:r>
    </w:p>
    <w:p w:rsidR="009E14C7" w:rsidRPr="001621D1" w:rsidRDefault="009E14C7" w:rsidP="009E14C7">
      <w:pPr>
        <w:rPr>
          <w:rFonts w:eastAsia="Calibri"/>
          <w:sz w:val="30"/>
          <w:szCs w:val="30"/>
        </w:rPr>
      </w:pPr>
      <w:r w:rsidRPr="001621D1">
        <w:rPr>
          <w:rFonts w:eastAsia="Calibri"/>
          <w:sz w:val="30"/>
          <w:szCs w:val="30"/>
        </w:rPr>
        <w:t>Протокол профсоюзного собрания</w:t>
      </w:r>
    </w:p>
    <w:p w:rsidR="009E14C7" w:rsidRPr="001621D1" w:rsidRDefault="009E14C7" w:rsidP="009E14C7">
      <w:pPr>
        <w:rPr>
          <w:rFonts w:eastAsia="Calibri"/>
          <w:sz w:val="30"/>
          <w:szCs w:val="30"/>
        </w:rPr>
      </w:pPr>
      <w:r w:rsidRPr="001621D1">
        <w:rPr>
          <w:rFonts w:eastAsia="Calibri"/>
          <w:sz w:val="30"/>
          <w:szCs w:val="30"/>
        </w:rPr>
        <w:t>первичной профсоюзной организации</w:t>
      </w:r>
    </w:p>
    <w:p w:rsidR="009E14C7" w:rsidRPr="001621D1" w:rsidRDefault="009E14C7" w:rsidP="009E14C7">
      <w:pPr>
        <w:rPr>
          <w:rFonts w:eastAsia="Calibri"/>
          <w:sz w:val="30"/>
          <w:szCs w:val="30"/>
        </w:rPr>
      </w:pPr>
      <w:r w:rsidRPr="001621D1">
        <w:rPr>
          <w:rFonts w:eastAsia="Calibri"/>
          <w:sz w:val="30"/>
          <w:szCs w:val="30"/>
        </w:rPr>
        <w:t>ГУО «Санаторный детский сад №15</w:t>
      </w:r>
    </w:p>
    <w:p w:rsidR="009E14C7" w:rsidRPr="001621D1" w:rsidRDefault="009E14C7" w:rsidP="009E14C7">
      <w:pPr>
        <w:rPr>
          <w:rFonts w:eastAsia="Calibri"/>
          <w:sz w:val="30"/>
          <w:szCs w:val="30"/>
        </w:rPr>
      </w:pPr>
      <w:r w:rsidRPr="001621D1">
        <w:rPr>
          <w:rFonts w:eastAsia="Calibri"/>
          <w:sz w:val="30"/>
          <w:szCs w:val="30"/>
        </w:rPr>
        <w:t>г. Светлогорска»</w:t>
      </w:r>
    </w:p>
    <w:p w:rsidR="009E14C7" w:rsidRPr="001621D1" w:rsidRDefault="009E14C7" w:rsidP="009E14C7">
      <w:pPr>
        <w:rPr>
          <w:sz w:val="30"/>
          <w:szCs w:val="30"/>
        </w:rPr>
      </w:pPr>
      <w:r w:rsidRPr="001621D1">
        <w:rPr>
          <w:rFonts w:eastAsia="Calibri"/>
          <w:sz w:val="30"/>
          <w:szCs w:val="30"/>
        </w:rPr>
        <w:t>______________ 2025 № ___</w:t>
      </w:r>
    </w:p>
    <w:p w:rsidR="006F3DE8" w:rsidRPr="001621D1" w:rsidRDefault="006F3DE8" w:rsidP="009E14C7">
      <w:pPr>
        <w:pStyle w:val="10"/>
        <w:widowControl w:val="0"/>
        <w:shd w:val="clear" w:color="auto" w:fill="FFFFFF"/>
        <w:jc w:val="both"/>
        <w:rPr>
          <w:sz w:val="30"/>
          <w:szCs w:val="30"/>
        </w:rPr>
      </w:pPr>
    </w:p>
    <w:sectPr w:rsidR="006F3DE8" w:rsidRPr="001621D1" w:rsidSect="00B86D69">
      <w:headerReference w:type="even" r:id="rId14"/>
      <w:headerReference w:type="default" r:id="rId15"/>
      <w:footerReference w:type="default" r:id="rId16"/>
      <w:headerReference w:type="first" r:id="rId17"/>
      <w:pgSz w:w="11906" w:h="16838"/>
      <w:pgMar w:top="1134" w:right="567" w:bottom="1134" w:left="1701"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02A" w:rsidRDefault="00A7602A" w:rsidP="006F3DE8">
      <w:r>
        <w:separator/>
      </w:r>
    </w:p>
  </w:endnote>
  <w:endnote w:type="continuationSeparator" w:id="0">
    <w:p w:rsidR="00A7602A" w:rsidRDefault="00A7602A" w:rsidP="006F3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altName w:val="Malgun Gothic Semilight"/>
    <w:charset w:val="81"/>
    <w:family w:val="roman"/>
    <w:pitch w:val="default"/>
    <w:sig w:usb0="00000000" w:usb1="00000000"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ffa"/>
      <w:tblW w:w="9571" w:type="dxa"/>
      <w:tblInd w:w="0" w:type="dxa"/>
      <w:tblLayout w:type="fixed"/>
      <w:tblLook w:val="0000" w:firstRow="0" w:lastRow="0" w:firstColumn="0" w:lastColumn="0" w:noHBand="0" w:noVBand="0"/>
    </w:tblPr>
    <w:tblGrid>
      <w:gridCol w:w="4785"/>
      <w:gridCol w:w="4786"/>
    </w:tblGrid>
    <w:tr w:rsidR="00D2383A" w:rsidTr="00DF6F94">
      <w:tc>
        <w:tcPr>
          <w:tcW w:w="4785" w:type="dxa"/>
        </w:tcPr>
        <w:p w:rsidR="00D2383A" w:rsidRPr="007D21F1" w:rsidRDefault="00D2383A" w:rsidP="00DF6F94">
          <w:pPr>
            <w:widowControl w:val="0"/>
            <w:rPr>
              <w:sz w:val="24"/>
              <w:szCs w:val="24"/>
            </w:rPr>
          </w:pPr>
          <w:r w:rsidRPr="007D21F1">
            <w:rPr>
              <w:sz w:val="24"/>
              <w:szCs w:val="24"/>
            </w:rPr>
            <w:t>Заведующий ГУО «</w:t>
          </w:r>
          <w:r>
            <w:rPr>
              <w:sz w:val="24"/>
              <w:szCs w:val="24"/>
            </w:rPr>
            <w:t xml:space="preserve">Санаторный детский сад № 15 </w:t>
          </w:r>
          <w:r w:rsidRPr="007D21F1">
            <w:rPr>
              <w:sz w:val="24"/>
              <w:szCs w:val="24"/>
            </w:rPr>
            <w:t xml:space="preserve">  г. Светлогорска» </w:t>
          </w:r>
        </w:p>
        <w:p w:rsidR="00D2383A" w:rsidRPr="007D21F1" w:rsidRDefault="00D2383A" w:rsidP="00DF6F94">
          <w:pPr>
            <w:widowControl w:val="0"/>
            <w:rPr>
              <w:sz w:val="24"/>
              <w:szCs w:val="24"/>
            </w:rPr>
          </w:pPr>
          <w:r w:rsidRPr="007D21F1">
            <w:rPr>
              <w:sz w:val="24"/>
              <w:szCs w:val="24"/>
            </w:rPr>
            <w:t xml:space="preserve">______________    </w:t>
          </w:r>
          <w:r>
            <w:rPr>
              <w:sz w:val="24"/>
              <w:szCs w:val="24"/>
            </w:rPr>
            <w:t>Т.В.Ефимова</w:t>
          </w:r>
        </w:p>
      </w:tc>
      <w:tc>
        <w:tcPr>
          <w:tcW w:w="4786" w:type="dxa"/>
        </w:tcPr>
        <w:p w:rsidR="00D2383A" w:rsidRPr="007D21F1" w:rsidRDefault="00D2383A" w:rsidP="00DF6F94">
          <w:pPr>
            <w:widowControl w:val="0"/>
            <w:rPr>
              <w:sz w:val="24"/>
              <w:szCs w:val="24"/>
            </w:rPr>
          </w:pPr>
          <w:r>
            <w:rPr>
              <w:sz w:val="24"/>
              <w:szCs w:val="24"/>
            </w:rPr>
            <w:t xml:space="preserve">         </w:t>
          </w:r>
          <w:r w:rsidRPr="007D21F1">
            <w:rPr>
              <w:sz w:val="24"/>
              <w:szCs w:val="24"/>
            </w:rPr>
            <w:t xml:space="preserve">                         Председатель профкома</w:t>
          </w:r>
        </w:p>
        <w:p w:rsidR="00D2383A" w:rsidRPr="007D21F1" w:rsidRDefault="00D2383A" w:rsidP="00DF6F94">
          <w:pPr>
            <w:widowControl w:val="0"/>
            <w:rPr>
              <w:sz w:val="24"/>
              <w:szCs w:val="24"/>
            </w:rPr>
          </w:pPr>
          <w:r>
            <w:rPr>
              <w:sz w:val="24"/>
              <w:szCs w:val="24"/>
            </w:rPr>
            <w:t xml:space="preserve">                                </w:t>
          </w:r>
          <w:r w:rsidRPr="007D21F1">
            <w:rPr>
              <w:sz w:val="24"/>
              <w:szCs w:val="24"/>
            </w:rPr>
            <w:t>__________</w:t>
          </w:r>
          <w:r>
            <w:rPr>
              <w:sz w:val="24"/>
              <w:szCs w:val="24"/>
            </w:rPr>
            <w:t xml:space="preserve"> Н.В.Дуйнова</w:t>
          </w:r>
        </w:p>
      </w:tc>
    </w:tr>
  </w:tbl>
  <w:p w:rsidR="00D2383A" w:rsidRDefault="00D2383A" w:rsidP="00450E03">
    <w:pPr>
      <w:pStyle w:val="10"/>
      <w:pBdr>
        <w:top w:val="nil"/>
        <w:left w:val="nil"/>
        <w:bottom w:val="nil"/>
        <w:right w:val="nil"/>
        <w:between w:val="nil"/>
      </w:pBdr>
      <w:tabs>
        <w:tab w:val="center" w:pos="4677"/>
        <w:tab w:val="right" w:pos="9355"/>
      </w:tabs>
      <w:jc w:val="both"/>
      <w:rPr>
        <w:color w:val="000000"/>
        <w:sz w:val="28"/>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02A" w:rsidRDefault="00A7602A" w:rsidP="006F3DE8">
      <w:r>
        <w:separator/>
      </w:r>
    </w:p>
  </w:footnote>
  <w:footnote w:type="continuationSeparator" w:id="0">
    <w:p w:rsidR="00A7602A" w:rsidRDefault="00A7602A" w:rsidP="006F3D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83A" w:rsidRDefault="00D2383A">
    <w:pPr>
      <w:pStyle w:val="10"/>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end"/>
    </w:r>
  </w:p>
  <w:p w:rsidR="00D2383A" w:rsidRDefault="00D2383A">
    <w:pPr>
      <w:pStyle w:val="10"/>
      <w:pBdr>
        <w:top w:val="nil"/>
        <w:left w:val="nil"/>
        <w:bottom w:val="nil"/>
        <w:right w:val="nil"/>
        <w:between w:val="nil"/>
      </w:pBdr>
      <w:tabs>
        <w:tab w:val="center" w:pos="4677"/>
        <w:tab w:val="right" w:pos="9355"/>
      </w:tabs>
      <w:ind w:right="360"/>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83A" w:rsidRDefault="00D2383A">
    <w:pPr>
      <w:pStyle w:val="10"/>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5E0B01">
      <w:rPr>
        <w:noProof/>
        <w:color w:val="000000"/>
      </w:rPr>
      <w:t>60</w:t>
    </w:r>
    <w:r>
      <w:rPr>
        <w:color w:val="000000"/>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83A" w:rsidRDefault="00D2383A">
    <w:pPr>
      <w:pStyle w:val="10"/>
      <w:pBdr>
        <w:top w:val="nil"/>
        <w:left w:val="nil"/>
        <w:bottom w:val="nil"/>
        <w:right w:val="nil"/>
        <w:between w:val="nil"/>
      </w:pBdr>
      <w:tabs>
        <w:tab w:val="center" w:pos="4677"/>
        <w:tab w:val="right" w:pos="9355"/>
      </w:tabs>
      <w:jc w:val="right"/>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A3732"/>
    <w:multiLevelType w:val="multilevel"/>
    <w:tmpl w:val="8D1E39FA"/>
    <w:lvl w:ilvl="0">
      <w:start w:val="1"/>
      <w:numFmt w:val="bullet"/>
      <w:lvlText w:val="●"/>
      <w:lvlJc w:val="left"/>
      <w:pPr>
        <w:ind w:left="340" w:hanging="34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B183862"/>
    <w:multiLevelType w:val="multilevel"/>
    <w:tmpl w:val="B2A4AEFA"/>
    <w:lvl w:ilvl="0">
      <w:start w:val="2"/>
      <w:numFmt w:val="decimal"/>
      <w:lvlText w:val="%1."/>
      <w:lvlJc w:val="left"/>
      <w:pPr>
        <w:ind w:left="684" w:hanging="684"/>
      </w:pPr>
    </w:lvl>
    <w:lvl w:ilvl="1">
      <w:start w:val="1"/>
      <w:numFmt w:val="decimal"/>
      <w:lvlText w:val="%1.%2."/>
      <w:lvlJc w:val="left"/>
      <w:pPr>
        <w:ind w:left="1363" w:hanging="719"/>
      </w:pPr>
    </w:lvl>
    <w:lvl w:ilvl="2">
      <w:start w:val="1"/>
      <w:numFmt w:val="decimal"/>
      <w:lvlText w:val="%1.%2.%3."/>
      <w:lvlJc w:val="left"/>
      <w:pPr>
        <w:ind w:left="2006" w:hanging="720"/>
      </w:pPr>
    </w:lvl>
    <w:lvl w:ilvl="3">
      <w:start w:val="1"/>
      <w:numFmt w:val="decimal"/>
      <w:lvlText w:val="%1.%2.%3.%4."/>
      <w:lvlJc w:val="left"/>
      <w:pPr>
        <w:ind w:left="3009" w:hanging="1080"/>
      </w:pPr>
    </w:lvl>
    <w:lvl w:ilvl="4">
      <w:start w:val="1"/>
      <w:numFmt w:val="decimal"/>
      <w:lvlText w:val="%1.%2.%3.%4.%5."/>
      <w:lvlJc w:val="left"/>
      <w:pPr>
        <w:ind w:left="4012" w:hanging="1440"/>
      </w:pPr>
    </w:lvl>
    <w:lvl w:ilvl="5">
      <w:start w:val="1"/>
      <w:numFmt w:val="decimal"/>
      <w:lvlText w:val="%1.%2.%3.%4.%5.%6."/>
      <w:lvlJc w:val="left"/>
      <w:pPr>
        <w:ind w:left="4655" w:hanging="1440"/>
      </w:pPr>
    </w:lvl>
    <w:lvl w:ilvl="6">
      <w:start w:val="1"/>
      <w:numFmt w:val="decimal"/>
      <w:lvlText w:val="%1.%2.%3.%4.%5.%6.%7."/>
      <w:lvlJc w:val="left"/>
      <w:pPr>
        <w:ind w:left="5658" w:hanging="1800"/>
      </w:pPr>
    </w:lvl>
    <w:lvl w:ilvl="7">
      <w:start w:val="1"/>
      <w:numFmt w:val="decimal"/>
      <w:lvlText w:val="%1.%2.%3.%4.%5.%6.%7.%8."/>
      <w:lvlJc w:val="left"/>
      <w:pPr>
        <w:ind w:left="6301" w:hanging="1800"/>
      </w:pPr>
    </w:lvl>
    <w:lvl w:ilvl="8">
      <w:start w:val="1"/>
      <w:numFmt w:val="decimal"/>
      <w:lvlText w:val="%1.%2.%3.%4.%5.%6.%7.%8.%9."/>
      <w:lvlJc w:val="left"/>
      <w:pPr>
        <w:ind w:left="7304" w:hanging="2160"/>
      </w:pPr>
    </w:lvl>
  </w:abstractNum>
  <w:abstractNum w:abstractNumId="2" w15:restartNumberingAfterBreak="0">
    <w:nsid w:val="0B463582"/>
    <w:multiLevelType w:val="multilevel"/>
    <w:tmpl w:val="387E8FA2"/>
    <w:lvl w:ilvl="0">
      <w:start w:val="3"/>
      <w:numFmt w:val="decimal"/>
      <w:lvlText w:val="%1."/>
      <w:lvlJc w:val="left"/>
      <w:pPr>
        <w:ind w:left="456" w:hanging="456"/>
      </w:pPr>
      <w:rPr>
        <w:rFonts w:hint="default"/>
      </w:rPr>
    </w:lvl>
    <w:lvl w:ilvl="1">
      <w:start w:val="1"/>
      <w:numFmt w:val="decimal"/>
      <w:lvlText w:val="%1.%2."/>
      <w:lvlJc w:val="left"/>
      <w:pPr>
        <w:ind w:left="1400" w:hanging="720"/>
      </w:pPr>
      <w:rPr>
        <w:rFonts w:hint="default"/>
      </w:rPr>
    </w:lvl>
    <w:lvl w:ilvl="2">
      <w:start w:val="1"/>
      <w:numFmt w:val="decimal"/>
      <w:lvlText w:val="3. %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4160" w:hanging="144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3" w15:restartNumberingAfterBreak="0">
    <w:nsid w:val="0F6309B5"/>
    <w:multiLevelType w:val="multilevel"/>
    <w:tmpl w:val="4E4AECF0"/>
    <w:lvl w:ilvl="0">
      <w:start w:val="3"/>
      <w:numFmt w:val="decimal"/>
      <w:lvlText w:val="%1."/>
      <w:lvlJc w:val="left"/>
      <w:pPr>
        <w:ind w:left="675" w:hanging="675"/>
      </w:pPr>
    </w:lvl>
    <w:lvl w:ilvl="1">
      <w:start w:val="4"/>
      <w:numFmt w:val="decimal"/>
      <w:lvlText w:val="%1.%2."/>
      <w:lvlJc w:val="left"/>
      <w:pPr>
        <w:ind w:left="4832" w:hanging="720"/>
      </w:pPr>
    </w:lvl>
    <w:lvl w:ilvl="2">
      <w:start w:val="1"/>
      <w:numFmt w:val="decimal"/>
      <w:lvlText w:val="%1.%2.%3."/>
      <w:lvlJc w:val="left"/>
      <w:pPr>
        <w:ind w:left="1571"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1257515A"/>
    <w:multiLevelType w:val="multilevel"/>
    <w:tmpl w:val="9AD436FE"/>
    <w:lvl w:ilvl="0">
      <w:start w:val="3"/>
      <w:numFmt w:val="decimal"/>
      <w:lvlText w:val="%1."/>
      <w:lvlJc w:val="left"/>
      <w:pPr>
        <w:ind w:left="456" w:hanging="456"/>
      </w:pPr>
      <w:rPr>
        <w:rFonts w:hint="default"/>
      </w:rPr>
    </w:lvl>
    <w:lvl w:ilvl="1">
      <w:start w:val="2"/>
      <w:numFmt w:val="decimal"/>
      <w:lvlText w:val="3. %2"/>
      <w:lvlJc w:val="left"/>
      <w:pPr>
        <w:ind w:left="1400" w:hanging="720"/>
      </w:pPr>
      <w:rPr>
        <w:rFonts w:hint="default"/>
      </w:rPr>
    </w:lvl>
    <w:lvl w:ilvl="2">
      <w:start w:val="1"/>
      <w:numFmt w:val="decimal"/>
      <w:lvlText w:val="%1.%2.%3."/>
      <w:lvlJc w:val="left"/>
      <w:pPr>
        <w:ind w:left="4265"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4160" w:hanging="144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5" w15:restartNumberingAfterBreak="0">
    <w:nsid w:val="16D75ACF"/>
    <w:multiLevelType w:val="multilevel"/>
    <w:tmpl w:val="E7F42794"/>
    <w:lvl w:ilvl="0">
      <w:start w:val="1"/>
      <w:numFmt w:val="decimal"/>
      <w:lvlText w:val="%1."/>
      <w:lvlJc w:val="left"/>
      <w:pPr>
        <w:ind w:left="8015" w:hanging="360"/>
      </w:pPr>
    </w:lvl>
    <w:lvl w:ilvl="1">
      <w:start w:val="1"/>
      <w:numFmt w:val="decimal"/>
      <w:lvlText w:val="%1.%2."/>
      <w:lvlJc w:val="left"/>
      <w:pPr>
        <w:ind w:left="1430" w:hanging="720"/>
      </w:pPr>
      <w:rPr>
        <w:b w:val="0"/>
      </w:r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4680" w:hanging="1800"/>
      </w:pPr>
    </w:lvl>
    <w:lvl w:ilvl="8">
      <w:start w:val="1"/>
      <w:numFmt w:val="decimal"/>
      <w:lvlText w:val="%1.%2.%3.%4.%5.%6.%7.%8.%9."/>
      <w:lvlJc w:val="left"/>
      <w:pPr>
        <w:ind w:left="5400" w:hanging="2160"/>
      </w:pPr>
    </w:lvl>
  </w:abstractNum>
  <w:abstractNum w:abstractNumId="6" w15:restartNumberingAfterBreak="0">
    <w:nsid w:val="16EA343A"/>
    <w:multiLevelType w:val="multilevel"/>
    <w:tmpl w:val="9AD436FE"/>
    <w:lvl w:ilvl="0">
      <w:start w:val="3"/>
      <w:numFmt w:val="decimal"/>
      <w:lvlText w:val="%1."/>
      <w:lvlJc w:val="left"/>
      <w:pPr>
        <w:ind w:left="456" w:hanging="456"/>
      </w:pPr>
      <w:rPr>
        <w:rFonts w:hint="default"/>
      </w:rPr>
    </w:lvl>
    <w:lvl w:ilvl="1">
      <w:start w:val="2"/>
      <w:numFmt w:val="decimal"/>
      <w:lvlText w:val="3. %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4160" w:hanging="144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7" w15:restartNumberingAfterBreak="0">
    <w:nsid w:val="1EBD6858"/>
    <w:multiLevelType w:val="multilevel"/>
    <w:tmpl w:val="36EEC0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3C200E5"/>
    <w:multiLevelType w:val="hybridMultilevel"/>
    <w:tmpl w:val="E74CCF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DB4D33"/>
    <w:multiLevelType w:val="multilevel"/>
    <w:tmpl w:val="47669394"/>
    <w:lvl w:ilvl="0">
      <w:start w:val="2"/>
      <w:numFmt w:val="decimal"/>
      <w:lvlText w:val="%1."/>
      <w:lvlJc w:val="left"/>
      <w:pPr>
        <w:ind w:left="598" w:hanging="456"/>
      </w:pPr>
      <w:rPr>
        <w:rFonts w:hint="default"/>
      </w:rPr>
    </w:lvl>
    <w:lvl w:ilvl="1">
      <w:start w:val="1"/>
      <w:numFmt w:val="decimal"/>
      <w:lvlText w:val="3. %2"/>
      <w:lvlJc w:val="left"/>
      <w:pPr>
        <w:ind w:left="1430" w:hanging="720"/>
      </w:pPr>
      <w:rPr>
        <w:rFonts w:hint="default"/>
      </w:rPr>
    </w:lvl>
    <w:lvl w:ilvl="2">
      <w:start w:val="1"/>
      <w:numFmt w:val="decimal"/>
      <w:lvlText w:val="%1.%2.%3."/>
      <w:lvlJc w:val="left"/>
      <w:pPr>
        <w:ind w:left="2222" w:hanging="720"/>
      </w:pPr>
      <w:rPr>
        <w:rFonts w:hint="default"/>
      </w:rPr>
    </w:lvl>
    <w:lvl w:ilvl="3">
      <w:start w:val="1"/>
      <w:numFmt w:val="decimal"/>
      <w:lvlText w:val="%1.%2.%3.%4."/>
      <w:lvlJc w:val="left"/>
      <w:pPr>
        <w:ind w:left="3262" w:hanging="1080"/>
      </w:pPr>
      <w:rPr>
        <w:rFonts w:hint="default"/>
      </w:rPr>
    </w:lvl>
    <w:lvl w:ilvl="4">
      <w:start w:val="1"/>
      <w:numFmt w:val="decimal"/>
      <w:lvlText w:val="%1.%2.%3.%4.%5."/>
      <w:lvlJc w:val="left"/>
      <w:pPr>
        <w:ind w:left="4302" w:hanging="1440"/>
      </w:pPr>
      <w:rPr>
        <w:rFonts w:hint="default"/>
      </w:rPr>
    </w:lvl>
    <w:lvl w:ilvl="5">
      <w:start w:val="1"/>
      <w:numFmt w:val="decimal"/>
      <w:lvlText w:val="%1.%2.%3.%4.%5.%6."/>
      <w:lvlJc w:val="left"/>
      <w:pPr>
        <w:ind w:left="4982" w:hanging="1440"/>
      </w:pPr>
      <w:rPr>
        <w:rFonts w:hint="default"/>
      </w:rPr>
    </w:lvl>
    <w:lvl w:ilvl="6">
      <w:start w:val="1"/>
      <w:numFmt w:val="decimal"/>
      <w:lvlText w:val="%1.%2.%3.%4.%5.%6.%7."/>
      <w:lvlJc w:val="left"/>
      <w:pPr>
        <w:ind w:left="6022" w:hanging="1800"/>
      </w:pPr>
      <w:rPr>
        <w:rFonts w:hint="default"/>
      </w:rPr>
    </w:lvl>
    <w:lvl w:ilvl="7">
      <w:start w:val="1"/>
      <w:numFmt w:val="decimal"/>
      <w:lvlText w:val="%1.%2.%3.%4.%5.%6.%7.%8."/>
      <w:lvlJc w:val="left"/>
      <w:pPr>
        <w:ind w:left="6702" w:hanging="1800"/>
      </w:pPr>
      <w:rPr>
        <w:rFonts w:hint="default"/>
      </w:rPr>
    </w:lvl>
    <w:lvl w:ilvl="8">
      <w:start w:val="1"/>
      <w:numFmt w:val="decimal"/>
      <w:lvlText w:val="%1.%2.%3.%4.%5.%6.%7.%8.%9."/>
      <w:lvlJc w:val="left"/>
      <w:pPr>
        <w:ind w:left="7742" w:hanging="2160"/>
      </w:pPr>
      <w:rPr>
        <w:rFonts w:hint="default"/>
      </w:rPr>
    </w:lvl>
  </w:abstractNum>
  <w:abstractNum w:abstractNumId="10" w15:restartNumberingAfterBreak="0">
    <w:nsid w:val="2753629F"/>
    <w:multiLevelType w:val="multilevel"/>
    <w:tmpl w:val="54E2B958"/>
    <w:lvl w:ilvl="0">
      <w:start w:val="3"/>
      <w:numFmt w:val="decimal"/>
      <w:lvlText w:val="%1."/>
      <w:lvlJc w:val="left"/>
      <w:pPr>
        <w:ind w:left="928" w:hanging="360"/>
      </w:pPr>
      <w:rPr>
        <w:rFonts w:ascii="Times New Roman" w:eastAsia="Times New Roman" w:hAnsi="Times New Roman" w:cs="Times New Roman"/>
      </w:rPr>
    </w:lvl>
    <w:lvl w:ilvl="1">
      <w:start w:val="1"/>
      <w:numFmt w:val="decimal"/>
      <w:lvlText w:val="%1.%2."/>
      <w:lvlJc w:val="left"/>
      <w:pPr>
        <w:ind w:left="2044" w:hanging="1335"/>
      </w:pPr>
    </w:lvl>
    <w:lvl w:ilvl="2">
      <w:start w:val="1"/>
      <w:numFmt w:val="decimal"/>
      <w:lvlText w:val="%1.%2.%3."/>
      <w:lvlJc w:val="left"/>
      <w:pPr>
        <w:ind w:left="2044" w:hanging="1335"/>
      </w:pPr>
    </w:lvl>
    <w:lvl w:ilvl="3">
      <w:start w:val="1"/>
      <w:numFmt w:val="decimal"/>
      <w:lvlText w:val="%1.%2.%3.%4."/>
      <w:lvlJc w:val="left"/>
      <w:pPr>
        <w:ind w:left="2044" w:hanging="1335"/>
      </w:pPr>
    </w:lvl>
    <w:lvl w:ilvl="4">
      <w:start w:val="1"/>
      <w:numFmt w:val="decimal"/>
      <w:lvlText w:val="%1.%2.%3.%4.%5."/>
      <w:lvlJc w:val="left"/>
      <w:pPr>
        <w:ind w:left="2149" w:hanging="144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11" w15:restartNumberingAfterBreak="0">
    <w:nsid w:val="277B5D29"/>
    <w:multiLevelType w:val="multilevel"/>
    <w:tmpl w:val="76E46674"/>
    <w:lvl w:ilvl="0">
      <w:start w:val="3"/>
      <w:numFmt w:val="decimal"/>
      <w:lvlText w:val="%1."/>
      <w:lvlJc w:val="left"/>
      <w:pPr>
        <w:ind w:left="675" w:hanging="675"/>
      </w:pPr>
    </w:lvl>
    <w:lvl w:ilvl="1">
      <w:start w:val="6"/>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880" w:hanging="144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2" w15:restartNumberingAfterBreak="0">
    <w:nsid w:val="291C43D3"/>
    <w:multiLevelType w:val="multilevel"/>
    <w:tmpl w:val="7D92E624"/>
    <w:lvl w:ilvl="0">
      <w:start w:val="2"/>
      <w:numFmt w:val="decimal"/>
      <w:lvlText w:val="%1"/>
      <w:lvlJc w:val="left"/>
      <w:pPr>
        <w:ind w:left="384" w:hanging="384"/>
      </w:pPr>
      <w:rPr>
        <w:rFonts w:hint="default"/>
        <w:color w:val="000000"/>
      </w:rPr>
    </w:lvl>
    <w:lvl w:ilvl="1">
      <w:start w:val="6"/>
      <w:numFmt w:val="decimal"/>
      <w:lvlText w:val="%1.%2"/>
      <w:lvlJc w:val="left"/>
      <w:pPr>
        <w:ind w:left="2150" w:hanging="720"/>
      </w:pPr>
      <w:rPr>
        <w:rFonts w:hint="default"/>
        <w:color w:val="000000"/>
      </w:rPr>
    </w:lvl>
    <w:lvl w:ilvl="2">
      <w:start w:val="1"/>
      <w:numFmt w:val="decimal"/>
      <w:lvlText w:val="%1.%2.%3"/>
      <w:lvlJc w:val="left"/>
      <w:pPr>
        <w:ind w:left="3580" w:hanging="720"/>
      </w:pPr>
      <w:rPr>
        <w:rFonts w:hint="default"/>
        <w:color w:val="000000"/>
      </w:rPr>
    </w:lvl>
    <w:lvl w:ilvl="3">
      <w:start w:val="1"/>
      <w:numFmt w:val="decimal"/>
      <w:lvlText w:val="%1.%2.%3.%4"/>
      <w:lvlJc w:val="left"/>
      <w:pPr>
        <w:ind w:left="5370" w:hanging="1080"/>
      </w:pPr>
      <w:rPr>
        <w:rFonts w:hint="default"/>
        <w:color w:val="000000"/>
      </w:rPr>
    </w:lvl>
    <w:lvl w:ilvl="4">
      <w:start w:val="1"/>
      <w:numFmt w:val="decimal"/>
      <w:lvlText w:val="%1.%2.%3.%4.%5"/>
      <w:lvlJc w:val="left"/>
      <w:pPr>
        <w:ind w:left="6800" w:hanging="1080"/>
      </w:pPr>
      <w:rPr>
        <w:rFonts w:hint="default"/>
        <w:color w:val="000000"/>
      </w:rPr>
    </w:lvl>
    <w:lvl w:ilvl="5">
      <w:start w:val="1"/>
      <w:numFmt w:val="decimal"/>
      <w:lvlText w:val="%1.%2.%3.%4.%5.%6"/>
      <w:lvlJc w:val="left"/>
      <w:pPr>
        <w:ind w:left="8590" w:hanging="1440"/>
      </w:pPr>
      <w:rPr>
        <w:rFonts w:hint="default"/>
        <w:color w:val="000000"/>
      </w:rPr>
    </w:lvl>
    <w:lvl w:ilvl="6">
      <w:start w:val="1"/>
      <w:numFmt w:val="decimal"/>
      <w:lvlText w:val="%1.%2.%3.%4.%5.%6.%7"/>
      <w:lvlJc w:val="left"/>
      <w:pPr>
        <w:ind w:left="10380" w:hanging="1800"/>
      </w:pPr>
      <w:rPr>
        <w:rFonts w:hint="default"/>
        <w:color w:val="000000"/>
      </w:rPr>
    </w:lvl>
    <w:lvl w:ilvl="7">
      <w:start w:val="1"/>
      <w:numFmt w:val="decimal"/>
      <w:lvlText w:val="%1.%2.%3.%4.%5.%6.%7.%8"/>
      <w:lvlJc w:val="left"/>
      <w:pPr>
        <w:ind w:left="11810" w:hanging="1800"/>
      </w:pPr>
      <w:rPr>
        <w:rFonts w:hint="default"/>
        <w:color w:val="000000"/>
      </w:rPr>
    </w:lvl>
    <w:lvl w:ilvl="8">
      <w:start w:val="1"/>
      <w:numFmt w:val="decimal"/>
      <w:lvlText w:val="%1.%2.%3.%4.%5.%6.%7.%8.%9"/>
      <w:lvlJc w:val="left"/>
      <w:pPr>
        <w:ind w:left="13600" w:hanging="2160"/>
      </w:pPr>
      <w:rPr>
        <w:rFonts w:hint="default"/>
        <w:color w:val="000000"/>
      </w:rPr>
    </w:lvl>
  </w:abstractNum>
  <w:abstractNum w:abstractNumId="13" w15:restartNumberingAfterBreak="0">
    <w:nsid w:val="2E7B69E1"/>
    <w:multiLevelType w:val="hybridMultilevel"/>
    <w:tmpl w:val="7A188906"/>
    <w:lvl w:ilvl="0" w:tplc="709A6452">
      <w:start w:val="1"/>
      <w:numFmt w:val="decimal"/>
      <w:lvlText w:val="2.2.%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4" w15:restartNumberingAfterBreak="0">
    <w:nsid w:val="2EAB1E89"/>
    <w:multiLevelType w:val="multilevel"/>
    <w:tmpl w:val="55E6D8F8"/>
    <w:lvl w:ilvl="0">
      <w:start w:val="1"/>
      <w:numFmt w:val="bullet"/>
      <w:lvlText w:val="●"/>
      <w:lvlJc w:val="left"/>
      <w:pPr>
        <w:ind w:left="1260" w:hanging="360"/>
      </w:pPr>
      <w:rPr>
        <w:rFonts w:ascii="Noto Sans Symbols" w:eastAsia="Noto Sans Symbols" w:hAnsi="Noto Sans Symbols" w:cs="Noto Sans Symbols"/>
      </w:rPr>
    </w:lvl>
    <w:lvl w:ilvl="1">
      <w:start w:val="1"/>
      <w:numFmt w:val="bullet"/>
      <w:lvlText w:val="o"/>
      <w:lvlJc w:val="left"/>
      <w:pPr>
        <w:ind w:left="1980" w:hanging="360"/>
      </w:pPr>
      <w:rPr>
        <w:rFonts w:ascii="Courier New" w:eastAsia="Courier New" w:hAnsi="Courier New" w:cs="Courier New"/>
      </w:rPr>
    </w:lvl>
    <w:lvl w:ilvl="2">
      <w:start w:val="1"/>
      <w:numFmt w:val="bullet"/>
      <w:lvlText w:val="▪"/>
      <w:lvlJc w:val="left"/>
      <w:pPr>
        <w:ind w:left="2700" w:hanging="360"/>
      </w:pPr>
      <w:rPr>
        <w:rFonts w:ascii="Noto Sans Symbols" w:eastAsia="Noto Sans Symbols" w:hAnsi="Noto Sans Symbols" w:cs="Noto Sans Symbols"/>
      </w:rPr>
    </w:lvl>
    <w:lvl w:ilvl="3">
      <w:start w:val="1"/>
      <w:numFmt w:val="bullet"/>
      <w:lvlText w:val="●"/>
      <w:lvlJc w:val="left"/>
      <w:pPr>
        <w:ind w:left="3420" w:hanging="360"/>
      </w:pPr>
      <w:rPr>
        <w:rFonts w:ascii="Noto Sans Symbols" w:eastAsia="Noto Sans Symbols" w:hAnsi="Noto Sans Symbols" w:cs="Noto Sans Symbol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Symbols" w:eastAsia="Noto Sans Symbols" w:hAnsi="Noto Sans Symbols" w:cs="Noto Sans Symbols"/>
      </w:rPr>
    </w:lvl>
    <w:lvl w:ilvl="6">
      <w:start w:val="1"/>
      <w:numFmt w:val="bullet"/>
      <w:lvlText w:val="●"/>
      <w:lvlJc w:val="left"/>
      <w:pPr>
        <w:ind w:left="5580" w:hanging="360"/>
      </w:pPr>
      <w:rPr>
        <w:rFonts w:ascii="Noto Sans Symbols" w:eastAsia="Noto Sans Symbols" w:hAnsi="Noto Sans Symbols" w:cs="Noto Sans Symbol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Symbols" w:eastAsia="Noto Sans Symbols" w:hAnsi="Noto Sans Symbols" w:cs="Noto Sans Symbols"/>
      </w:rPr>
    </w:lvl>
  </w:abstractNum>
  <w:abstractNum w:abstractNumId="15" w15:restartNumberingAfterBreak="0">
    <w:nsid w:val="39036F5B"/>
    <w:multiLevelType w:val="multilevel"/>
    <w:tmpl w:val="8164606E"/>
    <w:lvl w:ilvl="0">
      <w:start w:val="5"/>
      <w:numFmt w:val="decimal"/>
      <w:lvlText w:val="%1."/>
      <w:lvlJc w:val="left"/>
      <w:pPr>
        <w:ind w:left="450" w:hanging="450"/>
      </w:pPr>
    </w:lvl>
    <w:lvl w:ilvl="1">
      <w:start w:val="1"/>
      <w:numFmt w:val="decimal"/>
      <w:lvlText w:val="%1.%2."/>
      <w:lvlJc w:val="left"/>
      <w:pPr>
        <w:ind w:left="2160" w:hanging="720"/>
      </w:pPr>
    </w:lvl>
    <w:lvl w:ilvl="2">
      <w:start w:val="1"/>
      <w:numFmt w:val="decimal"/>
      <w:lvlText w:val="%1.%2.%3."/>
      <w:lvlJc w:val="left"/>
      <w:pPr>
        <w:ind w:left="3600" w:hanging="720"/>
      </w:pPr>
    </w:lvl>
    <w:lvl w:ilvl="3">
      <w:start w:val="1"/>
      <w:numFmt w:val="decimal"/>
      <w:lvlText w:val="%1.%2.%3.%4."/>
      <w:lvlJc w:val="left"/>
      <w:pPr>
        <w:ind w:left="5400" w:hanging="1080"/>
      </w:pPr>
    </w:lvl>
    <w:lvl w:ilvl="4">
      <w:start w:val="1"/>
      <w:numFmt w:val="decimal"/>
      <w:lvlText w:val="%1.%2.%3.%4.%5."/>
      <w:lvlJc w:val="left"/>
      <w:pPr>
        <w:ind w:left="7200" w:hanging="1440"/>
      </w:pPr>
    </w:lvl>
    <w:lvl w:ilvl="5">
      <w:start w:val="1"/>
      <w:numFmt w:val="decimal"/>
      <w:lvlText w:val="%1.%2.%3.%4.%5.%6."/>
      <w:lvlJc w:val="left"/>
      <w:pPr>
        <w:ind w:left="8640" w:hanging="1440"/>
      </w:pPr>
    </w:lvl>
    <w:lvl w:ilvl="6">
      <w:start w:val="1"/>
      <w:numFmt w:val="decimal"/>
      <w:lvlText w:val="%1.%2.%3.%4.%5.%6.%7."/>
      <w:lvlJc w:val="left"/>
      <w:pPr>
        <w:ind w:left="10440" w:hanging="1800"/>
      </w:pPr>
    </w:lvl>
    <w:lvl w:ilvl="7">
      <w:start w:val="1"/>
      <w:numFmt w:val="decimal"/>
      <w:lvlText w:val="%1.%2.%3.%4.%5.%6.%7.%8."/>
      <w:lvlJc w:val="left"/>
      <w:pPr>
        <w:ind w:left="11880" w:hanging="1800"/>
      </w:pPr>
    </w:lvl>
    <w:lvl w:ilvl="8">
      <w:start w:val="1"/>
      <w:numFmt w:val="decimal"/>
      <w:lvlText w:val="%1.%2.%3.%4.%5.%6.%7.%8.%9."/>
      <w:lvlJc w:val="left"/>
      <w:pPr>
        <w:ind w:left="13680" w:hanging="2160"/>
      </w:pPr>
    </w:lvl>
  </w:abstractNum>
  <w:abstractNum w:abstractNumId="16" w15:restartNumberingAfterBreak="0">
    <w:nsid w:val="3B015D16"/>
    <w:multiLevelType w:val="multilevel"/>
    <w:tmpl w:val="B97A2FA8"/>
    <w:lvl w:ilvl="0">
      <w:start w:val="2"/>
      <w:numFmt w:val="decimal"/>
      <w:lvlText w:val="%1."/>
      <w:lvlJc w:val="left"/>
      <w:pPr>
        <w:ind w:left="456" w:hanging="456"/>
      </w:pPr>
      <w:rPr>
        <w:rFonts w:hint="default"/>
      </w:rPr>
    </w:lvl>
    <w:lvl w:ilvl="1">
      <w:start w:val="7"/>
      <w:numFmt w:val="decimal"/>
      <w:lvlText w:val="%1.%2."/>
      <w:lvlJc w:val="left"/>
      <w:pPr>
        <w:ind w:left="2150" w:hanging="72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7160" w:hanging="144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380" w:hanging="180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600" w:hanging="2160"/>
      </w:pPr>
      <w:rPr>
        <w:rFonts w:hint="default"/>
      </w:rPr>
    </w:lvl>
  </w:abstractNum>
  <w:abstractNum w:abstractNumId="17" w15:restartNumberingAfterBreak="0">
    <w:nsid w:val="45231BB2"/>
    <w:multiLevelType w:val="multilevel"/>
    <w:tmpl w:val="5EF450F6"/>
    <w:lvl w:ilvl="0">
      <w:start w:val="5"/>
      <w:numFmt w:val="decimal"/>
      <w:lvlText w:val="%1."/>
      <w:lvlJc w:val="left"/>
      <w:pPr>
        <w:ind w:left="675" w:hanging="675"/>
      </w:pPr>
    </w:lvl>
    <w:lvl w:ilvl="1">
      <w:start w:val="5"/>
      <w:numFmt w:val="decimal"/>
      <w:lvlText w:val="%1.%2."/>
      <w:lvlJc w:val="left"/>
      <w:pPr>
        <w:ind w:left="1080" w:hanging="720"/>
      </w:pPr>
    </w:lvl>
    <w:lvl w:ilvl="2">
      <w:start w:val="1"/>
      <w:numFmt w:val="decimal"/>
      <w:lvlText w:val="%1.%2.%3."/>
      <w:lvlJc w:val="left"/>
      <w:pPr>
        <w:ind w:left="2280" w:hanging="720"/>
      </w:pPr>
    </w:lvl>
    <w:lvl w:ilvl="3">
      <w:start w:val="1"/>
      <w:numFmt w:val="decimal"/>
      <w:lvlText w:val="%1.%2.%3.%4."/>
      <w:lvlJc w:val="left"/>
      <w:pPr>
        <w:ind w:left="2160" w:hanging="1080"/>
      </w:pPr>
    </w:lvl>
    <w:lvl w:ilvl="4">
      <w:start w:val="1"/>
      <w:numFmt w:val="decimal"/>
      <w:lvlText w:val="%1.%2.%3.%4.%5."/>
      <w:lvlJc w:val="left"/>
      <w:pPr>
        <w:ind w:left="2880" w:hanging="144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8" w15:restartNumberingAfterBreak="0">
    <w:nsid w:val="46C07A9E"/>
    <w:multiLevelType w:val="multilevel"/>
    <w:tmpl w:val="C55283EC"/>
    <w:lvl w:ilvl="0">
      <w:start w:val="1"/>
      <w:numFmt w:val="decimal"/>
      <w:lvlText w:val="%1."/>
      <w:lvlJc w:val="left"/>
      <w:pPr>
        <w:ind w:left="1395" w:hanging="1395"/>
      </w:pPr>
      <w:rPr>
        <w:rFonts w:hint="default"/>
      </w:rPr>
    </w:lvl>
    <w:lvl w:ilvl="1">
      <w:start w:val="1"/>
      <w:numFmt w:val="decimal"/>
      <w:lvlText w:val="%1.%2."/>
      <w:lvlJc w:val="left"/>
      <w:pPr>
        <w:ind w:left="2247" w:hanging="1395"/>
      </w:pPr>
      <w:rPr>
        <w:rFonts w:hint="default"/>
      </w:rPr>
    </w:lvl>
    <w:lvl w:ilvl="2">
      <w:start w:val="1"/>
      <w:numFmt w:val="decimal"/>
      <w:lvlText w:val="%1.%2.%3."/>
      <w:lvlJc w:val="left"/>
      <w:pPr>
        <w:ind w:left="2388" w:hanging="1395"/>
      </w:pPr>
      <w:rPr>
        <w:rFonts w:hint="default"/>
      </w:rPr>
    </w:lvl>
    <w:lvl w:ilvl="3">
      <w:start w:val="1"/>
      <w:numFmt w:val="decimal"/>
      <w:lvlText w:val="%1.%2.%3.%4."/>
      <w:lvlJc w:val="left"/>
      <w:pPr>
        <w:ind w:left="3522" w:hanging="1395"/>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491A2ED5"/>
    <w:multiLevelType w:val="multilevel"/>
    <w:tmpl w:val="C122D548"/>
    <w:lvl w:ilvl="0">
      <w:start w:val="1"/>
      <w:numFmt w:val="decimal"/>
      <w:lvlText w:val="%1."/>
      <w:lvlJc w:val="left"/>
      <w:pPr>
        <w:ind w:left="450" w:hanging="450"/>
      </w:pPr>
    </w:lvl>
    <w:lvl w:ilvl="1">
      <w:start w:val="1"/>
      <w:numFmt w:val="decimal"/>
      <w:lvlText w:val="%1.%2."/>
      <w:lvlJc w:val="left"/>
      <w:pPr>
        <w:ind w:left="710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0" w15:restartNumberingAfterBreak="0">
    <w:nsid w:val="4FD026A6"/>
    <w:multiLevelType w:val="multilevel"/>
    <w:tmpl w:val="ABC634BE"/>
    <w:lvl w:ilvl="0">
      <w:start w:val="3"/>
      <w:numFmt w:val="decimal"/>
      <w:lvlText w:val="%1."/>
      <w:lvlJc w:val="left"/>
      <w:pPr>
        <w:ind w:left="675" w:hanging="675"/>
      </w:pPr>
    </w:lvl>
    <w:lvl w:ilvl="1">
      <w:start w:val="5"/>
      <w:numFmt w:val="decimal"/>
      <w:lvlText w:val="%1.%2."/>
      <w:lvlJc w:val="left"/>
      <w:pPr>
        <w:ind w:left="862" w:hanging="720"/>
      </w:pPr>
    </w:lvl>
    <w:lvl w:ilvl="2">
      <w:start w:val="1"/>
      <w:numFmt w:val="decimal"/>
      <w:lvlText w:val="%1.%2.%3."/>
      <w:lvlJc w:val="left"/>
      <w:pPr>
        <w:ind w:left="4123"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1" w15:restartNumberingAfterBreak="0">
    <w:nsid w:val="517C4DBF"/>
    <w:multiLevelType w:val="multilevel"/>
    <w:tmpl w:val="E20A3CC8"/>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4383762"/>
    <w:multiLevelType w:val="multilevel"/>
    <w:tmpl w:val="CAEEA520"/>
    <w:lvl w:ilvl="0">
      <w:start w:val="1"/>
      <w:numFmt w:val="bullet"/>
      <w:lvlText w:val="●"/>
      <w:lvlJc w:val="left"/>
      <w:pPr>
        <w:ind w:left="340" w:hanging="34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58E21B1F"/>
    <w:multiLevelType w:val="multilevel"/>
    <w:tmpl w:val="72769C50"/>
    <w:lvl w:ilvl="0">
      <w:start w:val="1"/>
      <w:numFmt w:val="bullet"/>
      <w:lvlText w:val="●"/>
      <w:lvlJc w:val="left"/>
      <w:pPr>
        <w:ind w:left="482" w:hanging="34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5A0A6F91"/>
    <w:multiLevelType w:val="multilevel"/>
    <w:tmpl w:val="D1A890D4"/>
    <w:lvl w:ilvl="0">
      <w:start w:val="2"/>
      <w:numFmt w:val="decimal"/>
      <w:lvlText w:val="%1."/>
      <w:lvlJc w:val="left"/>
      <w:pPr>
        <w:ind w:left="8015" w:hanging="360"/>
      </w:pPr>
      <w:rPr>
        <w:rFonts w:hint="default"/>
      </w:rPr>
    </w:lvl>
    <w:lvl w:ilvl="1">
      <w:start w:val="6"/>
      <w:numFmt w:val="decimal"/>
      <w:lvlText w:val="%1.%2."/>
      <w:lvlJc w:val="left"/>
      <w:pPr>
        <w:ind w:left="1430" w:hanging="720"/>
      </w:pPr>
      <w:rPr>
        <w:rFonts w:hint="default"/>
        <w:b w:val="0"/>
      </w:rPr>
    </w:lvl>
    <w:lvl w:ilvl="2">
      <w:start w:val="1"/>
      <w:numFmt w:val="decimal"/>
      <w:lvlText w:val="%1.%2.%3."/>
      <w:lvlJc w:val="left"/>
      <w:pPr>
        <w:ind w:left="180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240" w:hanging="144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680" w:hanging="1800"/>
      </w:pPr>
      <w:rPr>
        <w:rFonts w:hint="default"/>
      </w:rPr>
    </w:lvl>
    <w:lvl w:ilvl="8">
      <w:start w:val="1"/>
      <w:numFmt w:val="decimal"/>
      <w:lvlText w:val="%1.%2.%3.%4.%5.%6.%7.%8.%9."/>
      <w:lvlJc w:val="left"/>
      <w:pPr>
        <w:ind w:left="5400" w:hanging="2160"/>
      </w:pPr>
      <w:rPr>
        <w:rFonts w:hint="default"/>
      </w:rPr>
    </w:lvl>
  </w:abstractNum>
  <w:abstractNum w:abstractNumId="25" w15:restartNumberingAfterBreak="0">
    <w:nsid w:val="5CE637BE"/>
    <w:multiLevelType w:val="multilevel"/>
    <w:tmpl w:val="72D6F1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7D40750"/>
    <w:multiLevelType w:val="multilevel"/>
    <w:tmpl w:val="36C6C4A4"/>
    <w:lvl w:ilvl="0">
      <w:start w:val="2"/>
      <w:numFmt w:val="decimal"/>
      <w:lvlText w:val="%1."/>
      <w:lvlJc w:val="left"/>
      <w:pPr>
        <w:ind w:left="684" w:hanging="684"/>
      </w:pPr>
      <w:rPr>
        <w:rFonts w:hint="default"/>
      </w:rPr>
    </w:lvl>
    <w:lvl w:ilvl="1">
      <w:start w:val="2"/>
      <w:numFmt w:val="decimal"/>
      <w:lvlText w:val="%1.%2."/>
      <w:lvlJc w:val="left"/>
      <w:pPr>
        <w:ind w:left="4406" w:hanging="72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860" w:hanging="144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7" w15:restartNumberingAfterBreak="0">
    <w:nsid w:val="691B08C0"/>
    <w:multiLevelType w:val="multilevel"/>
    <w:tmpl w:val="4BB012C6"/>
    <w:lvl w:ilvl="0">
      <w:start w:val="1"/>
      <w:numFmt w:val="decimal"/>
      <w:lvlText w:val="3. %1"/>
      <w:lvlJc w:val="left"/>
      <w:pPr>
        <w:ind w:left="8015" w:hanging="360"/>
      </w:pPr>
      <w:rPr>
        <w:rFonts w:hint="default"/>
      </w:rPr>
    </w:lvl>
    <w:lvl w:ilvl="1">
      <w:start w:val="3"/>
      <w:numFmt w:val="decimal"/>
      <w:lvlText w:val="%1.%2."/>
      <w:lvlJc w:val="left"/>
      <w:pPr>
        <w:ind w:left="1430" w:hanging="720"/>
      </w:pPr>
      <w:rPr>
        <w:rFonts w:hint="default"/>
        <w:b w:val="0"/>
      </w:rPr>
    </w:lvl>
    <w:lvl w:ilvl="2">
      <w:start w:val="1"/>
      <w:numFmt w:val="decimal"/>
      <w:lvlText w:val="%1.%2.%3."/>
      <w:lvlJc w:val="left"/>
      <w:pPr>
        <w:ind w:left="180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240" w:hanging="144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680" w:hanging="1800"/>
      </w:pPr>
      <w:rPr>
        <w:rFonts w:hint="default"/>
      </w:rPr>
    </w:lvl>
    <w:lvl w:ilvl="8">
      <w:start w:val="1"/>
      <w:numFmt w:val="decimal"/>
      <w:lvlText w:val="%1.%2.%3.%4.%5.%6.%7.%8.%9."/>
      <w:lvlJc w:val="left"/>
      <w:pPr>
        <w:ind w:left="5400" w:hanging="2160"/>
      </w:pPr>
      <w:rPr>
        <w:rFonts w:hint="default"/>
      </w:rPr>
    </w:lvl>
  </w:abstractNum>
  <w:abstractNum w:abstractNumId="28" w15:restartNumberingAfterBreak="0">
    <w:nsid w:val="6BC649A9"/>
    <w:multiLevelType w:val="multilevel"/>
    <w:tmpl w:val="56E26D40"/>
    <w:lvl w:ilvl="0">
      <w:start w:val="3"/>
      <w:numFmt w:val="decimal"/>
      <w:lvlText w:val="%1"/>
      <w:lvlJc w:val="left"/>
      <w:pPr>
        <w:ind w:left="384" w:hanging="384"/>
      </w:pPr>
      <w:rPr>
        <w:b w:val="0"/>
        <w:color w:val="000000"/>
      </w:rPr>
    </w:lvl>
    <w:lvl w:ilvl="1">
      <w:start w:val="3"/>
      <w:numFmt w:val="decimal"/>
      <w:lvlText w:val="%1.%2"/>
      <w:lvlJc w:val="left"/>
      <w:pPr>
        <w:ind w:left="720" w:hanging="720"/>
      </w:pPr>
      <w:rPr>
        <w:b w:val="0"/>
        <w:color w:val="000000"/>
      </w:rPr>
    </w:lvl>
    <w:lvl w:ilvl="2">
      <w:start w:val="1"/>
      <w:numFmt w:val="decimal"/>
      <w:lvlText w:val="%1.%2.%3"/>
      <w:lvlJc w:val="left"/>
      <w:pPr>
        <w:ind w:left="720" w:hanging="720"/>
      </w:pPr>
      <w:rPr>
        <w:b w:val="0"/>
        <w:color w:val="000000"/>
      </w:rPr>
    </w:lvl>
    <w:lvl w:ilvl="3">
      <w:start w:val="1"/>
      <w:numFmt w:val="decimal"/>
      <w:lvlText w:val="%1.%2.%3.%4"/>
      <w:lvlJc w:val="left"/>
      <w:pPr>
        <w:ind w:left="1080" w:hanging="1080"/>
      </w:pPr>
      <w:rPr>
        <w:b w:val="0"/>
        <w:color w:val="000000"/>
      </w:rPr>
    </w:lvl>
    <w:lvl w:ilvl="4">
      <w:start w:val="1"/>
      <w:numFmt w:val="decimal"/>
      <w:lvlText w:val="%1.%2.%3.%4.%5"/>
      <w:lvlJc w:val="left"/>
      <w:pPr>
        <w:ind w:left="1080" w:hanging="1080"/>
      </w:pPr>
      <w:rPr>
        <w:b w:val="0"/>
        <w:color w:val="000000"/>
      </w:rPr>
    </w:lvl>
    <w:lvl w:ilvl="5">
      <w:start w:val="1"/>
      <w:numFmt w:val="decimal"/>
      <w:lvlText w:val="%1.%2.%3.%4.%5.%6"/>
      <w:lvlJc w:val="left"/>
      <w:pPr>
        <w:ind w:left="1440" w:hanging="1440"/>
      </w:pPr>
      <w:rPr>
        <w:b w:val="0"/>
        <w:color w:val="000000"/>
      </w:rPr>
    </w:lvl>
    <w:lvl w:ilvl="6">
      <w:start w:val="1"/>
      <w:numFmt w:val="decimal"/>
      <w:lvlText w:val="%1.%2.%3.%4.%5.%6.%7"/>
      <w:lvlJc w:val="left"/>
      <w:pPr>
        <w:ind w:left="1800" w:hanging="1800"/>
      </w:pPr>
      <w:rPr>
        <w:b w:val="0"/>
        <w:color w:val="000000"/>
      </w:rPr>
    </w:lvl>
    <w:lvl w:ilvl="7">
      <w:start w:val="1"/>
      <w:numFmt w:val="decimal"/>
      <w:lvlText w:val="%1.%2.%3.%4.%5.%6.%7.%8"/>
      <w:lvlJc w:val="left"/>
      <w:pPr>
        <w:ind w:left="1800" w:hanging="1800"/>
      </w:pPr>
      <w:rPr>
        <w:b w:val="0"/>
        <w:color w:val="000000"/>
      </w:rPr>
    </w:lvl>
    <w:lvl w:ilvl="8">
      <w:start w:val="1"/>
      <w:numFmt w:val="decimal"/>
      <w:lvlText w:val="%1.%2.%3.%4.%5.%6.%7.%8.%9"/>
      <w:lvlJc w:val="left"/>
      <w:pPr>
        <w:ind w:left="2160" w:hanging="2160"/>
      </w:pPr>
      <w:rPr>
        <w:b w:val="0"/>
        <w:color w:val="000000"/>
      </w:rPr>
    </w:lvl>
  </w:abstractNum>
  <w:abstractNum w:abstractNumId="29" w15:restartNumberingAfterBreak="0">
    <w:nsid w:val="6E157325"/>
    <w:multiLevelType w:val="multilevel"/>
    <w:tmpl w:val="37307DF6"/>
    <w:lvl w:ilvl="0">
      <w:start w:val="6"/>
      <w:numFmt w:val="decimal"/>
      <w:lvlText w:val="%1."/>
      <w:lvlJc w:val="left"/>
      <w:pPr>
        <w:ind w:left="450" w:hanging="45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num w:numId="1">
    <w:abstractNumId w:val="7"/>
  </w:num>
  <w:num w:numId="2">
    <w:abstractNumId w:val="19"/>
  </w:num>
  <w:num w:numId="3">
    <w:abstractNumId w:val="23"/>
  </w:num>
  <w:num w:numId="4">
    <w:abstractNumId w:val="1"/>
  </w:num>
  <w:num w:numId="5">
    <w:abstractNumId w:val="5"/>
  </w:num>
  <w:num w:numId="6">
    <w:abstractNumId w:val="20"/>
  </w:num>
  <w:num w:numId="7">
    <w:abstractNumId w:val="21"/>
  </w:num>
  <w:num w:numId="8">
    <w:abstractNumId w:val="10"/>
  </w:num>
  <w:num w:numId="9">
    <w:abstractNumId w:val="0"/>
  </w:num>
  <w:num w:numId="10">
    <w:abstractNumId w:val="17"/>
  </w:num>
  <w:num w:numId="11">
    <w:abstractNumId w:val="15"/>
  </w:num>
  <w:num w:numId="12">
    <w:abstractNumId w:val="29"/>
  </w:num>
  <w:num w:numId="13">
    <w:abstractNumId w:val="25"/>
  </w:num>
  <w:num w:numId="14">
    <w:abstractNumId w:val="28"/>
  </w:num>
  <w:num w:numId="15">
    <w:abstractNumId w:val="22"/>
  </w:num>
  <w:num w:numId="16">
    <w:abstractNumId w:val="14"/>
  </w:num>
  <w:num w:numId="17">
    <w:abstractNumId w:val="3"/>
  </w:num>
  <w:num w:numId="18">
    <w:abstractNumId w:val="11"/>
  </w:num>
  <w:num w:numId="19">
    <w:abstractNumId w:val="8"/>
  </w:num>
  <w:num w:numId="20">
    <w:abstractNumId w:val="27"/>
  </w:num>
  <w:num w:numId="21">
    <w:abstractNumId w:val="24"/>
  </w:num>
  <w:num w:numId="22">
    <w:abstractNumId w:val="9"/>
  </w:num>
  <w:num w:numId="23">
    <w:abstractNumId w:val="2"/>
  </w:num>
  <w:num w:numId="24">
    <w:abstractNumId w:val="26"/>
  </w:num>
  <w:num w:numId="25">
    <w:abstractNumId w:val="4"/>
  </w:num>
  <w:num w:numId="26">
    <w:abstractNumId w:val="13"/>
  </w:num>
  <w:num w:numId="27">
    <w:abstractNumId w:val="6"/>
  </w:num>
  <w:num w:numId="28">
    <w:abstractNumId w:val="12"/>
  </w:num>
  <w:num w:numId="29">
    <w:abstractNumId w:val="16"/>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F3DE8"/>
    <w:rsid w:val="0000628F"/>
    <w:rsid w:val="000269D0"/>
    <w:rsid w:val="00060B60"/>
    <w:rsid w:val="00082754"/>
    <w:rsid w:val="00086E3D"/>
    <w:rsid w:val="000E24A9"/>
    <w:rsid w:val="000F0654"/>
    <w:rsid w:val="000F39EA"/>
    <w:rsid w:val="00130A22"/>
    <w:rsid w:val="00131C59"/>
    <w:rsid w:val="001332C7"/>
    <w:rsid w:val="00151B86"/>
    <w:rsid w:val="001536CC"/>
    <w:rsid w:val="001621D1"/>
    <w:rsid w:val="00162D4A"/>
    <w:rsid w:val="00165D6C"/>
    <w:rsid w:val="00166AC1"/>
    <w:rsid w:val="00190A73"/>
    <w:rsid w:val="001B0A00"/>
    <w:rsid w:val="00203509"/>
    <w:rsid w:val="002035BA"/>
    <w:rsid w:val="00224523"/>
    <w:rsid w:val="002301B9"/>
    <w:rsid w:val="002465B3"/>
    <w:rsid w:val="00251E83"/>
    <w:rsid w:val="0028184B"/>
    <w:rsid w:val="002852BB"/>
    <w:rsid w:val="002B65FF"/>
    <w:rsid w:val="002C23FF"/>
    <w:rsid w:val="002F3C14"/>
    <w:rsid w:val="00316D2A"/>
    <w:rsid w:val="003339F5"/>
    <w:rsid w:val="0037326C"/>
    <w:rsid w:val="0039610C"/>
    <w:rsid w:val="003C0035"/>
    <w:rsid w:val="003C3E74"/>
    <w:rsid w:val="0040034E"/>
    <w:rsid w:val="004271F3"/>
    <w:rsid w:val="00443338"/>
    <w:rsid w:val="00450E03"/>
    <w:rsid w:val="0048749E"/>
    <w:rsid w:val="00491CC2"/>
    <w:rsid w:val="004F1F25"/>
    <w:rsid w:val="0050007A"/>
    <w:rsid w:val="00523D58"/>
    <w:rsid w:val="005271E5"/>
    <w:rsid w:val="00537222"/>
    <w:rsid w:val="00551E15"/>
    <w:rsid w:val="005E0B01"/>
    <w:rsid w:val="00606896"/>
    <w:rsid w:val="00616FCA"/>
    <w:rsid w:val="00685FC0"/>
    <w:rsid w:val="006F38D8"/>
    <w:rsid w:val="006F3DE8"/>
    <w:rsid w:val="00761CCB"/>
    <w:rsid w:val="007D234F"/>
    <w:rsid w:val="007E78F6"/>
    <w:rsid w:val="007F4B11"/>
    <w:rsid w:val="007F576D"/>
    <w:rsid w:val="008067FD"/>
    <w:rsid w:val="00843DF3"/>
    <w:rsid w:val="00863772"/>
    <w:rsid w:val="00871948"/>
    <w:rsid w:val="00891CCA"/>
    <w:rsid w:val="008D0CDE"/>
    <w:rsid w:val="008E6F5F"/>
    <w:rsid w:val="008F05EC"/>
    <w:rsid w:val="00947347"/>
    <w:rsid w:val="0096190E"/>
    <w:rsid w:val="009D3270"/>
    <w:rsid w:val="009E14C7"/>
    <w:rsid w:val="009E6EB5"/>
    <w:rsid w:val="00A00836"/>
    <w:rsid w:val="00A06C24"/>
    <w:rsid w:val="00A23AA7"/>
    <w:rsid w:val="00A518E5"/>
    <w:rsid w:val="00A7602A"/>
    <w:rsid w:val="00A92075"/>
    <w:rsid w:val="00AC26AE"/>
    <w:rsid w:val="00AE047D"/>
    <w:rsid w:val="00B86D69"/>
    <w:rsid w:val="00BF1C70"/>
    <w:rsid w:val="00BF3DF6"/>
    <w:rsid w:val="00BF7464"/>
    <w:rsid w:val="00BF7739"/>
    <w:rsid w:val="00C30AFE"/>
    <w:rsid w:val="00C4069B"/>
    <w:rsid w:val="00C43925"/>
    <w:rsid w:val="00C568AD"/>
    <w:rsid w:val="00C658B9"/>
    <w:rsid w:val="00C74EB3"/>
    <w:rsid w:val="00C83957"/>
    <w:rsid w:val="00C90131"/>
    <w:rsid w:val="00CA0FAC"/>
    <w:rsid w:val="00CB2064"/>
    <w:rsid w:val="00D21C16"/>
    <w:rsid w:val="00D2383A"/>
    <w:rsid w:val="00D408DE"/>
    <w:rsid w:val="00D675CF"/>
    <w:rsid w:val="00D95A41"/>
    <w:rsid w:val="00DA2597"/>
    <w:rsid w:val="00DA42BF"/>
    <w:rsid w:val="00DD3783"/>
    <w:rsid w:val="00DF4052"/>
    <w:rsid w:val="00DF6F94"/>
    <w:rsid w:val="00E17B8C"/>
    <w:rsid w:val="00E34577"/>
    <w:rsid w:val="00E55846"/>
    <w:rsid w:val="00EA52EB"/>
    <w:rsid w:val="00EC76BB"/>
    <w:rsid w:val="00ED507D"/>
    <w:rsid w:val="00EF186D"/>
    <w:rsid w:val="00F0215B"/>
    <w:rsid w:val="00F17CE1"/>
    <w:rsid w:val="00F24414"/>
    <w:rsid w:val="00F40C49"/>
    <w:rsid w:val="00F568D3"/>
    <w:rsid w:val="00F64569"/>
    <w:rsid w:val="00FC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40485"/>
  <w15:docId w15:val="{A35CD031-8EA1-42AC-B465-887126E22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10"/>
    <w:next w:val="10"/>
    <w:rsid w:val="006F3DE8"/>
    <w:pPr>
      <w:keepNext/>
      <w:spacing w:before="240" w:after="60"/>
      <w:outlineLvl w:val="0"/>
    </w:pPr>
    <w:rPr>
      <w:rFonts w:ascii="Cambria" w:eastAsia="Cambria" w:hAnsi="Cambria" w:cs="Cambria"/>
      <w:b/>
      <w:sz w:val="32"/>
      <w:szCs w:val="32"/>
    </w:rPr>
  </w:style>
  <w:style w:type="paragraph" w:styleId="2">
    <w:name w:val="heading 2"/>
    <w:basedOn w:val="10"/>
    <w:next w:val="10"/>
    <w:rsid w:val="006F3DE8"/>
    <w:pPr>
      <w:keepNext/>
      <w:keepLines/>
      <w:spacing w:before="360" w:after="80"/>
      <w:outlineLvl w:val="1"/>
    </w:pPr>
    <w:rPr>
      <w:b/>
      <w:sz w:val="36"/>
      <w:szCs w:val="36"/>
    </w:rPr>
  </w:style>
  <w:style w:type="paragraph" w:styleId="3">
    <w:name w:val="heading 3"/>
    <w:basedOn w:val="10"/>
    <w:next w:val="10"/>
    <w:rsid w:val="006F3DE8"/>
    <w:pPr>
      <w:keepNext/>
      <w:keepLines/>
      <w:spacing w:before="280" w:after="80"/>
      <w:outlineLvl w:val="2"/>
    </w:pPr>
    <w:rPr>
      <w:b/>
      <w:sz w:val="28"/>
      <w:szCs w:val="28"/>
    </w:rPr>
  </w:style>
  <w:style w:type="paragraph" w:styleId="4">
    <w:name w:val="heading 4"/>
    <w:basedOn w:val="10"/>
    <w:next w:val="10"/>
    <w:rsid w:val="006F3DE8"/>
    <w:pPr>
      <w:keepNext/>
      <w:ind w:firstLine="720"/>
      <w:jc w:val="center"/>
      <w:outlineLvl w:val="3"/>
    </w:pPr>
    <w:rPr>
      <w:b/>
      <w:sz w:val="28"/>
      <w:szCs w:val="28"/>
    </w:rPr>
  </w:style>
  <w:style w:type="paragraph" w:styleId="5">
    <w:name w:val="heading 5"/>
    <w:basedOn w:val="10"/>
    <w:next w:val="10"/>
    <w:rsid w:val="006F3DE8"/>
    <w:pPr>
      <w:keepNext/>
      <w:keepLines/>
      <w:spacing w:before="220" w:after="40"/>
      <w:outlineLvl w:val="4"/>
    </w:pPr>
    <w:rPr>
      <w:b/>
      <w:sz w:val="22"/>
      <w:szCs w:val="22"/>
    </w:rPr>
  </w:style>
  <w:style w:type="paragraph" w:styleId="6">
    <w:name w:val="heading 6"/>
    <w:basedOn w:val="10"/>
    <w:next w:val="10"/>
    <w:rsid w:val="006F3DE8"/>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6F3DE8"/>
    <w:tblPr>
      <w:tblCellMar>
        <w:top w:w="100" w:type="dxa"/>
        <w:left w:w="100" w:type="dxa"/>
        <w:bottom w:w="100" w:type="dxa"/>
        <w:right w:w="100" w:type="dxa"/>
      </w:tblCellMar>
    </w:tblPr>
  </w:style>
  <w:style w:type="paragraph" w:customStyle="1" w:styleId="10">
    <w:name w:val="Обычный1"/>
    <w:rsid w:val="006F3DE8"/>
  </w:style>
  <w:style w:type="paragraph" w:styleId="a3">
    <w:name w:val="Title"/>
    <w:basedOn w:val="10"/>
    <w:next w:val="10"/>
    <w:rsid w:val="006F3DE8"/>
    <w:pPr>
      <w:keepNext/>
      <w:keepLines/>
      <w:spacing w:before="480" w:after="120"/>
    </w:pPr>
    <w:rPr>
      <w:b/>
      <w:sz w:val="72"/>
      <w:szCs w:val="72"/>
    </w:rPr>
  </w:style>
  <w:style w:type="character" w:customStyle="1" w:styleId="11">
    <w:name w:val="Заголовок 1 Знак"/>
    <w:uiPriority w:val="9"/>
    <w:rsid w:val="005556B3"/>
    <w:rPr>
      <w:rFonts w:ascii="Cambria" w:eastAsia="Times New Roman" w:hAnsi="Cambria" w:cs="Times New Roman"/>
      <w:b/>
      <w:bCs/>
      <w:kern w:val="32"/>
      <w:sz w:val="32"/>
      <w:szCs w:val="32"/>
      <w:lang w:val="fr-FR"/>
    </w:rPr>
  </w:style>
  <w:style w:type="character" w:customStyle="1" w:styleId="40">
    <w:name w:val="Заголовок 4 Знак"/>
    <w:basedOn w:val="a0"/>
    <w:rsid w:val="00A362AE"/>
    <w:rPr>
      <w:b/>
      <w:sz w:val="28"/>
    </w:rPr>
  </w:style>
  <w:style w:type="paragraph" w:styleId="a4">
    <w:name w:val="footnote text"/>
    <w:link w:val="a5"/>
    <w:uiPriority w:val="99"/>
    <w:semiHidden/>
    <w:rsid w:val="00930CCE"/>
  </w:style>
  <w:style w:type="character" w:customStyle="1" w:styleId="a5">
    <w:name w:val="Текст сноски Знак"/>
    <w:basedOn w:val="a0"/>
    <w:link w:val="a4"/>
    <w:uiPriority w:val="99"/>
    <w:semiHidden/>
    <w:rsid w:val="00A362AE"/>
    <w:rPr>
      <w:lang w:val="fr-FR"/>
    </w:rPr>
  </w:style>
  <w:style w:type="paragraph" w:customStyle="1" w:styleId="12">
    <w:name w:val="Обычный1"/>
    <w:rsid w:val="00930CCE"/>
    <w:pPr>
      <w:snapToGrid w:val="0"/>
    </w:pPr>
    <w:rPr>
      <w:lang w:val="fr-FR"/>
    </w:rPr>
  </w:style>
  <w:style w:type="character" w:styleId="a6">
    <w:name w:val="footnote reference"/>
    <w:semiHidden/>
    <w:rsid w:val="00930CCE"/>
    <w:rPr>
      <w:vertAlign w:val="superscript"/>
    </w:rPr>
  </w:style>
  <w:style w:type="paragraph" w:styleId="a7">
    <w:name w:val="header"/>
    <w:link w:val="a8"/>
    <w:uiPriority w:val="99"/>
    <w:rsid w:val="00930CCE"/>
    <w:pPr>
      <w:tabs>
        <w:tab w:val="center" w:pos="4677"/>
        <w:tab w:val="right" w:pos="9355"/>
      </w:tabs>
    </w:pPr>
  </w:style>
  <w:style w:type="character" w:customStyle="1" w:styleId="a8">
    <w:name w:val="Верхний колонтитул Знак"/>
    <w:basedOn w:val="a0"/>
    <w:link w:val="a7"/>
    <w:uiPriority w:val="99"/>
    <w:rsid w:val="00A362AE"/>
    <w:rPr>
      <w:lang w:val="fr-FR"/>
    </w:rPr>
  </w:style>
  <w:style w:type="character" w:styleId="a9">
    <w:name w:val="page number"/>
    <w:basedOn w:val="a0"/>
    <w:rsid w:val="00930CCE"/>
  </w:style>
  <w:style w:type="paragraph" w:styleId="aa">
    <w:name w:val="footer"/>
    <w:link w:val="ab"/>
    <w:uiPriority w:val="99"/>
    <w:rsid w:val="00C22CD9"/>
    <w:pPr>
      <w:tabs>
        <w:tab w:val="center" w:pos="4677"/>
        <w:tab w:val="right" w:pos="9355"/>
      </w:tabs>
    </w:pPr>
  </w:style>
  <w:style w:type="character" w:customStyle="1" w:styleId="ab">
    <w:name w:val="Нижний колонтитул Знак"/>
    <w:basedOn w:val="a0"/>
    <w:link w:val="aa"/>
    <w:uiPriority w:val="99"/>
    <w:rsid w:val="00A362AE"/>
    <w:rPr>
      <w:lang w:val="fr-FR"/>
    </w:rPr>
  </w:style>
  <w:style w:type="character" w:customStyle="1" w:styleId="ac">
    <w:name w:val="Основной шрифт"/>
    <w:rsid w:val="008840CE"/>
  </w:style>
  <w:style w:type="table" w:styleId="ad">
    <w:name w:val="Table Grid"/>
    <w:basedOn w:val="a1"/>
    <w:uiPriority w:val="59"/>
    <w:rsid w:val="008840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link w:val="af"/>
    <w:uiPriority w:val="99"/>
    <w:rsid w:val="006D1500"/>
    <w:pPr>
      <w:widowControl w:val="0"/>
      <w:tabs>
        <w:tab w:val="left" w:pos="10579"/>
      </w:tabs>
      <w:spacing w:line="280" w:lineRule="exact"/>
      <w:ind w:right="2964"/>
      <w:jc w:val="both"/>
    </w:pPr>
    <w:rPr>
      <w:snapToGrid w:val="0"/>
      <w:sz w:val="30"/>
    </w:rPr>
  </w:style>
  <w:style w:type="character" w:customStyle="1" w:styleId="af">
    <w:name w:val="Основной текст Знак"/>
    <w:basedOn w:val="a0"/>
    <w:link w:val="ae"/>
    <w:uiPriority w:val="99"/>
    <w:rsid w:val="00A362AE"/>
    <w:rPr>
      <w:snapToGrid w:val="0"/>
      <w:sz w:val="30"/>
    </w:rPr>
  </w:style>
  <w:style w:type="paragraph" w:customStyle="1" w:styleId="ConsPlusTitle">
    <w:name w:val="ConsPlusTitle"/>
    <w:uiPriority w:val="99"/>
    <w:rsid w:val="00DD15AB"/>
    <w:pPr>
      <w:widowControl w:val="0"/>
      <w:autoSpaceDE w:val="0"/>
      <w:autoSpaceDN w:val="0"/>
      <w:adjustRightInd w:val="0"/>
    </w:pPr>
    <w:rPr>
      <w:rFonts w:ascii="Arial" w:hAnsi="Arial" w:cs="Arial"/>
      <w:b/>
      <w:bCs/>
    </w:rPr>
  </w:style>
  <w:style w:type="paragraph" w:styleId="af0">
    <w:name w:val="List Paragraph"/>
    <w:uiPriority w:val="34"/>
    <w:qFormat/>
    <w:rsid w:val="0081680D"/>
    <w:pPr>
      <w:ind w:left="720"/>
      <w:contextualSpacing/>
    </w:pPr>
    <w:rPr>
      <w:sz w:val="24"/>
      <w:szCs w:val="24"/>
    </w:rPr>
  </w:style>
  <w:style w:type="paragraph" w:customStyle="1" w:styleId="ConsPlusNormal">
    <w:name w:val="ConsPlusNormal"/>
    <w:rsid w:val="0050680F"/>
    <w:pPr>
      <w:widowControl w:val="0"/>
      <w:autoSpaceDE w:val="0"/>
      <w:autoSpaceDN w:val="0"/>
      <w:adjustRightInd w:val="0"/>
      <w:ind w:firstLine="720"/>
    </w:pPr>
    <w:rPr>
      <w:rFonts w:ascii="Arial" w:hAnsi="Arial" w:cs="Arial"/>
    </w:rPr>
  </w:style>
  <w:style w:type="paragraph" w:customStyle="1" w:styleId="13">
    <w:name w:val="Обычный1"/>
    <w:qFormat/>
    <w:rsid w:val="00A362AE"/>
    <w:pPr>
      <w:snapToGrid w:val="0"/>
    </w:pPr>
    <w:rPr>
      <w:lang w:val="fr-FR"/>
    </w:rPr>
  </w:style>
  <w:style w:type="paragraph" w:customStyle="1" w:styleId="ConsPlusNonformat">
    <w:name w:val="ConsPlusNonformat"/>
    <w:uiPriority w:val="99"/>
    <w:rsid w:val="00A362AE"/>
    <w:pPr>
      <w:widowControl w:val="0"/>
      <w:autoSpaceDE w:val="0"/>
      <w:autoSpaceDN w:val="0"/>
    </w:pPr>
    <w:rPr>
      <w:rFonts w:ascii="Courier New" w:hAnsi="Courier New" w:cs="Courier New"/>
    </w:rPr>
  </w:style>
  <w:style w:type="paragraph" w:customStyle="1" w:styleId="titlep">
    <w:name w:val="titlep"/>
    <w:uiPriority w:val="99"/>
    <w:rsid w:val="00805521"/>
    <w:pPr>
      <w:spacing w:before="240" w:after="240"/>
      <w:jc w:val="center"/>
    </w:pPr>
    <w:rPr>
      <w:b/>
      <w:bCs/>
      <w:sz w:val="24"/>
      <w:szCs w:val="24"/>
    </w:rPr>
  </w:style>
  <w:style w:type="paragraph" w:customStyle="1" w:styleId="point">
    <w:name w:val="point"/>
    <w:uiPriority w:val="99"/>
    <w:rsid w:val="00805521"/>
    <w:pPr>
      <w:ind w:firstLine="567"/>
      <w:jc w:val="both"/>
    </w:pPr>
    <w:rPr>
      <w:sz w:val="24"/>
      <w:szCs w:val="24"/>
    </w:rPr>
  </w:style>
  <w:style w:type="paragraph" w:customStyle="1" w:styleId="table10">
    <w:name w:val="table10"/>
    <w:rsid w:val="00805521"/>
  </w:style>
  <w:style w:type="character" w:customStyle="1" w:styleId="rvts20">
    <w:name w:val="rvts20"/>
    <w:basedOn w:val="a0"/>
    <w:rsid w:val="00805521"/>
  </w:style>
  <w:style w:type="paragraph" w:customStyle="1" w:styleId="14">
    <w:name w:val="Абзац списка1"/>
    <w:uiPriority w:val="99"/>
    <w:rsid w:val="00A44600"/>
    <w:pPr>
      <w:ind w:left="720"/>
      <w:contextualSpacing/>
    </w:pPr>
    <w:rPr>
      <w:sz w:val="24"/>
      <w:szCs w:val="24"/>
    </w:rPr>
  </w:style>
  <w:style w:type="paragraph" w:styleId="af1">
    <w:name w:val="Normal (Web)"/>
    <w:uiPriority w:val="99"/>
    <w:unhideWhenUsed/>
    <w:rsid w:val="00C70123"/>
    <w:pPr>
      <w:spacing w:before="100" w:beforeAutospacing="1" w:after="100" w:afterAutospacing="1"/>
    </w:pPr>
    <w:rPr>
      <w:sz w:val="24"/>
      <w:szCs w:val="24"/>
    </w:rPr>
  </w:style>
  <w:style w:type="paragraph" w:customStyle="1" w:styleId="20">
    <w:name w:val="Обычный2"/>
    <w:uiPriority w:val="99"/>
    <w:rsid w:val="00FF4F56"/>
    <w:pPr>
      <w:snapToGrid w:val="0"/>
    </w:pPr>
    <w:rPr>
      <w:lang w:val="fr-FR"/>
    </w:rPr>
  </w:style>
  <w:style w:type="paragraph" w:customStyle="1" w:styleId="15">
    <w:name w:val="Без интервала1"/>
    <w:link w:val="NoSpacingChar"/>
    <w:rsid w:val="00C25FFC"/>
    <w:rPr>
      <w:rFonts w:ascii="Calibri" w:eastAsia="Calibri" w:hAnsi="Calibri"/>
      <w:sz w:val="22"/>
      <w:szCs w:val="22"/>
    </w:rPr>
  </w:style>
  <w:style w:type="character" w:customStyle="1" w:styleId="NoSpacingChar">
    <w:name w:val="No Spacing Char"/>
    <w:link w:val="15"/>
    <w:locked/>
    <w:rsid w:val="00C25FFC"/>
    <w:rPr>
      <w:rFonts w:ascii="Calibri" w:eastAsia="Calibri" w:hAnsi="Calibri"/>
      <w:sz w:val="22"/>
      <w:szCs w:val="22"/>
    </w:rPr>
  </w:style>
  <w:style w:type="character" w:customStyle="1" w:styleId="af2">
    <w:name w:val="Без интервала Знак"/>
    <w:link w:val="af3"/>
    <w:uiPriority w:val="1"/>
    <w:qFormat/>
    <w:locked/>
    <w:rsid w:val="003A49D9"/>
  </w:style>
  <w:style w:type="paragraph" w:styleId="af3">
    <w:name w:val="No Spacing"/>
    <w:link w:val="af2"/>
    <w:uiPriority w:val="1"/>
    <w:qFormat/>
    <w:rsid w:val="003A49D9"/>
  </w:style>
  <w:style w:type="character" w:customStyle="1" w:styleId="NoSpacingChar1">
    <w:name w:val="No Spacing Char1"/>
    <w:link w:val="21"/>
    <w:locked/>
    <w:rsid w:val="004A37B7"/>
  </w:style>
  <w:style w:type="paragraph" w:customStyle="1" w:styleId="21">
    <w:name w:val="Без интервала2"/>
    <w:link w:val="NoSpacingChar1"/>
    <w:rsid w:val="004A37B7"/>
  </w:style>
  <w:style w:type="paragraph" w:styleId="af4">
    <w:name w:val="Balloon Text"/>
    <w:link w:val="af5"/>
    <w:uiPriority w:val="99"/>
    <w:semiHidden/>
    <w:unhideWhenUsed/>
    <w:rsid w:val="000C2D00"/>
    <w:rPr>
      <w:rFonts w:ascii="Segoe UI" w:hAnsi="Segoe UI" w:cs="Segoe UI"/>
      <w:sz w:val="18"/>
      <w:szCs w:val="18"/>
    </w:rPr>
  </w:style>
  <w:style w:type="character" w:customStyle="1" w:styleId="af5">
    <w:name w:val="Текст выноски Знак"/>
    <w:basedOn w:val="a0"/>
    <w:link w:val="af4"/>
    <w:uiPriority w:val="99"/>
    <w:semiHidden/>
    <w:rsid w:val="000C2D00"/>
    <w:rPr>
      <w:rFonts w:ascii="Segoe UI" w:hAnsi="Segoe UI" w:cs="Segoe UI"/>
      <w:sz w:val="18"/>
      <w:szCs w:val="18"/>
      <w:lang w:val="fr-FR"/>
    </w:rPr>
  </w:style>
  <w:style w:type="character" w:customStyle="1" w:styleId="word-wrapper">
    <w:name w:val="word-wrapper"/>
    <w:basedOn w:val="a0"/>
    <w:rsid w:val="002C5425"/>
  </w:style>
  <w:style w:type="character" w:customStyle="1" w:styleId="fake-non-breaking-space">
    <w:name w:val="fake-non-breaking-space"/>
    <w:basedOn w:val="a0"/>
    <w:rsid w:val="002C5425"/>
  </w:style>
  <w:style w:type="paragraph" w:customStyle="1" w:styleId="newncpi">
    <w:name w:val="newncpi"/>
    <w:rsid w:val="00D32F8E"/>
    <w:pPr>
      <w:ind w:firstLine="567"/>
      <w:jc w:val="both"/>
    </w:pPr>
    <w:rPr>
      <w:sz w:val="24"/>
      <w:szCs w:val="24"/>
    </w:rPr>
  </w:style>
  <w:style w:type="character" w:styleId="af6">
    <w:name w:val="Hyperlink"/>
    <w:basedOn w:val="a0"/>
    <w:uiPriority w:val="99"/>
    <w:semiHidden/>
    <w:unhideWhenUsed/>
    <w:rsid w:val="007A6312"/>
    <w:rPr>
      <w:color w:val="0000FF"/>
      <w:u w:val="single"/>
    </w:rPr>
  </w:style>
  <w:style w:type="paragraph" w:customStyle="1" w:styleId="msonormalcxspmiddle">
    <w:name w:val="msonormalcxspmiddle"/>
    <w:rsid w:val="007A6312"/>
    <w:pPr>
      <w:spacing w:after="160" w:line="252" w:lineRule="auto"/>
    </w:pPr>
    <w:rPr>
      <w:rFonts w:ascii="Calibri" w:hAnsi="Calibri"/>
      <w:sz w:val="24"/>
      <w:szCs w:val="24"/>
      <w:lang w:eastAsia="en-US"/>
    </w:rPr>
  </w:style>
  <w:style w:type="paragraph" w:customStyle="1" w:styleId="msonormalcxspmiddlecxspmiddle">
    <w:name w:val="msonormalcxspmiddlecxspmiddle"/>
    <w:rsid w:val="007A6312"/>
    <w:pPr>
      <w:spacing w:before="100" w:beforeAutospacing="1" w:after="100" w:afterAutospacing="1"/>
    </w:pPr>
    <w:rPr>
      <w:sz w:val="24"/>
      <w:szCs w:val="24"/>
    </w:rPr>
  </w:style>
  <w:style w:type="paragraph" w:styleId="22">
    <w:name w:val="Body Text 2"/>
    <w:link w:val="23"/>
    <w:uiPriority w:val="99"/>
    <w:unhideWhenUsed/>
    <w:rsid w:val="004B287F"/>
    <w:pPr>
      <w:spacing w:after="120" w:line="480" w:lineRule="auto"/>
    </w:pPr>
  </w:style>
  <w:style w:type="character" w:customStyle="1" w:styleId="23">
    <w:name w:val="Основной текст 2 Знак"/>
    <w:basedOn w:val="a0"/>
    <w:link w:val="22"/>
    <w:uiPriority w:val="99"/>
    <w:rsid w:val="004B287F"/>
    <w:rPr>
      <w:lang w:val="fr-FR"/>
    </w:rPr>
  </w:style>
  <w:style w:type="paragraph" w:styleId="af7">
    <w:name w:val="Subtitle"/>
    <w:basedOn w:val="10"/>
    <w:next w:val="10"/>
    <w:rsid w:val="006F3DE8"/>
    <w:pPr>
      <w:keepNext/>
      <w:keepLines/>
      <w:spacing w:before="360" w:after="80"/>
    </w:pPr>
    <w:rPr>
      <w:rFonts w:ascii="Georgia" w:eastAsia="Georgia" w:hAnsi="Georgia" w:cs="Georgia"/>
      <w:i/>
      <w:color w:val="666666"/>
      <w:sz w:val="48"/>
      <w:szCs w:val="48"/>
    </w:rPr>
  </w:style>
  <w:style w:type="table" w:customStyle="1" w:styleId="af8">
    <w:basedOn w:val="TableNormal"/>
    <w:rsid w:val="006F3DE8"/>
    <w:tblPr>
      <w:tblStyleRowBandSize w:val="1"/>
      <w:tblStyleColBandSize w:val="1"/>
      <w:tblCellMar>
        <w:top w:w="0" w:type="dxa"/>
        <w:left w:w="115" w:type="dxa"/>
        <w:bottom w:w="0" w:type="dxa"/>
        <w:right w:w="115" w:type="dxa"/>
      </w:tblCellMar>
    </w:tblPr>
  </w:style>
  <w:style w:type="table" w:customStyle="1" w:styleId="af9">
    <w:basedOn w:val="TableNormal"/>
    <w:rsid w:val="006F3DE8"/>
    <w:tblPr>
      <w:tblStyleRowBandSize w:val="1"/>
      <w:tblStyleColBandSize w:val="1"/>
      <w:tblCellMar>
        <w:top w:w="0" w:type="dxa"/>
        <w:left w:w="115" w:type="dxa"/>
        <w:bottom w:w="0" w:type="dxa"/>
        <w:right w:w="115" w:type="dxa"/>
      </w:tblCellMar>
    </w:tblPr>
  </w:style>
  <w:style w:type="table" w:customStyle="1" w:styleId="afa">
    <w:basedOn w:val="TableNormal"/>
    <w:rsid w:val="006F3DE8"/>
    <w:tblPr>
      <w:tblStyleRowBandSize w:val="1"/>
      <w:tblStyleColBandSize w:val="1"/>
      <w:tblCellMar>
        <w:top w:w="0" w:type="dxa"/>
        <w:left w:w="115" w:type="dxa"/>
        <w:bottom w:w="0" w:type="dxa"/>
        <w:right w:w="115" w:type="dxa"/>
      </w:tblCellMar>
    </w:tblPr>
  </w:style>
  <w:style w:type="table" w:customStyle="1" w:styleId="afb">
    <w:basedOn w:val="TableNormal"/>
    <w:rsid w:val="006F3DE8"/>
    <w:tblPr>
      <w:tblStyleRowBandSize w:val="1"/>
      <w:tblStyleColBandSize w:val="1"/>
      <w:tblCellMar>
        <w:top w:w="0" w:type="dxa"/>
        <w:left w:w="115" w:type="dxa"/>
        <w:bottom w:w="0" w:type="dxa"/>
        <w:right w:w="115" w:type="dxa"/>
      </w:tblCellMar>
    </w:tblPr>
  </w:style>
  <w:style w:type="table" w:customStyle="1" w:styleId="afc">
    <w:basedOn w:val="TableNormal"/>
    <w:rsid w:val="006F3DE8"/>
    <w:tblPr>
      <w:tblStyleRowBandSize w:val="1"/>
      <w:tblStyleColBandSize w:val="1"/>
      <w:tblCellMar>
        <w:top w:w="0" w:type="dxa"/>
        <w:left w:w="115" w:type="dxa"/>
        <w:bottom w:w="0" w:type="dxa"/>
        <w:right w:w="115" w:type="dxa"/>
      </w:tblCellMar>
    </w:tblPr>
  </w:style>
  <w:style w:type="table" w:customStyle="1" w:styleId="afd">
    <w:basedOn w:val="TableNormal"/>
    <w:rsid w:val="006F3DE8"/>
    <w:tblPr>
      <w:tblStyleRowBandSize w:val="1"/>
      <w:tblStyleColBandSize w:val="1"/>
      <w:tblCellMar>
        <w:top w:w="0" w:type="dxa"/>
        <w:left w:w="115" w:type="dxa"/>
        <w:bottom w:w="0" w:type="dxa"/>
        <w:right w:w="115" w:type="dxa"/>
      </w:tblCellMar>
    </w:tblPr>
  </w:style>
  <w:style w:type="table" w:customStyle="1" w:styleId="afe">
    <w:basedOn w:val="TableNormal"/>
    <w:rsid w:val="006F3DE8"/>
    <w:tblPr>
      <w:tblStyleRowBandSize w:val="1"/>
      <w:tblStyleColBandSize w:val="1"/>
      <w:tblCellMar>
        <w:top w:w="0" w:type="dxa"/>
        <w:left w:w="115" w:type="dxa"/>
        <w:bottom w:w="0" w:type="dxa"/>
        <w:right w:w="115" w:type="dxa"/>
      </w:tblCellMar>
    </w:tblPr>
  </w:style>
  <w:style w:type="table" w:customStyle="1" w:styleId="aff">
    <w:basedOn w:val="TableNormal"/>
    <w:rsid w:val="006F3DE8"/>
    <w:tblPr>
      <w:tblStyleRowBandSize w:val="1"/>
      <w:tblStyleColBandSize w:val="1"/>
      <w:tblCellMar>
        <w:top w:w="0" w:type="dxa"/>
        <w:left w:w="108" w:type="dxa"/>
        <w:bottom w:w="0" w:type="dxa"/>
        <w:right w:w="108" w:type="dxa"/>
      </w:tblCellMar>
    </w:tblPr>
  </w:style>
  <w:style w:type="table" w:customStyle="1" w:styleId="aff0">
    <w:basedOn w:val="TableNormal"/>
    <w:rsid w:val="006F3DE8"/>
    <w:tblPr>
      <w:tblStyleRowBandSize w:val="1"/>
      <w:tblStyleColBandSize w:val="1"/>
      <w:tblCellMar>
        <w:top w:w="0" w:type="dxa"/>
        <w:left w:w="115" w:type="dxa"/>
        <w:bottom w:w="0" w:type="dxa"/>
        <w:right w:w="115" w:type="dxa"/>
      </w:tblCellMar>
    </w:tblPr>
  </w:style>
  <w:style w:type="table" w:customStyle="1" w:styleId="aff1">
    <w:basedOn w:val="TableNormal"/>
    <w:rsid w:val="006F3DE8"/>
    <w:tblPr>
      <w:tblStyleRowBandSize w:val="1"/>
      <w:tblStyleColBandSize w:val="1"/>
      <w:tblCellMar>
        <w:top w:w="0" w:type="dxa"/>
        <w:left w:w="108" w:type="dxa"/>
        <w:bottom w:w="0" w:type="dxa"/>
        <w:right w:w="108" w:type="dxa"/>
      </w:tblCellMar>
    </w:tblPr>
  </w:style>
  <w:style w:type="table" w:customStyle="1" w:styleId="aff2">
    <w:basedOn w:val="TableNormal"/>
    <w:rsid w:val="006F3DE8"/>
    <w:tblPr>
      <w:tblStyleRowBandSize w:val="1"/>
      <w:tblStyleColBandSize w:val="1"/>
      <w:tblCellMar>
        <w:top w:w="0" w:type="dxa"/>
        <w:left w:w="115" w:type="dxa"/>
        <w:bottom w:w="0" w:type="dxa"/>
        <w:right w:w="115" w:type="dxa"/>
      </w:tblCellMar>
    </w:tblPr>
  </w:style>
  <w:style w:type="table" w:customStyle="1" w:styleId="aff3">
    <w:basedOn w:val="TableNormal"/>
    <w:rsid w:val="006F3DE8"/>
    <w:tblPr>
      <w:tblStyleRowBandSize w:val="1"/>
      <w:tblStyleColBandSize w:val="1"/>
      <w:tblCellMar>
        <w:top w:w="0" w:type="dxa"/>
        <w:left w:w="115" w:type="dxa"/>
        <w:bottom w:w="0" w:type="dxa"/>
        <w:right w:w="115" w:type="dxa"/>
      </w:tblCellMar>
    </w:tblPr>
  </w:style>
  <w:style w:type="table" w:customStyle="1" w:styleId="aff4">
    <w:basedOn w:val="TableNormal"/>
    <w:rsid w:val="006F3DE8"/>
    <w:tblPr>
      <w:tblStyleRowBandSize w:val="1"/>
      <w:tblStyleColBandSize w:val="1"/>
      <w:tblCellMar>
        <w:top w:w="0" w:type="dxa"/>
        <w:left w:w="115" w:type="dxa"/>
        <w:bottom w:w="0" w:type="dxa"/>
        <w:right w:w="115" w:type="dxa"/>
      </w:tblCellMar>
    </w:tblPr>
  </w:style>
  <w:style w:type="table" w:customStyle="1" w:styleId="aff5">
    <w:basedOn w:val="TableNormal"/>
    <w:rsid w:val="006F3DE8"/>
    <w:tblPr>
      <w:tblStyleRowBandSize w:val="1"/>
      <w:tblStyleColBandSize w:val="1"/>
      <w:tblCellMar>
        <w:top w:w="0" w:type="dxa"/>
        <w:left w:w="115" w:type="dxa"/>
        <w:bottom w:w="0" w:type="dxa"/>
        <w:right w:w="115" w:type="dxa"/>
      </w:tblCellMar>
    </w:tblPr>
  </w:style>
  <w:style w:type="table" w:customStyle="1" w:styleId="aff6">
    <w:basedOn w:val="TableNormal"/>
    <w:rsid w:val="006F3DE8"/>
    <w:tblPr>
      <w:tblStyleRowBandSize w:val="1"/>
      <w:tblStyleColBandSize w:val="1"/>
      <w:tblCellMar>
        <w:top w:w="0" w:type="dxa"/>
        <w:left w:w="115" w:type="dxa"/>
        <w:bottom w:w="0" w:type="dxa"/>
        <w:right w:w="115" w:type="dxa"/>
      </w:tblCellMar>
    </w:tblPr>
  </w:style>
  <w:style w:type="table" w:customStyle="1" w:styleId="aff7">
    <w:basedOn w:val="TableNormal"/>
    <w:rsid w:val="006F3DE8"/>
    <w:tblPr>
      <w:tblStyleRowBandSize w:val="1"/>
      <w:tblStyleColBandSize w:val="1"/>
      <w:tblCellMar>
        <w:top w:w="0" w:type="dxa"/>
        <w:left w:w="115" w:type="dxa"/>
        <w:bottom w:w="0" w:type="dxa"/>
        <w:right w:w="115" w:type="dxa"/>
      </w:tblCellMar>
    </w:tblPr>
  </w:style>
  <w:style w:type="table" w:customStyle="1" w:styleId="aff8">
    <w:basedOn w:val="TableNormal"/>
    <w:rsid w:val="006F3DE8"/>
    <w:tblPr>
      <w:tblStyleRowBandSize w:val="1"/>
      <w:tblStyleColBandSize w:val="1"/>
      <w:tblCellMar>
        <w:top w:w="0" w:type="dxa"/>
        <w:left w:w="115" w:type="dxa"/>
        <w:bottom w:w="0" w:type="dxa"/>
        <w:right w:w="115" w:type="dxa"/>
      </w:tblCellMar>
    </w:tblPr>
  </w:style>
  <w:style w:type="table" w:customStyle="1" w:styleId="aff9">
    <w:basedOn w:val="TableNormal"/>
    <w:rsid w:val="006F3DE8"/>
    <w:tblPr>
      <w:tblStyleRowBandSize w:val="1"/>
      <w:tblStyleColBandSize w:val="1"/>
      <w:tblCellMar>
        <w:top w:w="0" w:type="dxa"/>
        <w:left w:w="115" w:type="dxa"/>
        <w:bottom w:w="0" w:type="dxa"/>
        <w:right w:w="115" w:type="dxa"/>
      </w:tblCellMar>
    </w:tblPr>
  </w:style>
  <w:style w:type="table" w:customStyle="1" w:styleId="affa">
    <w:basedOn w:val="TableNormal"/>
    <w:rsid w:val="006F3DE8"/>
    <w:tblPr>
      <w:tblStyleRowBandSize w:val="1"/>
      <w:tblStyleColBandSize w:val="1"/>
      <w:tblCellMar>
        <w:top w:w="0" w:type="dxa"/>
        <w:left w:w="115" w:type="dxa"/>
        <w:bottom w:w="0" w:type="dxa"/>
        <w:right w:w="115" w:type="dxa"/>
      </w:tblCellMar>
    </w:tblPr>
  </w:style>
  <w:style w:type="table" w:customStyle="1" w:styleId="affb">
    <w:basedOn w:val="TableNormal"/>
    <w:rsid w:val="006F3DE8"/>
    <w:tblPr>
      <w:tblStyleRowBandSize w:val="1"/>
      <w:tblStyleColBandSize w:val="1"/>
      <w:tblCellMar>
        <w:top w:w="0" w:type="dxa"/>
        <w:left w:w="70" w:type="dxa"/>
        <w:bottom w:w="0" w:type="dxa"/>
        <w:right w:w="70" w:type="dxa"/>
      </w:tblCellMar>
    </w:tblPr>
  </w:style>
  <w:style w:type="table" w:customStyle="1" w:styleId="affc">
    <w:basedOn w:val="TableNormal"/>
    <w:rsid w:val="006F3DE8"/>
    <w:tblPr>
      <w:tblStyleRowBandSize w:val="1"/>
      <w:tblStyleColBandSize w:val="1"/>
      <w:tblCellMar>
        <w:top w:w="0" w:type="dxa"/>
        <w:left w:w="115" w:type="dxa"/>
        <w:bottom w:w="0" w:type="dxa"/>
        <w:right w:w="115" w:type="dxa"/>
      </w:tblCellMar>
    </w:tblPr>
  </w:style>
  <w:style w:type="table" w:customStyle="1" w:styleId="affd">
    <w:basedOn w:val="TableNormal"/>
    <w:rsid w:val="006F3DE8"/>
    <w:tblPr>
      <w:tblStyleRowBandSize w:val="1"/>
      <w:tblStyleColBandSize w:val="1"/>
      <w:tblCellMar>
        <w:top w:w="0" w:type="dxa"/>
        <w:left w:w="115" w:type="dxa"/>
        <w:bottom w:w="0" w:type="dxa"/>
        <w:right w:w="115" w:type="dxa"/>
      </w:tblCellMar>
    </w:tblPr>
  </w:style>
  <w:style w:type="table" w:customStyle="1" w:styleId="affe">
    <w:basedOn w:val="TableNormal"/>
    <w:rsid w:val="006F3DE8"/>
    <w:tblPr>
      <w:tblStyleRowBandSize w:val="1"/>
      <w:tblStyleColBandSize w:val="1"/>
      <w:tblCellMar>
        <w:top w:w="0" w:type="dxa"/>
        <w:left w:w="115" w:type="dxa"/>
        <w:bottom w:w="0" w:type="dxa"/>
        <w:right w:w="115" w:type="dxa"/>
      </w:tblCellMar>
    </w:tblPr>
  </w:style>
  <w:style w:type="table" w:customStyle="1" w:styleId="afff">
    <w:basedOn w:val="TableNormal"/>
    <w:rsid w:val="006F3DE8"/>
    <w:tblPr>
      <w:tblStyleRowBandSize w:val="1"/>
      <w:tblStyleColBandSize w:val="1"/>
      <w:tblCellMar>
        <w:top w:w="0" w:type="dxa"/>
        <w:left w:w="115" w:type="dxa"/>
        <w:bottom w:w="0" w:type="dxa"/>
        <w:right w:w="115" w:type="dxa"/>
      </w:tblCellMar>
    </w:tblPr>
  </w:style>
  <w:style w:type="table" w:customStyle="1" w:styleId="afff0">
    <w:basedOn w:val="TableNormal"/>
    <w:rsid w:val="006F3DE8"/>
    <w:tblPr>
      <w:tblStyleRowBandSize w:val="1"/>
      <w:tblStyleColBandSize w:val="1"/>
      <w:tblCellMar>
        <w:top w:w="0" w:type="dxa"/>
        <w:left w:w="115" w:type="dxa"/>
        <w:bottom w:w="0" w:type="dxa"/>
        <w:right w:w="115" w:type="dxa"/>
      </w:tblCellMar>
    </w:tblPr>
  </w:style>
  <w:style w:type="table" w:customStyle="1" w:styleId="afff1">
    <w:basedOn w:val="TableNormal"/>
    <w:rsid w:val="006F3DE8"/>
    <w:tblPr>
      <w:tblStyleRowBandSize w:val="1"/>
      <w:tblStyleColBandSize w:val="1"/>
      <w:tblCellMar>
        <w:top w:w="0" w:type="dxa"/>
        <w:left w:w="115" w:type="dxa"/>
        <w:bottom w:w="0" w:type="dxa"/>
        <w:right w:w="115" w:type="dxa"/>
      </w:tblCellMar>
    </w:tblPr>
  </w:style>
  <w:style w:type="table" w:customStyle="1" w:styleId="afff2">
    <w:basedOn w:val="TableNormal"/>
    <w:rsid w:val="006F3DE8"/>
    <w:tblPr>
      <w:tblStyleRowBandSize w:val="1"/>
      <w:tblStyleColBandSize w:val="1"/>
      <w:tblCellMar>
        <w:top w:w="0" w:type="dxa"/>
        <w:left w:w="115" w:type="dxa"/>
        <w:bottom w:w="0" w:type="dxa"/>
        <w:right w:w="115" w:type="dxa"/>
      </w:tblCellMar>
    </w:tblPr>
  </w:style>
  <w:style w:type="table" w:customStyle="1" w:styleId="afff3">
    <w:basedOn w:val="TableNormal"/>
    <w:rsid w:val="006F3DE8"/>
    <w:tblPr>
      <w:tblStyleRowBandSize w:val="1"/>
      <w:tblStyleColBandSize w:val="1"/>
      <w:tblCellMar>
        <w:top w:w="0" w:type="dxa"/>
        <w:left w:w="115" w:type="dxa"/>
        <w:bottom w:w="0" w:type="dxa"/>
        <w:right w:w="115" w:type="dxa"/>
      </w:tblCellMar>
    </w:tblPr>
  </w:style>
  <w:style w:type="table" w:customStyle="1" w:styleId="afff4">
    <w:basedOn w:val="TableNormal"/>
    <w:rsid w:val="006F3DE8"/>
    <w:tblPr>
      <w:tblStyleRowBandSize w:val="1"/>
      <w:tblStyleColBandSize w:val="1"/>
      <w:tblCellMar>
        <w:top w:w="0" w:type="dxa"/>
        <w:left w:w="115" w:type="dxa"/>
        <w:bottom w:w="0" w:type="dxa"/>
        <w:right w:w="115" w:type="dxa"/>
      </w:tblCellMar>
    </w:tblPr>
  </w:style>
  <w:style w:type="table" w:customStyle="1" w:styleId="afff5">
    <w:basedOn w:val="TableNormal"/>
    <w:rsid w:val="006F3DE8"/>
    <w:tblPr>
      <w:tblStyleRowBandSize w:val="1"/>
      <w:tblStyleColBandSize w:val="1"/>
      <w:tblCellMar>
        <w:top w:w="0" w:type="dxa"/>
        <w:left w:w="115" w:type="dxa"/>
        <w:bottom w:w="0" w:type="dxa"/>
        <w:right w:w="115" w:type="dxa"/>
      </w:tblCellMar>
    </w:tblPr>
  </w:style>
  <w:style w:type="table" w:customStyle="1" w:styleId="afff6">
    <w:basedOn w:val="TableNormal"/>
    <w:rsid w:val="006F3DE8"/>
    <w:tblPr>
      <w:tblStyleRowBandSize w:val="1"/>
      <w:tblStyleColBandSize w:val="1"/>
      <w:tblCellMar>
        <w:top w:w="0" w:type="dxa"/>
        <w:left w:w="115" w:type="dxa"/>
        <w:bottom w:w="0" w:type="dxa"/>
        <w:right w:w="115" w:type="dxa"/>
      </w:tblCellMar>
    </w:tblPr>
  </w:style>
  <w:style w:type="table" w:customStyle="1" w:styleId="afff7">
    <w:basedOn w:val="TableNormal"/>
    <w:rsid w:val="006F3DE8"/>
    <w:tblPr>
      <w:tblStyleRowBandSize w:val="1"/>
      <w:tblStyleColBandSize w:val="1"/>
      <w:tblCellMar>
        <w:top w:w="0" w:type="dxa"/>
        <w:left w:w="115" w:type="dxa"/>
        <w:bottom w:w="0" w:type="dxa"/>
        <w:right w:w="115" w:type="dxa"/>
      </w:tblCellMar>
    </w:tblPr>
  </w:style>
  <w:style w:type="table" w:customStyle="1" w:styleId="afff8">
    <w:basedOn w:val="TableNormal"/>
    <w:rsid w:val="006F3DE8"/>
    <w:tblPr>
      <w:tblStyleRowBandSize w:val="1"/>
      <w:tblStyleColBandSize w:val="1"/>
      <w:tblCellMar>
        <w:top w:w="0" w:type="dxa"/>
        <w:left w:w="115" w:type="dxa"/>
        <w:bottom w:w="0" w:type="dxa"/>
        <w:right w:w="115" w:type="dxa"/>
      </w:tblCellMar>
    </w:tblPr>
  </w:style>
  <w:style w:type="table" w:customStyle="1" w:styleId="afff9">
    <w:basedOn w:val="TableNormal"/>
    <w:rsid w:val="006F3DE8"/>
    <w:tblPr>
      <w:tblStyleRowBandSize w:val="1"/>
      <w:tblStyleColBandSize w:val="1"/>
      <w:tblCellMar>
        <w:top w:w="0" w:type="dxa"/>
        <w:left w:w="115" w:type="dxa"/>
        <w:bottom w:w="0" w:type="dxa"/>
        <w:right w:w="115" w:type="dxa"/>
      </w:tblCellMar>
    </w:tblPr>
  </w:style>
  <w:style w:type="table" w:customStyle="1" w:styleId="afffa">
    <w:basedOn w:val="TableNormal"/>
    <w:rsid w:val="006F3DE8"/>
    <w:tblPr>
      <w:tblStyleRowBandSize w:val="1"/>
      <w:tblStyleColBandSize w:val="1"/>
      <w:tblCellMar>
        <w:top w:w="0" w:type="dxa"/>
        <w:left w:w="115" w:type="dxa"/>
        <w:bottom w:w="0" w:type="dxa"/>
        <w:right w:w="115" w:type="dxa"/>
      </w:tblCellMar>
    </w:tblPr>
  </w:style>
  <w:style w:type="table" w:customStyle="1" w:styleId="230">
    <w:name w:val="23"/>
    <w:basedOn w:val="TableNormal"/>
    <w:rsid w:val="00F40C49"/>
    <w:tblPr>
      <w:tblStyleRowBandSize w:val="1"/>
      <w:tblStyleColBandSize w:val="1"/>
      <w:tblCellMar>
        <w:top w:w="0" w:type="dxa"/>
        <w:left w:w="115" w:type="dxa"/>
        <w:bottom w:w="0" w:type="dxa"/>
        <w:right w:w="115" w:type="dxa"/>
      </w:tblCellMar>
    </w:tblPr>
  </w:style>
  <w:style w:type="table" w:customStyle="1" w:styleId="220">
    <w:name w:val="22"/>
    <w:basedOn w:val="TableNormal"/>
    <w:rsid w:val="00F40C49"/>
    <w:tblPr>
      <w:tblStyleRowBandSize w:val="1"/>
      <w:tblStyleColBandSize w:val="1"/>
      <w:tblCellMar>
        <w:top w:w="0" w:type="dxa"/>
        <w:left w:w="115" w:type="dxa"/>
        <w:bottom w:w="0" w:type="dxa"/>
        <w:right w:w="115" w:type="dxa"/>
      </w:tblCellMar>
    </w:tblPr>
  </w:style>
  <w:style w:type="table" w:customStyle="1" w:styleId="110">
    <w:name w:val="11"/>
    <w:basedOn w:val="TableNormal"/>
    <w:rsid w:val="002C23FF"/>
    <w:tblPr>
      <w:tblStyleRowBandSize w:val="1"/>
      <w:tblStyleColBandSize w:val="1"/>
      <w:tblCellMar>
        <w:top w:w="0" w:type="dxa"/>
        <w:left w:w="115" w:type="dxa"/>
        <w:bottom w:w="0" w:type="dxa"/>
        <w:right w:w="115" w:type="dxa"/>
      </w:tblCellMar>
    </w:tblPr>
  </w:style>
  <w:style w:type="table" w:customStyle="1" w:styleId="100">
    <w:name w:val="10"/>
    <w:basedOn w:val="TableNormal"/>
    <w:rsid w:val="002C23FF"/>
    <w:tblPr>
      <w:tblStyleRowBandSize w:val="1"/>
      <w:tblStyleColBandSize w:val="1"/>
      <w:tblCellMar>
        <w:top w:w="0" w:type="dxa"/>
        <w:left w:w="115" w:type="dxa"/>
        <w:bottom w:w="0" w:type="dxa"/>
        <w:right w:w="115" w:type="dxa"/>
      </w:tblCellMar>
    </w:tblPr>
  </w:style>
  <w:style w:type="table" w:customStyle="1" w:styleId="24">
    <w:name w:val="Сетка таблицы2"/>
    <w:basedOn w:val="a1"/>
    <w:next w:val="ad"/>
    <w:uiPriority w:val="59"/>
    <w:rsid w:val="00616FCA"/>
    <w:pPr>
      <w:spacing w:after="160" w:line="25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34"/>
    <w:basedOn w:val="TableNormal"/>
    <w:qFormat/>
    <w:rsid w:val="00151B86"/>
    <w:tblPr>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bii.by/tx.dll?d=32170&amp;a=1"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about:blank"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bii.by/tx.dll?d=33380&amp;a=3997"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i1CJ6XhhQs/JGYs0dXfDg3cpeg==">CgMxLjAaFAoBMBIPCg0IB0IJEgdHdW5nc3VoGhQKATESDwoNCAdCCRIHR3VuZ3N1aBolCgEyEiAKHggHQhoKD1RpbWVzIE5ldyBSb21hbhIHR3VuZ3N1aDIOaC4yaHozbmN4Y3JrY2syDmgudjZ1dHViMzJ3bmw0Mg5oLnU3b2Nmb3FycmoxaTIOaC4zbXkyMGg2ZjNidWYyDmguOHo2cWE1ZndqcTJ3Mg5oLmg1YmpqNHV5NjZoazIOaC50Ymp2d3k1M2oxaTgyDmguY2h0amk1eGViZGdqMg5oLjk1N3BjOWpjd2EwcTIOaC5rM25oZHdhOGVyOHIyDmgudWd3enJ4bnYwbGtuOAByITFZWFhfcjJYRDJ6aUtwbnlHdUI4X0t6Uy1obHh2RWszO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462D453-68E8-430C-B64E-C4CC30C35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1414</TotalTime>
  <Pages>1</Pages>
  <Words>24913</Words>
  <Characters>142009</Characters>
  <Application>Microsoft Office Word</Application>
  <DocSecurity>0</DocSecurity>
  <Lines>1183</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dc:creator>
  <cp:lastModifiedBy>PC</cp:lastModifiedBy>
  <cp:revision>19</cp:revision>
  <cp:lastPrinted>2025-12-02T12:07:00Z</cp:lastPrinted>
  <dcterms:created xsi:type="dcterms:W3CDTF">2025-09-10T13:43:00Z</dcterms:created>
  <dcterms:modified xsi:type="dcterms:W3CDTF">2025-12-02T12:18:00Z</dcterms:modified>
</cp:coreProperties>
</file>